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6D9430" w14:textId="22978E3D" w:rsidR="000E06B2" w:rsidRPr="00267C25" w:rsidRDefault="000E06B2" w:rsidP="004400EA">
      <w:pPr>
        <w:jc w:val="center"/>
        <w:rPr>
          <w:rFonts w:ascii="Times New Roman" w:hAnsi="Times New Roman" w:cs="Times New Roman"/>
          <w:b/>
          <w:bCs/>
          <w:color w:val="4F81BD" w:themeColor="accent1"/>
          <w:sz w:val="32"/>
          <w:szCs w:val="32"/>
        </w:rPr>
      </w:pPr>
      <w:r w:rsidRPr="00267C25">
        <w:rPr>
          <w:rFonts w:ascii="Times New Roman" w:hAnsi="Times New Roman" w:cs="Times New Roman"/>
          <w:b/>
          <w:bCs/>
          <w:color w:val="4F81BD" w:themeColor="accent1"/>
          <w:sz w:val="32"/>
          <w:szCs w:val="32"/>
        </w:rPr>
        <w:t xml:space="preserve">Protocols for responding to COVID-19 </w:t>
      </w:r>
      <w:r w:rsidR="001B4A10" w:rsidRPr="00267C25">
        <w:rPr>
          <w:rFonts w:ascii="Times New Roman" w:hAnsi="Times New Roman" w:cs="Times New Roman"/>
          <w:b/>
          <w:bCs/>
          <w:color w:val="4F81BD" w:themeColor="accent1"/>
          <w:sz w:val="32"/>
          <w:szCs w:val="32"/>
        </w:rPr>
        <w:t xml:space="preserve">scenarios </w:t>
      </w:r>
      <w:r w:rsidRPr="00267C25">
        <w:rPr>
          <w:rFonts w:ascii="Times New Roman" w:hAnsi="Times New Roman" w:cs="Times New Roman"/>
          <w:b/>
          <w:bCs/>
          <w:color w:val="4F81BD" w:themeColor="accent1"/>
          <w:sz w:val="32"/>
          <w:szCs w:val="32"/>
        </w:rPr>
        <w:t>in school, on the bus, or in community settings</w:t>
      </w:r>
    </w:p>
    <w:p w14:paraId="2B387D86" w14:textId="1C3AB774" w:rsidR="00052DD3" w:rsidRPr="00267C25" w:rsidRDefault="002C391E" w:rsidP="004400EA">
      <w:pPr>
        <w:jc w:val="center"/>
        <w:rPr>
          <w:rFonts w:ascii="Times New Roman" w:hAnsi="Times New Roman" w:cs="Times New Roman"/>
          <w:sz w:val="24"/>
          <w:szCs w:val="24"/>
        </w:rPr>
      </w:pPr>
      <w:r w:rsidRPr="00267C25">
        <w:rPr>
          <w:rFonts w:ascii="Times New Roman" w:hAnsi="Times New Roman" w:cs="Times New Roman"/>
          <w:sz w:val="24"/>
          <w:szCs w:val="24"/>
        </w:rPr>
        <w:t xml:space="preserve">Initially released </w:t>
      </w:r>
      <w:r w:rsidR="00052DD3" w:rsidRPr="00267C25">
        <w:rPr>
          <w:rFonts w:ascii="Times New Roman" w:hAnsi="Times New Roman" w:cs="Times New Roman"/>
          <w:sz w:val="24"/>
          <w:szCs w:val="24"/>
        </w:rPr>
        <w:t>July 17, 2020</w:t>
      </w:r>
    </w:p>
    <w:p w14:paraId="7C9E7CC2" w14:textId="1EF6E538" w:rsidR="002C391E" w:rsidRPr="00267C25" w:rsidRDefault="002C391E" w:rsidP="004400EA">
      <w:pPr>
        <w:jc w:val="center"/>
        <w:rPr>
          <w:rFonts w:ascii="Times New Roman" w:hAnsi="Times New Roman" w:cs="Times New Roman"/>
          <w:sz w:val="18"/>
          <w:szCs w:val="18"/>
        </w:rPr>
      </w:pPr>
      <w:r w:rsidRPr="00267C25">
        <w:rPr>
          <w:rFonts w:ascii="Times New Roman" w:hAnsi="Times New Roman" w:cs="Times New Roman"/>
          <w:sz w:val="24"/>
          <w:szCs w:val="24"/>
        </w:rPr>
        <w:t>Revised</w:t>
      </w:r>
      <w:r w:rsidR="002F2BAA" w:rsidRPr="00267C25">
        <w:rPr>
          <w:rFonts w:ascii="Times New Roman" w:hAnsi="Times New Roman" w:cs="Times New Roman"/>
          <w:sz w:val="24"/>
          <w:szCs w:val="24"/>
        </w:rPr>
        <w:t xml:space="preserve"> April </w:t>
      </w:r>
      <w:r w:rsidR="00DA4E82" w:rsidRPr="00267C25">
        <w:rPr>
          <w:rFonts w:ascii="Times New Roman" w:hAnsi="Times New Roman" w:cs="Times New Roman"/>
          <w:sz w:val="24"/>
          <w:szCs w:val="24"/>
        </w:rPr>
        <w:t>20</w:t>
      </w:r>
      <w:r w:rsidR="002F2BAA" w:rsidRPr="00267C25">
        <w:rPr>
          <w:rFonts w:ascii="Times New Roman" w:hAnsi="Times New Roman" w:cs="Times New Roman"/>
          <w:sz w:val="24"/>
          <w:szCs w:val="24"/>
        </w:rPr>
        <w:t>,</w:t>
      </w:r>
      <w:r w:rsidR="00B818DC" w:rsidRPr="00267C25">
        <w:rPr>
          <w:rFonts w:ascii="Times New Roman" w:hAnsi="Times New Roman" w:cs="Times New Roman"/>
          <w:sz w:val="24"/>
          <w:szCs w:val="24"/>
        </w:rPr>
        <w:t xml:space="preserve"> 2021</w:t>
      </w:r>
    </w:p>
    <w:p w14:paraId="66E78A11" w14:textId="77777777" w:rsidR="000E06B2" w:rsidRPr="00267C25" w:rsidRDefault="000E06B2" w:rsidP="004400EA">
      <w:pPr>
        <w:pStyle w:val="Title"/>
        <w:spacing w:after="0" w:line="240" w:lineRule="auto"/>
        <w:rPr>
          <w:rFonts w:ascii="Times New Roman" w:hAnsi="Times New Roman" w:cs="Times New Roman"/>
          <w:color w:val="4F81BD" w:themeColor="accent1"/>
          <w:sz w:val="28"/>
          <w:szCs w:val="28"/>
        </w:rPr>
      </w:pPr>
      <w:bookmarkStart w:id="0" w:name="_Toc45537944"/>
    </w:p>
    <w:bookmarkEnd w:id="0"/>
    <w:p w14:paraId="577F9AA7" w14:textId="4E0C6DFA" w:rsidR="00200323" w:rsidRPr="00267C25" w:rsidRDefault="003A1D33" w:rsidP="004400EA">
      <w:pPr>
        <w:pStyle w:val="Title"/>
        <w:spacing w:after="0" w:line="240" w:lineRule="auto"/>
        <w:rPr>
          <w:rFonts w:ascii="Times New Roman" w:hAnsi="Times New Roman" w:cs="Times New Roman"/>
          <w:b/>
          <w:color w:val="4F81BD" w:themeColor="accent1"/>
          <w:sz w:val="28"/>
          <w:szCs w:val="28"/>
        </w:rPr>
      </w:pPr>
      <w:r w:rsidRPr="00267C25">
        <w:rPr>
          <w:rFonts w:ascii="Times New Roman" w:hAnsi="Times New Roman" w:cs="Times New Roman"/>
          <w:b/>
          <w:bCs/>
          <w:color w:val="4F81BD" w:themeColor="accent1"/>
          <w:sz w:val="28"/>
          <w:szCs w:val="28"/>
        </w:rPr>
        <w:t xml:space="preserve">Introduction </w:t>
      </w:r>
    </w:p>
    <w:p w14:paraId="5A4F6CAA" w14:textId="77777777" w:rsidR="00125A16" w:rsidRPr="00267C25" w:rsidRDefault="00125A16" w:rsidP="004400EA">
      <w:pPr>
        <w:spacing w:line="240" w:lineRule="auto"/>
        <w:rPr>
          <w:rFonts w:ascii="Times New Roman" w:eastAsia="Times New Roman" w:hAnsi="Times New Roman" w:cs="Times New Roman"/>
          <w:sz w:val="24"/>
          <w:szCs w:val="24"/>
        </w:rPr>
      </w:pPr>
    </w:p>
    <w:p w14:paraId="387D11C7" w14:textId="4119EFC6" w:rsidR="000E06B2" w:rsidRPr="00267C25" w:rsidRDefault="000151E5"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As a supplement to DESE’s Initial Fall School Reopening </w:t>
      </w:r>
      <w:r w:rsidR="00E26564" w:rsidRPr="00267C25">
        <w:rPr>
          <w:rFonts w:ascii="Times New Roman" w:eastAsia="Times New Roman" w:hAnsi="Times New Roman" w:cs="Times New Roman"/>
          <w:sz w:val="24"/>
          <w:szCs w:val="24"/>
        </w:rPr>
        <w:t>Guidance</w:t>
      </w:r>
      <w:r w:rsidRPr="00267C25">
        <w:rPr>
          <w:rFonts w:ascii="Times New Roman" w:eastAsia="Times New Roman" w:hAnsi="Times New Roman" w:cs="Times New Roman"/>
          <w:sz w:val="24"/>
          <w:szCs w:val="24"/>
        </w:rPr>
        <w:t xml:space="preserve">, we are providing districts and schools with </w:t>
      </w:r>
      <w:r w:rsidR="00786410" w:rsidRPr="00267C25">
        <w:rPr>
          <w:rFonts w:ascii="Times New Roman" w:eastAsia="Times New Roman" w:hAnsi="Times New Roman" w:cs="Times New Roman"/>
          <w:sz w:val="24"/>
          <w:szCs w:val="24"/>
        </w:rPr>
        <w:t>additional</w:t>
      </w:r>
      <w:r w:rsidRPr="00267C25">
        <w:rPr>
          <w:rFonts w:ascii="Times New Roman" w:eastAsia="Times New Roman" w:hAnsi="Times New Roman" w:cs="Times New Roman"/>
          <w:sz w:val="24"/>
          <w:szCs w:val="24"/>
        </w:rPr>
        <w:t xml:space="preserve"> </w:t>
      </w:r>
      <w:r w:rsidR="00EF76FC" w:rsidRPr="00267C25">
        <w:rPr>
          <w:rFonts w:ascii="Times New Roman" w:eastAsia="Times New Roman" w:hAnsi="Times New Roman" w:cs="Times New Roman"/>
          <w:sz w:val="24"/>
          <w:szCs w:val="24"/>
        </w:rPr>
        <w:t xml:space="preserve">information </w:t>
      </w:r>
      <w:r w:rsidRPr="00267C25">
        <w:rPr>
          <w:rFonts w:ascii="Times New Roman" w:eastAsia="Times New Roman" w:hAnsi="Times New Roman" w:cs="Times New Roman"/>
          <w:sz w:val="24"/>
          <w:szCs w:val="24"/>
        </w:rPr>
        <w:t xml:space="preserve">on protocols for responding to specific COVID-19 scenarios this fall. </w:t>
      </w:r>
      <w:r w:rsidR="00A023C4" w:rsidRPr="00267C25">
        <w:rPr>
          <w:rFonts w:ascii="Times New Roman" w:eastAsia="Times New Roman" w:hAnsi="Times New Roman" w:cs="Times New Roman"/>
          <w:sz w:val="24"/>
          <w:szCs w:val="24"/>
        </w:rPr>
        <w:t xml:space="preserve">As a reminder, we have also provided </w:t>
      </w:r>
      <w:r w:rsidR="00C706A0" w:rsidRPr="00267C25">
        <w:rPr>
          <w:rFonts w:ascii="Times New Roman" w:eastAsia="Times New Roman" w:hAnsi="Times New Roman" w:cs="Times New Roman"/>
          <w:sz w:val="24"/>
          <w:szCs w:val="24"/>
        </w:rPr>
        <w:t>additional clarifying information through</w:t>
      </w:r>
      <w:r w:rsidR="0038231B" w:rsidRPr="00267C25">
        <w:rPr>
          <w:rFonts w:ascii="Times New Roman" w:eastAsia="Times New Roman" w:hAnsi="Times New Roman" w:cs="Times New Roman"/>
          <w:sz w:val="24"/>
          <w:szCs w:val="24"/>
        </w:rPr>
        <w:t xml:space="preserve"> </w:t>
      </w:r>
      <w:hyperlink r:id="rId11" w:history="1">
        <w:r w:rsidR="0038231B" w:rsidRPr="00267C25">
          <w:rPr>
            <w:rStyle w:val="Hyperlink"/>
            <w:rFonts w:ascii="Times New Roman" w:eastAsia="Times New Roman" w:hAnsi="Times New Roman" w:cs="Times New Roman"/>
            <w:sz w:val="24"/>
            <w:szCs w:val="24"/>
          </w:rPr>
          <w:t>our FAQ documents available here</w:t>
        </w:r>
      </w:hyperlink>
      <w:r w:rsidR="0038231B" w:rsidRPr="00267C25">
        <w:rPr>
          <w:rFonts w:ascii="Times New Roman" w:eastAsia="Times New Roman" w:hAnsi="Times New Roman" w:cs="Times New Roman"/>
          <w:sz w:val="24"/>
          <w:szCs w:val="24"/>
        </w:rPr>
        <w:t>.</w:t>
      </w:r>
      <w:r w:rsidR="00C706A0" w:rsidRPr="00267C25">
        <w:rPr>
          <w:rFonts w:ascii="Times New Roman" w:eastAsia="Times New Roman" w:hAnsi="Times New Roman" w:cs="Times New Roman"/>
          <w:sz w:val="24"/>
          <w:szCs w:val="24"/>
        </w:rPr>
        <w:t xml:space="preserve"> </w:t>
      </w:r>
    </w:p>
    <w:p w14:paraId="020777BC" w14:textId="73891021" w:rsidR="00EA2E99" w:rsidRPr="00267C25" w:rsidRDefault="00EA2E99" w:rsidP="004400EA">
      <w:pPr>
        <w:spacing w:line="240" w:lineRule="auto"/>
        <w:rPr>
          <w:rFonts w:ascii="Times New Roman" w:eastAsia="Times New Roman" w:hAnsi="Times New Roman" w:cs="Times New Roman"/>
          <w:sz w:val="24"/>
          <w:szCs w:val="24"/>
        </w:rPr>
      </w:pPr>
    </w:p>
    <w:p w14:paraId="71EA1AF0" w14:textId="77777777" w:rsidR="00EA2E99" w:rsidRPr="00267C25" w:rsidRDefault="00EA2E99" w:rsidP="004400EA">
      <w:p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This guidance provides more information and protocols to answer the following questions:</w:t>
      </w:r>
    </w:p>
    <w:p w14:paraId="3D184CEB" w14:textId="7D917867" w:rsidR="00EA2E99" w:rsidRPr="00267C25" w:rsidRDefault="00EA2E99" w:rsidP="004400EA">
      <w:pPr>
        <w:pStyle w:val="ListParagraph"/>
        <w:numPr>
          <w:ilvl w:val="0"/>
          <w:numId w:val="1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What </w:t>
      </w:r>
      <w:r w:rsidR="00841365" w:rsidRPr="00267C25">
        <w:rPr>
          <w:rFonts w:ascii="Times New Roman" w:eastAsia="Times New Roman" w:hAnsi="Times New Roman" w:cs="Times New Roman"/>
          <w:sz w:val="24"/>
          <w:szCs w:val="24"/>
        </w:rPr>
        <w:t>should a district</w:t>
      </w:r>
      <w:r w:rsidRPr="00267C25">
        <w:rPr>
          <w:rFonts w:ascii="Times New Roman" w:eastAsia="Times New Roman" w:hAnsi="Times New Roman" w:cs="Times New Roman"/>
          <w:sz w:val="24"/>
          <w:szCs w:val="24"/>
        </w:rPr>
        <w:t xml:space="preserve"> do if there is a symptomatic individua</w:t>
      </w:r>
      <w:r w:rsidR="0066437E" w:rsidRPr="00267C25">
        <w:rPr>
          <w:rFonts w:ascii="Times New Roman" w:eastAsia="Times New Roman" w:hAnsi="Times New Roman" w:cs="Times New Roman"/>
          <w:sz w:val="24"/>
          <w:szCs w:val="24"/>
        </w:rPr>
        <w:t xml:space="preserve">l – </w:t>
      </w:r>
      <w:r w:rsidRPr="00267C25">
        <w:rPr>
          <w:rFonts w:ascii="Times New Roman" w:eastAsia="Times New Roman" w:hAnsi="Times New Roman" w:cs="Times New Roman"/>
          <w:sz w:val="24"/>
          <w:szCs w:val="24"/>
        </w:rPr>
        <w:t>at home, on the bus,</w:t>
      </w:r>
      <w:r w:rsidR="0066437E" w:rsidRPr="00267C25">
        <w:rPr>
          <w:rFonts w:ascii="Times New Roman" w:eastAsia="Times New Roman" w:hAnsi="Times New Roman" w:cs="Times New Roman"/>
          <w:sz w:val="24"/>
          <w:szCs w:val="24"/>
        </w:rPr>
        <w:t xml:space="preserve"> or </w:t>
      </w:r>
      <w:r w:rsidRPr="00267C25">
        <w:rPr>
          <w:rFonts w:ascii="Times New Roman" w:eastAsia="Times New Roman" w:hAnsi="Times New Roman" w:cs="Times New Roman"/>
          <w:sz w:val="24"/>
          <w:szCs w:val="24"/>
        </w:rPr>
        <w:t>at school?</w:t>
      </w:r>
    </w:p>
    <w:p w14:paraId="684BA437" w14:textId="27F628C4" w:rsidR="00EA2E99" w:rsidRPr="00267C25" w:rsidRDefault="00EA2E99" w:rsidP="004400EA">
      <w:pPr>
        <w:pStyle w:val="ListParagraph"/>
        <w:numPr>
          <w:ilvl w:val="0"/>
          <w:numId w:val="1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What </w:t>
      </w:r>
      <w:r w:rsidR="00841365" w:rsidRPr="00267C25">
        <w:rPr>
          <w:rFonts w:ascii="Times New Roman" w:eastAsia="Times New Roman" w:hAnsi="Times New Roman" w:cs="Times New Roman"/>
          <w:sz w:val="24"/>
          <w:szCs w:val="24"/>
        </w:rPr>
        <w:t xml:space="preserve">should a district </w:t>
      </w:r>
      <w:r w:rsidRPr="00267C25">
        <w:rPr>
          <w:rFonts w:ascii="Times New Roman" w:eastAsia="Times New Roman" w:hAnsi="Times New Roman" w:cs="Times New Roman"/>
          <w:sz w:val="24"/>
          <w:szCs w:val="24"/>
        </w:rPr>
        <w:t>do if someone in the school community tests positive for COVID-19</w:t>
      </w:r>
      <w:r w:rsidR="0066437E" w:rsidRPr="00267C25">
        <w:rPr>
          <w:rFonts w:ascii="Times New Roman" w:eastAsia="Times New Roman" w:hAnsi="Times New Roman" w:cs="Times New Roman"/>
          <w:sz w:val="24"/>
          <w:szCs w:val="24"/>
        </w:rPr>
        <w:t xml:space="preserve"> –</w:t>
      </w:r>
      <w:r w:rsidR="00841365"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 xml:space="preserve">be it a student, teacher, staff, </w:t>
      </w:r>
      <w:r w:rsidR="0066437E" w:rsidRPr="00267C25">
        <w:rPr>
          <w:rFonts w:ascii="Times New Roman" w:eastAsia="Times New Roman" w:hAnsi="Times New Roman" w:cs="Times New Roman"/>
          <w:sz w:val="24"/>
          <w:szCs w:val="24"/>
        </w:rPr>
        <w:t xml:space="preserve">or </w:t>
      </w:r>
      <w:r w:rsidRPr="00267C25">
        <w:rPr>
          <w:rFonts w:ascii="Times New Roman" w:eastAsia="Times New Roman" w:hAnsi="Times New Roman" w:cs="Times New Roman"/>
          <w:sz w:val="24"/>
          <w:szCs w:val="24"/>
        </w:rPr>
        <w:t xml:space="preserve">bus driver, or </w:t>
      </w:r>
      <w:r w:rsidR="00841365" w:rsidRPr="00267C25">
        <w:rPr>
          <w:rFonts w:ascii="Times New Roman" w:eastAsia="Times New Roman" w:hAnsi="Times New Roman" w:cs="Times New Roman"/>
          <w:sz w:val="24"/>
          <w:szCs w:val="24"/>
        </w:rPr>
        <w:t xml:space="preserve">one of their </w:t>
      </w:r>
      <w:r w:rsidRPr="00267C25">
        <w:rPr>
          <w:rFonts w:ascii="Times New Roman" w:eastAsia="Times New Roman" w:hAnsi="Times New Roman" w:cs="Times New Roman"/>
          <w:sz w:val="24"/>
          <w:szCs w:val="24"/>
        </w:rPr>
        <w:t>household member</w:t>
      </w:r>
      <w:r w:rsidR="00841365" w:rsidRPr="00267C25">
        <w:rPr>
          <w:rFonts w:ascii="Times New Roman" w:eastAsia="Times New Roman" w:hAnsi="Times New Roman" w:cs="Times New Roman"/>
          <w:sz w:val="24"/>
          <w:szCs w:val="24"/>
        </w:rPr>
        <w:t xml:space="preserve">s or </w:t>
      </w:r>
      <w:r w:rsidR="0066437E" w:rsidRPr="00267C25">
        <w:rPr>
          <w:rFonts w:ascii="Times New Roman" w:eastAsia="Times New Roman" w:hAnsi="Times New Roman" w:cs="Times New Roman"/>
          <w:sz w:val="24"/>
          <w:szCs w:val="24"/>
        </w:rPr>
        <w:t xml:space="preserve">close </w:t>
      </w:r>
      <w:r w:rsidRPr="00267C25">
        <w:rPr>
          <w:rFonts w:ascii="Times New Roman" w:eastAsia="Times New Roman" w:hAnsi="Times New Roman" w:cs="Times New Roman"/>
          <w:sz w:val="24"/>
          <w:szCs w:val="24"/>
        </w:rPr>
        <w:t>contact</w:t>
      </w:r>
      <w:r w:rsidR="0066437E" w:rsidRPr="00267C25">
        <w:rPr>
          <w:rFonts w:ascii="Times New Roman" w:eastAsia="Times New Roman" w:hAnsi="Times New Roman" w:cs="Times New Roman"/>
          <w:sz w:val="24"/>
          <w:szCs w:val="24"/>
        </w:rPr>
        <w:t>s</w:t>
      </w:r>
      <w:r w:rsidRPr="00267C25">
        <w:rPr>
          <w:rFonts w:ascii="Times New Roman" w:eastAsia="Times New Roman" w:hAnsi="Times New Roman" w:cs="Times New Roman"/>
          <w:sz w:val="24"/>
          <w:szCs w:val="24"/>
        </w:rPr>
        <w:t>?</w:t>
      </w:r>
    </w:p>
    <w:p w14:paraId="38E7D1CF" w14:textId="77777777" w:rsidR="00EA2E99" w:rsidRPr="00267C25" w:rsidRDefault="00EA2E99" w:rsidP="004400EA">
      <w:pPr>
        <w:pStyle w:val="ListParagraph"/>
        <w:numPr>
          <w:ilvl w:val="0"/>
          <w:numId w:val="1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Who should get tested for COVID-19 and when? </w:t>
      </w:r>
    </w:p>
    <w:p w14:paraId="3068C765" w14:textId="174D613C" w:rsidR="00EA2E99" w:rsidRPr="00267C25" w:rsidRDefault="00EA2E99" w:rsidP="004400EA">
      <w:pPr>
        <w:pStyle w:val="ListParagraph"/>
        <w:numPr>
          <w:ilvl w:val="0"/>
          <w:numId w:val="1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In what circumstances would someone need to quarantine (</w:t>
      </w:r>
      <w:r w:rsidR="00841365" w:rsidRPr="00267C25">
        <w:rPr>
          <w:rFonts w:ascii="Times New Roman" w:eastAsia="Times New Roman" w:hAnsi="Times New Roman" w:cs="Times New Roman"/>
          <w:sz w:val="24"/>
          <w:szCs w:val="24"/>
        </w:rPr>
        <w:t xml:space="preserve">when they have been </w:t>
      </w:r>
      <w:r w:rsidRPr="00267C25">
        <w:rPr>
          <w:rFonts w:ascii="Times New Roman" w:eastAsia="Times New Roman" w:hAnsi="Times New Roman" w:cs="Times New Roman"/>
          <w:sz w:val="24"/>
          <w:szCs w:val="24"/>
        </w:rPr>
        <w:t xml:space="preserve">exposed but </w:t>
      </w:r>
      <w:r w:rsidR="00841365" w:rsidRPr="00267C25">
        <w:rPr>
          <w:rFonts w:ascii="Times New Roman" w:eastAsia="Times New Roman" w:hAnsi="Times New Roman" w:cs="Times New Roman"/>
          <w:sz w:val="24"/>
          <w:szCs w:val="24"/>
        </w:rPr>
        <w:t xml:space="preserve">are </w:t>
      </w:r>
      <w:r w:rsidRPr="00267C25">
        <w:rPr>
          <w:rFonts w:ascii="Times New Roman" w:eastAsia="Times New Roman" w:hAnsi="Times New Roman" w:cs="Times New Roman"/>
          <w:sz w:val="24"/>
          <w:szCs w:val="24"/>
        </w:rPr>
        <w:t>not sick) or isolate (</w:t>
      </w:r>
      <w:r w:rsidR="00841365" w:rsidRPr="00267C25">
        <w:rPr>
          <w:rFonts w:ascii="Times New Roman" w:eastAsia="Times New Roman" w:hAnsi="Times New Roman" w:cs="Times New Roman"/>
          <w:sz w:val="24"/>
          <w:szCs w:val="24"/>
        </w:rPr>
        <w:t xml:space="preserve">when they are </w:t>
      </w:r>
      <w:r w:rsidRPr="00267C25">
        <w:rPr>
          <w:rFonts w:ascii="Times New Roman" w:eastAsia="Times New Roman" w:hAnsi="Times New Roman" w:cs="Times New Roman"/>
          <w:sz w:val="24"/>
          <w:szCs w:val="24"/>
        </w:rPr>
        <w:t>sick)?</w:t>
      </w:r>
    </w:p>
    <w:p w14:paraId="6C3CC1F7" w14:textId="1BA3DE31" w:rsidR="00EA2E99" w:rsidRPr="00267C25" w:rsidRDefault="00EA2E99" w:rsidP="004400EA">
      <w:pPr>
        <w:pStyle w:val="ListParagraph"/>
        <w:numPr>
          <w:ilvl w:val="0"/>
          <w:numId w:val="1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What should school districts do to monitor COVID-19 spread in their communities? </w:t>
      </w:r>
    </w:p>
    <w:p w14:paraId="29E323AE" w14:textId="77777777" w:rsidR="000E06B2" w:rsidRPr="00267C25" w:rsidRDefault="000E06B2" w:rsidP="004400EA">
      <w:pPr>
        <w:spacing w:line="240" w:lineRule="auto"/>
        <w:rPr>
          <w:rFonts w:ascii="Times New Roman" w:eastAsia="Times New Roman" w:hAnsi="Times New Roman" w:cs="Times New Roman"/>
          <w:sz w:val="24"/>
          <w:szCs w:val="24"/>
        </w:rPr>
      </w:pPr>
    </w:p>
    <w:p w14:paraId="74B9AA05" w14:textId="5E4CA793" w:rsidR="0053425E" w:rsidRPr="00267C25" w:rsidRDefault="00093817"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For questions about these protocols, </w:t>
      </w:r>
      <w:r w:rsidR="0053425E" w:rsidRPr="00267C25">
        <w:rPr>
          <w:rFonts w:ascii="Times New Roman" w:eastAsia="Times New Roman" w:hAnsi="Times New Roman" w:cs="Times New Roman"/>
          <w:sz w:val="24"/>
          <w:szCs w:val="24"/>
        </w:rPr>
        <w:t>please contact:</w:t>
      </w:r>
      <w:r w:rsidR="0053425E" w:rsidRPr="00267C25">
        <w:rPr>
          <w:rFonts w:ascii="Times New Roman" w:eastAsia="Times New Roman" w:hAnsi="Times New Roman" w:cs="Times New Roman"/>
          <w:sz w:val="24"/>
          <w:szCs w:val="24"/>
        </w:rPr>
        <w:br/>
      </w:r>
    </w:p>
    <w:p w14:paraId="11BC83F8" w14:textId="77777777" w:rsidR="0053425E" w:rsidRPr="00267C25" w:rsidRDefault="0053425E" w:rsidP="004400EA">
      <w:pPr>
        <w:pStyle w:val="NormalWeb"/>
        <w:spacing w:before="0" w:beforeAutospacing="0" w:after="0" w:afterAutospacing="0"/>
        <w:ind w:left="720"/>
        <w:textAlignment w:val="baseline"/>
        <w:rPr>
          <w:rFonts w:ascii="Times New Roman" w:hAnsi="Times New Roman" w:cs="Times New Roman"/>
          <w:sz w:val="24"/>
          <w:szCs w:val="24"/>
        </w:rPr>
      </w:pPr>
      <w:r w:rsidRPr="00267C25">
        <w:rPr>
          <w:rFonts w:ascii="Times New Roman" w:hAnsi="Times New Roman" w:cs="Times New Roman"/>
          <w:b/>
          <w:bCs/>
          <w:color w:val="000000"/>
          <w:sz w:val="24"/>
          <w:szCs w:val="24"/>
          <w:u w:val="single"/>
        </w:rPr>
        <w:t>Russell Johnston</w:t>
      </w:r>
      <w:r w:rsidRPr="00267C25">
        <w:rPr>
          <w:rFonts w:ascii="Times New Roman" w:hAnsi="Times New Roman" w:cs="Times New Roman"/>
          <w:color w:val="000000"/>
          <w:sz w:val="24"/>
          <w:szCs w:val="24"/>
        </w:rPr>
        <w:t xml:space="preserve">, </w:t>
      </w:r>
      <w:r w:rsidRPr="00267C25">
        <w:rPr>
          <w:rFonts w:ascii="Times New Roman" w:hAnsi="Times New Roman" w:cs="Times New Roman"/>
          <w:sz w:val="24"/>
          <w:szCs w:val="24"/>
        </w:rPr>
        <w:t xml:space="preserve">Senior Associate Commissioner, </w:t>
      </w:r>
      <w:hyperlink r:id="rId12" w:history="1">
        <w:r w:rsidRPr="00267C25">
          <w:rPr>
            <w:rStyle w:val="Hyperlink"/>
            <w:rFonts w:ascii="Times New Roman" w:hAnsi="Times New Roman" w:cs="Times New Roman"/>
            <w:sz w:val="24"/>
            <w:szCs w:val="24"/>
          </w:rPr>
          <w:t>Russell.Johnston@mass.gov</w:t>
        </w:r>
      </w:hyperlink>
      <w:r w:rsidRPr="00267C25">
        <w:rPr>
          <w:rFonts w:ascii="Times New Roman" w:hAnsi="Times New Roman" w:cs="Times New Roman"/>
          <w:sz w:val="24"/>
          <w:szCs w:val="24"/>
        </w:rPr>
        <w:t>, 781-605-4958.</w:t>
      </w:r>
    </w:p>
    <w:p w14:paraId="081F8834" w14:textId="38037347" w:rsidR="0053425E" w:rsidRPr="00267C25" w:rsidRDefault="0053425E" w:rsidP="004400EA">
      <w:pPr>
        <w:pStyle w:val="NormalWeb"/>
        <w:spacing w:before="0" w:beforeAutospacing="0" w:after="0" w:afterAutospacing="0"/>
        <w:ind w:left="720"/>
        <w:textAlignment w:val="baseline"/>
        <w:rPr>
          <w:rFonts w:ascii="Times New Roman" w:hAnsi="Times New Roman" w:cs="Times New Roman"/>
          <w:color w:val="000000"/>
          <w:sz w:val="24"/>
          <w:szCs w:val="24"/>
        </w:rPr>
      </w:pPr>
      <w:r w:rsidRPr="00267C25">
        <w:rPr>
          <w:rFonts w:ascii="Times New Roman" w:hAnsi="Times New Roman" w:cs="Times New Roman"/>
          <w:b/>
          <w:bCs/>
          <w:color w:val="000000"/>
          <w:sz w:val="24"/>
          <w:szCs w:val="24"/>
          <w:u w:val="single"/>
        </w:rPr>
        <w:t>Anne Marie Stronach</w:t>
      </w:r>
      <w:r w:rsidRPr="00267C25">
        <w:rPr>
          <w:rFonts w:ascii="Times New Roman" w:hAnsi="Times New Roman" w:cs="Times New Roman"/>
          <w:color w:val="000000"/>
          <w:sz w:val="24"/>
          <w:szCs w:val="24"/>
        </w:rPr>
        <w:t xml:space="preserve">, Senior Advisor to the Commissioner – Rapid Response, </w:t>
      </w:r>
      <w:hyperlink r:id="rId13" w:history="1">
        <w:r w:rsidRPr="00267C25">
          <w:rPr>
            <w:rStyle w:val="Hyperlink"/>
            <w:rFonts w:ascii="Times New Roman" w:hAnsi="Times New Roman" w:cs="Times New Roman"/>
            <w:sz w:val="24"/>
            <w:szCs w:val="24"/>
          </w:rPr>
          <w:t>Anne.marie.stronach@mass.gov</w:t>
        </w:r>
      </w:hyperlink>
      <w:r w:rsidRPr="00267C25">
        <w:rPr>
          <w:rFonts w:ascii="Times New Roman" w:hAnsi="Times New Roman" w:cs="Times New Roman"/>
          <w:color w:val="000000"/>
          <w:sz w:val="24"/>
          <w:szCs w:val="24"/>
        </w:rPr>
        <w:t xml:space="preserve">, </w:t>
      </w:r>
      <w:r w:rsidRPr="00267C25">
        <w:rPr>
          <w:rFonts w:ascii="Times New Roman" w:eastAsia="Times New Roman" w:hAnsi="Times New Roman" w:cs="Times New Roman"/>
          <w:sz w:val="24"/>
          <w:szCs w:val="24"/>
        </w:rPr>
        <w:t>781-873-9514.</w:t>
      </w:r>
      <w:r w:rsidRPr="00267C25">
        <w:rPr>
          <w:rFonts w:ascii="Times New Roman" w:eastAsia="Times New Roman" w:hAnsi="Times New Roman" w:cs="Times New Roman"/>
          <w:sz w:val="24"/>
          <w:szCs w:val="24"/>
        </w:rPr>
        <w:br/>
      </w:r>
    </w:p>
    <w:p w14:paraId="741E6CB3" w14:textId="59300590" w:rsidR="0053425E" w:rsidRPr="00267C25" w:rsidRDefault="0053425E" w:rsidP="004400EA">
      <w:pPr>
        <w:pStyle w:val="NormalWeb"/>
        <w:spacing w:before="0" w:beforeAutospacing="0" w:after="0" w:afterAutospacing="0"/>
        <w:textAlignment w:val="baseline"/>
        <w:rPr>
          <w:rFonts w:ascii="Times New Roman" w:hAnsi="Times New Roman" w:cs="Times New Roman"/>
          <w:b/>
          <w:bCs/>
          <w:color w:val="000000"/>
          <w:sz w:val="24"/>
          <w:szCs w:val="24"/>
        </w:rPr>
      </w:pPr>
      <w:r w:rsidRPr="00267C25">
        <w:rPr>
          <w:rFonts w:ascii="Times New Roman" w:eastAsia="Times New Roman" w:hAnsi="Times New Roman" w:cs="Times New Roman"/>
          <w:sz w:val="24"/>
          <w:szCs w:val="24"/>
        </w:rPr>
        <w:t>For</w:t>
      </w:r>
      <w:r w:rsidR="00093817" w:rsidRPr="00267C25">
        <w:rPr>
          <w:rFonts w:ascii="Times New Roman" w:eastAsia="Times New Roman" w:hAnsi="Times New Roman" w:cs="Times New Roman"/>
          <w:sz w:val="24"/>
          <w:szCs w:val="24"/>
        </w:rPr>
        <w:t xml:space="preserve"> specific instances of cases and/or symptoms, please contact</w:t>
      </w:r>
      <w:r w:rsidRPr="00267C25">
        <w:rPr>
          <w:rFonts w:ascii="Times New Roman" w:eastAsia="Times New Roman" w:hAnsi="Times New Roman" w:cs="Times New Roman"/>
          <w:sz w:val="24"/>
          <w:szCs w:val="24"/>
        </w:rPr>
        <w:t>:</w:t>
      </w:r>
      <w:r w:rsidRPr="00267C25">
        <w:rPr>
          <w:rFonts w:ascii="Times New Roman" w:eastAsia="Arial" w:hAnsi="Times New Roman" w:cs="Times New Roman"/>
          <w:lang w:val="en"/>
        </w:rPr>
        <w:br/>
      </w:r>
    </w:p>
    <w:p w14:paraId="09F14B9C" w14:textId="2FF56487" w:rsidR="00281ED8" w:rsidRPr="00267C25" w:rsidRDefault="00281ED8" w:rsidP="004400EA">
      <w:pPr>
        <w:pStyle w:val="NormalWeb"/>
        <w:spacing w:before="0" w:beforeAutospacing="0" w:after="0" w:afterAutospacing="0"/>
        <w:ind w:firstLine="720"/>
        <w:textAlignment w:val="baseline"/>
        <w:rPr>
          <w:rFonts w:ascii="Times New Roman" w:hAnsi="Times New Roman" w:cs="Times New Roman"/>
          <w:b/>
          <w:bCs/>
          <w:color w:val="000000"/>
          <w:sz w:val="24"/>
          <w:szCs w:val="24"/>
        </w:rPr>
      </w:pPr>
      <w:r w:rsidRPr="00267C25">
        <w:rPr>
          <w:rFonts w:ascii="Times New Roman" w:hAnsi="Times New Roman" w:cs="Times New Roman"/>
          <w:b/>
          <w:bCs/>
          <w:color w:val="000000"/>
          <w:sz w:val="24"/>
          <w:szCs w:val="24"/>
        </w:rPr>
        <w:t>DESE Rapid Response Help Center at 781.338.3500</w:t>
      </w:r>
    </w:p>
    <w:p w14:paraId="604BD5E6" w14:textId="5859C9FF" w:rsidR="00093817" w:rsidRPr="00267C25" w:rsidRDefault="00093817" w:rsidP="004400EA">
      <w:pPr>
        <w:spacing w:line="240" w:lineRule="auto"/>
        <w:rPr>
          <w:rFonts w:ascii="Times New Roman" w:eastAsia="Times New Roman" w:hAnsi="Times New Roman" w:cs="Times New Roman"/>
          <w:sz w:val="24"/>
          <w:szCs w:val="24"/>
        </w:rPr>
      </w:pPr>
    </w:p>
    <w:p w14:paraId="403F5137" w14:textId="77777777" w:rsidR="0065372B" w:rsidRPr="00267C25" w:rsidRDefault="0065372B" w:rsidP="004400EA">
      <w:pPr>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br w:type="page"/>
      </w:r>
    </w:p>
    <w:p w14:paraId="6EC91FF2" w14:textId="26DFDF0B" w:rsidR="00EA58C4" w:rsidRPr="00267C25" w:rsidRDefault="00EA58C4" w:rsidP="004400EA">
      <w:pPr>
        <w:pStyle w:val="Title"/>
        <w:spacing w:after="0" w:line="240" w:lineRule="auto"/>
        <w:rPr>
          <w:rFonts w:ascii="Times New Roman" w:hAnsi="Times New Roman" w:cs="Times New Roman"/>
          <w:b/>
          <w:color w:val="4F81BD" w:themeColor="accent1"/>
          <w:sz w:val="28"/>
          <w:szCs w:val="28"/>
        </w:rPr>
      </w:pPr>
      <w:r w:rsidRPr="00267C25">
        <w:rPr>
          <w:rFonts w:ascii="Times New Roman" w:hAnsi="Times New Roman" w:cs="Times New Roman"/>
          <w:b/>
          <w:bCs/>
          <w:color w:val="4F81BD" w:themeColor="accent1"/>
          <w:sz w:val="28"/>
          <w:szCs w:val="28"/>
        </w:rPr>
        <w:lastRenderedPageBreak/>
        <w:t>Overview</w:t>
      </w:r>
    </w:p>
    <w:p w14:paraId="037D943C" w14:textId="34DB7FB3" w:rsidR="00F02CC3" w:rsidRPr="00267C25" w:rsidRDefault="00EA58C4" w:rsidP="004400EA">
      <w:pPr>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br/>
      </w:r>
      <w:r w:rsidR="000151E5" w:rsidRPr="00267C25">
        <w:rPr>
          <w:rFonts w:ascii="Times New Roman" w:eastAsia="Times New Roman" w:hAnsi="Times New Roman" w:cs="Times New Roman"/>
          <w:sz w:val="24"/>
          <w:szCs w:val="24"/>
        </w:rPr>
        <w:t>In our Initial Fall School Reopening</w:t>
      </w:r>
      <w:r w:rsidR="006476F6" w:rsidRPr="00267C25">
        <w:rPr>
          <w:rFonts w:ascii="Times New Roman" w:eastAsia="Times New Roman" w:hAnsi="Times New Roman" w:cs="Times New Roman"/>
          <w:sz w:val="24"/>
          <w:szCs w:val="24"/>
        </w:rPr>
        <w:t xml:space="preserve"> Guidance</w:t>
      </w:r>
      <w:r w:rsidR="000151E5" w:rsidRPr="00267C25">
        <w:rPr>
          <w:rFonts w:ascii="Times New Roman" w:eastAsia="Times New Roman" w:hAnsi="Times New Roman" w:cs="Times New Roman"/>
          <w:sz w:val="24"/>
          <w:szCs w:val="24"/>
        </w:rPr>
        <w:t xml:space="preserve">, we put forth the goal of the </w:t>
      </w:r>
      <w:r w:rsidR="000151E5" w:rsidRPr="00267C25">
        <w:rPr>
          <w:rFonts w:ascii="Times New Roman" w:eastAsia="Times New Roman" w:hAnsi="Times New Roman" w:cs="Times New Roman"/>
          <w:b/>
          <w:bCs/>
          <w:sz w:val="24"/>
          <w:szCs w:val="24"/>
          <w:u w:val="single"/>
        </w:rPr>
        <w:t>safe</w:t>
      </w:r>
      <w:r w:rsidR="000151E5" w:rsidRPr="00267C25">
        <w:rPr>
          <w:rFonts w:ascii="Times New Roman" w:eastAsia="Times New Roman" w:hAnsi="Times New Roman" w:cs="Times New Roman"/>
          <w:sz w:val="24"/>
          <w:szCs w:val="24"/>
        </w:rPr>
        <w:t xml:space="preserve"> return of as many students as possible to in-person </w:t>
      </w:r>
      <w:r w:rsidR="005861E0" w:rsidRPr="00267C25">
        <w:rPr>
          <w:rFonts w:ascii="Times New Roman" w:eastAsia="Times New Roman" w:hAnsi="Times New Roman" w:cs="Times New Roman"/>
          <w:sz w:val="24"/>
          <w:szCs w:val="24"/>
        </w:rPr>
        <w:t>learning</w:t>
      </w:r>
      <w:r w:rsidR="000151E5" w:rsidRPr="00267C25">
        <w:rPr>
          <w:rFonts w:ascii="Times New Roman" w:eastAsia="Times New Roman" w:hAnsi="Times New Roman" w:cs="Times New Roman"/>
          <w:sz w:val="24"/>
          <w:szCs w:val="24"/>
        </w:rPr>
        <w:t xml:space="preserve">. </w:t>
      </w:r>
      <w:r w:rsidR="00EF76FC" w:rsidRPr="00267C25">
        <w:rPr>
          <w:rFonts w:ascii="Times New Roman" w:eastAsia="Times New Roman" w:hAnsi="Times New Roman" w:cs="Times New Roman"/>
          <w:sz w:val="24"/>
          <w:szCs w:val="24"/>
        </w:rPr>
        <w:t>At the same time, we asked districts to plan for all contingencies by asking for three reopening models.</w:t>
      </w:r>
    </w:p>
    <w:p w14:paraId="0B38634D" w14:textId="77777777" w:rsidR="00F02CC3" w:rsidRPr="00267C25" w:rsidRDefault="00F02CC3" w:rsidP="004400EA">
      <w:pPr>
        <w:spacing w:line="240" w:lineRule="auto"/>
        <w:rPr>
          <w:rFonts w:ascii="Times New Roman" w:eastAsia="Times New Roman" w:hAnsi="Times New Roman" w:cs="Times New Roman"/>
          <w:sz w:val="24"/>
          <w:szCs w:val="24"/>
        </w:rPr>
      </w:pPr>
    </w:p>
    <w:p w14:paraId="55CFAEE6" w14:textId="35DC8157" w:rsidR="000151E5" w:rsidRPr="00267C25" w:rsidRDefault="00EF76FC" w:rsidP="004400EA">
      <w:p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 xml:space="preserve">A safe return to in-person school environments </w:t>
      </w:r>
      <w:r w:rsidR="000151E5" w:rsidRPr="00267C25">
        <w:rPr>
          <w:rFonts w:ascii="Times New Roman" w:eastAsia="Times New Roman" w:hAnsi="Times New Roman" w:cs="Times New Roman"/>
          <w:b/>
          <w:bCs/>
          <w:sz w:val="24"/>
          <w:szCs w:val="24"/>
        </w:rPr>
        <w:t xml:space="preserve">will require a culture of health and safety every step of the way. </w:t>
      </w:r>
      <w:r w:rsidR="000151E5" w:rsidRPr="00267C25">
        <w:rPr>
          <w:rFonts w:ascii="Times New Roman" w:eastAsia="Times New Roman" w:hAnsi="Times New Roman" w:cs="Times New Roman"/>
          <w:sz w:val="24"/>
          <w:szCs w:val="24"/>
        </w:rPr>
        <w:t>Specifically:</w:t>
      </w:r>
      <w:r w:rsidR="000151E5" w:rsidRPr="00267C25">
        <w:rPr>
          <w:rFonts w:ascii="Times New Roman" w:eastAsia="Times New Roman" w:hAnsi="Times New Roman" w:cs="Times New Roman"/>
          <w:b/>
          <w:bCs/>
          <w:sz w:val="24"/>
          <w:szCs w:val="24"/>
        </w:rPr>
        <w:t xml:space="preserve"> </w:t>
      </w:r>
    </w:p>
    <w:p w14:paraId="5079C79E" w14:textId="1F3611DE" w:rsidR="000151E5" w:rsidRPr="00267C25" w:rsidRDefault="004D29F5" w:rsidP="004400EA">
      <w:pPr>
        <w:pStyle w:val="ListParagraph"/>
        <w:numPr>
          <w:ilvl w:val="0"/>
          <w:numId w:val="1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bCs/>
          <w:sz w:val="24"/>
          <w:szCs w:val="24"/>
        </w:rPr>
        <w:t xml:space="preserve">It is not one mitigation strategy but a </w:t>
      </w:r>
      <w:r w:rsidRPr="00267C25">
        <w:rPr>
          <w:rFonts w:ascii="Times New Roman" w:eastAsia="Times New Roman" w:hAnsi="Times New Roman" w:cs="Times New Roman"/>
          <w:b/>
          <w:bCs/>
          <w:i/>
          <w:iCs/>
          <w:sz w:val="24"/>
          <w:szCs w:val="24"/>
          <w:u w:val="single"/>
        </w:rPr>
        <w:t>combination</w:t>
      </w:r>
      <w:r w:rsidRPr="00267C25">
        <w:rPr>
          <w:rFonts w:ascii="Times New Roman" w:eastAsia="Times New Roman" w:hAnsi="Times New Roman" w:cs="Times New Roman"/>
          <w:b/>
          <w:bCs/>
          <w:sz w:val="24"/>
          <w:szCs w:val="24"/>
        </w:rPr>
        <w:t xml:space="preserve"> of all these strategies taken together that will substantially reduce the risk of transmission.</w:t>
      </w:r>
      <w:r w:rsidRPr="00267C25">
        <w:rPr>
          <w:rFonts w:ascii="Times New Roman" w:eastAsia="Times New Roman" w:hAnsi="Times New Roman" w:cs="Times New Roman"/>
          <w:sz w:val="24"/>
          <w:szCs w:val="24"/>
        </w:rPr>
        <w:t xml:space="preserve"> </w:t>
      </w:r>
      <w:r w:rsidR="00AC6BAA" w:rsidRPr="00267C25">
        <w:rPr>
          <w:rFonts w:ascii="Times New Roman" w:eastAsia="Times New Roman" w:hAnsi="Times New Roman" w:cs="Times New Roman"/>
          <w:sz w:val="24"/>
          <w:szCs w:val="24"/>
        </w:rPr>
        <w:t xml:space="preserve">No single strategy can ever be perfect, but all strategies together will reduce risk. </w:t>
      </w:r>
    </w:p>
    <w:p w14:paraId="36FFC778" w14:textId="5676D80A" w:rsidR="0024175F" w:rsidRPr="00267C25" w:rsidRDefault="00D03365" w:rsidP="004400EA">
      <w:pPr>
        <w:pStyle w:val="ListParagraph"/>
        <w:numPr>
          <w:ilvl w:val="0"/>
          <w:numId w:val="1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bCs/>
          <w:sz w:val="24"/>
          <w:szCs w:val="24"/>
        </w:rPr>
        <w:t>Staff</w:t>
      </w:r>
      <w:r w:rsidR="0024175F" w:rsidRPr="00267C25">
        <w:rPr>
          <w:rFonts w:ascii="Times New Roman" w:eastAsia="Times New Roman" w:hAnsi="Times New Roman" w:cs="Times New Roman"/>
          <w:b/>
          <w:bCs/>
          <w:sz w:val="24"/>
          <w:szCs w:val="24"/>
        </w:rPr>
        <w:t xml:space="preserve"> must monitor themselves for symptoms daily</w:t>
      </w:r>
      <w:r w:rsidRPr="00267C25">
        <w:rPr>
          <w:rFonts w:ascii="Times New Roman" w:eastAsia="Times New Roman" w:hAnsi="Times New Roman" w:cs="Times New Roman"/>
          <w:b/>
          <w:bCs/>
          <w:sz w:val="24"/>
          <w:szCs w:val="24"/>
        </w:rPr>
        <w:t xml:space="preserve"> and students, with the assistance of families, must also</w:t>
      </w:r>
      <w:r w:rsidR="00D0789C" w:rsidRPr="00267C25">
        <w:rPr>
          <w:rFonts w:ascii="Times New Roman" w:eastAsia="Times New Roman" w:hAnsi="Times New Roman" w:cs="Times New Roman"/>
          <w:b/>
          <w:bCs/>
          <w:sz w:val="24"/>
          <w:szCs w:val="24"/>
        </w:rPr>
        <w:t xml:space="preserve"> be </w:t>
      </w:r>
      <w:r w:rsidRPr="00267C25">
        <w:rPr>
          <w:rFonts w:ascii="Times New Roman" w:eastAsia="Times New Roman" w:hAnsi="Times New Roman" w:cs="Times New Roman"/>
          <w:b/>
          <w:bCs/>
          <w:sz w:val="24"/>
          <w:szCs w:val="24"/>
        </w:rPr>
        <w:t>monitor</w:t>
      </w:r>
      <w:r w:rsidR="00D0789C" w:rsidRPr="00267C25">
        <w:rPr>
          <w:rFonts w:ascii="Times New Roman" w:eastAsia="Times New Roman" w:hAnsi="Times New Roman" w:cs="Times New Roman"/>
          <w:b/>
          <w:bCs/>
          <w:sz w:val="24"/>
          <w:szCs w:val="24"/>
        </w:rPr>
        <w:t xml:space="preserve">ed </w:t>
      </w:r>
      <w:r w:rsidR="008C6273" w:rsidRPr="00267C25">
        <w:rPr>
          <w:rFonts w:ascii="Times New Roman" w:eastAsia="Times New Roman" w:hAnsi="Times New Roman" w:cs="Times New Roman"/>
          <w:b/>
          <w:bCs/>
          <w:sz w:val="24"/>
          <w:szCs w:val="24"/>
        </w:rPr>
        <w:t xml:space="preserve">daily </w:t>
      </w:r>
      <w:r w:rsidRPr="00267C25">
        <w:rPr>
          <w:rFonts w:ascii="Times New Roman" w:eastAsia="Times New Roman" w:hAnsi="Times New Roman" w:cs="Times New Roman"/>
          <w:b/>
          <w:bCs/>
          <w:sz w:val="24"/>
          <w:szCs w:val="24"/>
        </w:rPr>
        <w:t>for symptoms</w:t>
      </w:r>
      <w:r w:rsidR="008C6273" w:rsidRPr="00267C25">
        <w:rPr>
          <w:rFonts w:ascii="Times New Roman" w:eastAsia="Times New Roman" w:hAnsi="Times New Roman" w:cs="Times New Roman"/>
          <w:b/>
          <w:bCs/>
          <w:sz w:val="24"/>
          <w:szCs w:val="24"/>
        </w:rPr>
        <w:t xml:space="preserve">. Staff and students </w:t>
      </w:r>
      <w:r w:rsidR="0024175F" w:rsidRPr="00267C25">
        <w:rPr>
          <w:rFonts w:ascii="Times New Roman" w:eastAsia="Times New Roman" w:hAnsi="Times New Roman" w:cs="Times New Roman"/>
          <w:b/>
          <w:bCs/>
          <w:sz w:val="24"/>
          <w:szCs w:val="24"/>
        </w:rPr>
        <w:t xml:space="preserve">must stay home if feeling unwell. </w:t>
      </w:r>
      <w:r w:rsidR="0024175F" w:rsidRPr="00267C25">
        <w:rPr>
          <w:rFonts w:ascii="Times New Roman" w:eastAsia="Times New Roman" w:hAnsi="Times New Roman" w:cs="Times New Roman"/>
          <w:sz w:val="24"/>
          <w:szCs w:val="24"/>
        </w:rPr>
        <w:t xml:space="preserve">Everyone must do their part to protect others and not come to school if they are exhibiting any COVID-19 symptoms or </w:t>
      </w:r>
      <w:r w:rsidR="002D04A8" w:rsidRPr="00267C25">
        <w:rPr>
          <w:rFonts w:ascii="Times New Roman" w:eastAsia="Times New Roman" w:hAnsi="Times New Roman" w:cs="Times New Roman"/>
          <w:sz w:val="24"/>
          <w:szCs w:val="24"/>
        </w:rPr>
        <w:t xml:space="preserve">are </w:t>
      </w:r>
      <w:r w:rsidR="0024175F" w:rsidRPr="00267C25">
        <w:rPr>
          <w:rFonts w:ascii="Times New Roman" w:eastAsia="Times New Roman" w:hAnsi="Times New Roman" w:cs="Times New Roman"/>
          <w:sz w:val="24"/>
          <w:szCs w:val="24"/>
        </w:rPr>
        <w:t>feeling sick.</w:t>
      </w:r>
    </w:p>
    <w:p w14:paraId="6AEEC0B8" w14:textId="63AE54BD" w:rsidR="00250219" w:rsidRPr="00267C25" w:rsidRDefault="00250219" w:rsidP="004400EA">
      <w:pPr>
        <w:pStyle w:val="ListParagraph"/>
        <w:numPr>
          <w:ilvl w:val="0"/>
          <w:numId w:val="1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bCs/>
          <w:sz w:val="24"/>
          <w:szCs w:val="24"/>
        </w:rPr>
        <w:t xml:space="preserve">Masks are among the most important single measures to contain the spread of COVID-19. </w:t>
      </w:r>
      <w:r w:rsidR="002F1EAE" w:rsidRPr="00267C25">
        <w:rPr>
          <w:rFonts w:ascii="Times New Roman" w:hAnsi="Times New Roman" w:cs="Times New Roman"/>
        </w:rPr>
        <w:t xml:space="preserve">We require all </w:t>
      </w:r>
      <w:r w:rsidR="002F1EAE" w:rsidRPr="00267C25">
        <w:rPr>
          <w:rFonts w:ascii="Times New Roman" w:hAnsi="Times New Roman" w:cs="Times New Roman"/>
          <w:sz w:val="24"/>
          <w:szCs w:val="24"/>
        </w:rPr>
        <w:t>students and all staff to wear masks, unless students receive a medical or behavior exemption. Masks must completely cover your nose and mouth and fit snugly against the sides of your face without gaps.</w:t>
      </w:r>
    </w:p>
    <w:p w14:paraId="1E79D4BE" w14:textId="5F56D46A" w:rsidR="003C41FB" w:rsidRPr="00267C25" w:rsidRDefault="00250219" w:rsidP="004400EA">
      <w:pPr>
        <w:pStyle w:val="ListParagraph"/>
        <w:numPr>
          <w:ilvl w:val="0"/>
          <w:numId w:val="23"/>
        </w:numPr>
        <w:spacing w:line="240" w:lineRule="auto"/>
        <w:rPr>
          <w:rFonts w:ascii="Times New Roman" w:hAnsi="Times New Roman" w:cs="Times New Roman"/>
          <w:color w:val="000000"/>
          <w:sz w:val="24"/>
          <w:szCs w:val="24"/>
        </w:rPr>
      </w:pPr>
      <w:r w:rsidRPr="00267C25">
        <w:rPr>
          <w:rFonts w:ascii="Times New Roman" w:eastAsia="Times New Roman" w:hAnsi="Times New Roman" w:cs="Times New Roman"/>
          <w:b/>
          <w:bCs/>
          <w:sz w:val="24"/>
          <w:szCs w:val="24"/>
        </w:rPr>
        <w:t>Hand hygiene is critical.</w:t>
      </w:r>
      <w:r w:rsidRPr="00267C25">
        <w:rPr>
          <w:rFonts w:ascii="Times New Roman" w:eastAsia="Times New Roman" w:hAnsi="Times New Roman" w:cs="Times New Roman"/>
          <w:sz w:val="24"/>
          <w:szCs w:val="24"/>
        </w:rPr>
        <w:t xml:space="preserve"> </w:t>
      </w:r>
      <w:r w:rsidR="003C41FB" w:rsidRPr="00267C25">
        <w:rPr>
          <w:rFonts w:ascii="Times New Roman" w:hAnsi="Times New Roman" w:cs="Times New Roman"/>
          <w:sz w:val="24"/>
          <w:szCs w:val="24"/>
        </w:rPr>
        <w:t>Students and staff are required to exercise hand hygiene (handwashing or sanitizing) upon arrival to school, before eating, before putting on and taking off masks, and before dismissal.</w:t>
      </w:r>
      <w:r w:rsidR="00FD3880" w:rsidRPr="00267C25">
        <w:rPr>
          <w:rFonts w:ascii="Times New Roman" w:hAnsi="Times New Roman" w:cs="Times New Roman"/>
          <w:sz w:val="24"/>
          <w:szCs w:val="24"/>
        </w:rPr>
        <w:t xml:space="preserve"> </w:t>
      </w:r>
      <w:r w:rsidR="00FD3880" w:rsidRPr="00267C25">
        <w:rPr>
          <w:rFonts w:ascii="Times New Roman" w:hAnsi="Times New Roman" w:cs="Times New Roman"/>
          <w:color w:val="000000"/>
          <w:sz w:val="24"/>
          <w:szCs w:val="24"/>
        </w:rPr>
        <w:t xml:space="preserve">Handwashing with soap and water for at least 20 seconds is the best practice. However, hand sanitizer containing at least 60% alcohol should be substituted when handwashing is not available. Hand sanitizer stations should be set up where school staff are typically present, such as common areas, hallways, and classrooms.  While the application of hand sanitizer may be necessary throughout the school day (especially if hand washing is less accessible) and does not require specialized instructions for use, districts and schools should avoid placing sanitizer stations in areas that are not typically supervised through the regular presence of staff.  </w:t>
      </w:r>
    </w:p>
    <w:p w14:paraId="5432C6A1" w14:textId="7D1171A7" w:rsidR="001432EE" w:rsidRPr="00267C25" w:rsidRDefault="00250219" w:rsidP="004400EA">
      <w:pPr>
        <w:pStyle w:val="ListParagraph"/>
        <w:numPr>
          <w:ilvl w:val="0"/>
          <w:numId w:val="23"/>
        </w:numPr>
        <w:spacing w:after="200"/>
        <w:rPr>
          <w:rFonts w:ascii="Times New Roman" w:hAnsi="Times New Roman" w:cs="Times New Roman"/>
          <w:color w:val="000000"/>
          <w:sz w:val="24"/>
          <w:szCs w:val="24"/>
        </w:rPr>
      </w:pPr>
      <w:r w:rsidRPr="00267C25">
        <w:rPr>
          <w:rFonts w:ascii="Times New Roman" w:eastAsia="Times New Roman" w:hAnsi="Times New Roman" w:cs="Times New Roman"/>
          <w:b/>
          <w:bCs/>
          <w:sz w:val="24"/>
          <w:szCs w:val="24"/>
        </w:rPr>
        <w:t xml:space="preserve">Physical distance greatly reduces </w:t>
      </w:r>
      <w:r w:rsidR="00586199" w:rsidRPr="00267C25">
        <w:rPr>
          <w:rFonts w:ascii="Times New Roman" w:eastAsia="Times New Roman" w:hAnsi="Times New Roman" w:cs="Times New Roman"/>
          <w:b/>
          <w:bCs/>
          <w:sz w:val="24"/>
          <w:szCs w:val="24"/>
        </w:rPr>
        <w:t xml:space="preserve">the </w:t>
      </w:r>
      <w:r w:rsidRPr="00267C25">
        <w:rPr>
          <w:rFonts w:ascii="Times New Roman" w:eastAsia="Times New Roman" w:hAnsi="Times New Roman" w:cs="Times New Roman"/>
          <w:b/>
          <w:bCs/>
          <w:sz w:val="24"/>
          <w:szCs w:val="24"/>
        </w:rPr>
        <w:t xml:space="preserve">risk of transmission. </w:t>
      </w:r>
      <w:r w:rsidR="00F5537D" w:rsidRPr="00267C25">
        <w:t xml:space="preserve"> </w:t>
      </w:r>
      <w:r w:rsidR="00F5537D" w:rsidRPr="00267C25">
        <w:rPr>
          <w:rFonts w:ascii="Times New Roman" w:eastAsia="Times New Roman" w:hAnsi="Times New Roman" w:cs="Times New Roman"/>
          <w:sz w:val="24"/>
          <w:szCs w:val="24"/>
        </w:rPr>
        <w:t>Since June 2020, DESE guidance has consistently noted that three feet in classrooms is a safe standard for physical distancing when masks are worn and other mitigation strategies are in place, based on guidelines from the World Health Organization</w:t>
      </w:r>
      <w:r w:rsidR="00DD3C16" w:rsidRPr="00267C25">
        <w:rPr>
          <w:rStyle w:val="FootnoteReference"/>
          <w:rFonts w:ascii="Times New Roman" w:eastAsia="Times New Roman" w:hAnsi="Times New Roman" w:cs="Times New Roman"/>
          <w:sz w:val="24"/>
          <w:szCs w:val="24"/>
        </w:rPr>
        <w:footnoteReference w:id="2"/>
      </w:r>
      <w:r w:rsidR="00F5537D" w:rsidRPr="00267C25">
        <w:rPr>
          <w:rFonts w:ascii="Times New Roman" w:eastAsia="Times New Roman" w:hAnsi="Times New Roman" w:cs="Times New Roman"/>
          <w:sz w:val="24"/>
          <w:szCs w:val="24"/>
        </w:rPr>
        <w:t xml:space="preserve"> and the American Academy of Pediatrics.</w:t>
      </w:r>
      <w:r w:rsidR="009E09AE" w:rsidRPr="00267C25">
        <w:rPr>
          <w:rStyle w:val="FootnoteReference"/>
          <w:rFonts w:ascii="Times New Roman" w:eastAsia="Times New Roman" w:hAnsi="Times New Roman" w:cs="Times New Roman"/>
          <w:sz w:val="24"/>
          <w:szCs w:val="24"/>
        </w:rPr>
        <w:footnoteReference w:id="3"/>
      </w:r>
      <w:r w:rsidR="00F5537D" w:rsidRPr="00267C25">
        <w:rPr>
          <w:rFonts w:ascii="Times New Roman" w:eastAsia="Times New Roman" w:hAnsi="Times New Roman" w:cs="Times New Roman"/>
          <w:sz w:val="24"/>
          <w:szCs w:val="24"/>
        </w:rPr>
        <w:t xml:space="preserve"> Our guidance balanced the urgent need to bring students in the Commonwealth back to in-person learning while minimizing the risk to students, staff, and their families. While districts should space students further than three feet when feasible, evidence demonstrates that the additional risk reduction associated with six feet as opposed to three feet is low – when masks are worn and other mitigation strategies are </w:t>
      </w:r>
      <w:r w:rsidR="00F5537D" w:rsidRPr="00267C25">
        <w:rPr>
          <w:rFonts w:ascii="Times New Roman" w:eastAsia="Times New Roman" w:hAnsi="Times New Roman" w:cs="Times New Roman"/>
          <w:sz w:val="24"/>
          <w:szCs w:val="24"/>
        </w:rPr>
        <w:lastRenderedPageBreak/>
        <w:t xml:space="preserve">in place. </w:t>
      </w:r>
      <w:r w:rsidR="00CA5C34" w:rsidRPr="00267C25">
        <w:rPr>
          <w:rStyle w:val="FootnoteReference"/>
          <w:rFonts w:ascii="Times New Roman" w:eastAsia="Times New Roman" w:hAnsi="Times New Roman" w:cs="Times New Roman"/>
          <w:sz w:val="24"/>
          <w:szCs w:val="24"/>
        </w:rPr>
        <w:footnoteReference w:id="4"/>
      </w:r>
      <w:r w:rsidR="00694266" w:rsidRPr="00267C25">
        <w:rPr>
          <w:rFonts w:ascii="Times New Roman" w:eastAsia="Times New Roman" w:hAnsi="Times New Roman" w:cs="Times New Roman"/>
          <w:sz w:val="24"/>
          <w:szCs w:val="24"/>
        </w:rPr>
        <w:t xml:space="preserve"> </w:t>
      </w:r>
      <w:r w:rsidR="00CA5C34" w:rsidRPr="00267C25">
        <w:rPr>
          <w:rStyle w:val="FootnoteReference"/>
          <w:rFonts w:ascii="Times New Roman" w:eastAsia="Times New Roman" w:hAnsi="Times New Roman" w:cs="Times New Roman"/>
          <w:sz w:val="24"/>
          <w:szCs w:val="24"/>
        </w:rPr>
        <w:footnoteReference w:id="5"/>
      </w:r>
      <w:r w:rsidR="00694266" w:rsidRPr="00267C25">
        <w:rPr>
          <w:rFonts w:ascii="Times New Roman" w:eastAsia="Times New Roman" w:hAnsi="Times New Roman" w:cs="Times New Roman"/>
          <w:sz w:val="24"/>
          <w:szCs w:val="24"/>
        </w:rPr>
        <w:t xml:space="preserve"> </w:t>
      </w:r>
      <w:r w:rsidR="00CA5C34" w:rsidRPr="00267C25">
        <w:rPr>
          <w:rStyle w:val="FootnoteReference"/>
          <w:rFonts w:ascii="Times New Roman" w:eastAsia="Times New Roman" w:hAnsi="Times New Roman" w:cs="Times New Roman"/>
          <w:sz w:val="24"/>
          <w:szCs w:val="24"/>
        </w:rPr>
        <w:footnoteReference w:id="6"/>
      </w:r>
      <w:r w:rsidR="00694266" w:rsidRPr="00267C25">
        <w:rPr>
          <w:rFonts w:ascii="Times New Roman" w:eastAsia="Times New Roman" w:hAnsi="Times New Roman" w:cs="Times New Roman"/>
          <w:sz w:val="24"/>
          <w:szCs w:val="24"/>
        </w:rPr>
        <w:t xml:space="preserve"> </w:t>
      </w:r>
      <w:r w:rsidR="00CA5C34" w:rsidRPr="00267C25">
        <w:rPr>
          <w:rStyle w:val="FootnoteReference"/>
          <w:rFonts w:ascii="Times New Roman" w:eastAsia="Times New Roman" w:hAnsi="Times New Roman" w:cs="Times New Roman"/>
          <w:sz w:val="24"/>
          <w:szCs w:val="24"/>
        </w:rPr>
        <w:footnoteReference w:id="7"/>
      </w:r>
      <w:r w:rsidR="00E25476" w:rsidRPr="00267C25">
        <w:rPr>
          <w:rFonts w:ascii="Times New Roman" w:eastAsia="Times New Roman" w:hAnsi="Times New Roman" w:cs="Times New Roman"/>
          <w:sz w:val="24"/>
          <w:szCs w:val="24"/>
        </w:rPr>
        <w:t xml:space="preserve"> </w:t>
      </w:r>
      <w:r w:rsidR="00E25476" w:rsidRPr="00267C25">
        <w:rPr>
          <w:rStyle w:val="FootnoteReference"/>
          <w:rFonts w:ascii="Times New Roman" w:eastAsia="Times New Roman" w:hAnsi="Times New Roman" w:cs="Times New Roman"/>
          <w:sz w:val="24"/>
          <w:szCs w:val="24"/>
        </w:rPr>
        <w:footnoteReference w:id="8"/>
      </w:r>
      <w:r w:rsidR="00694266" w:rsidRPr="00267C25">
        <w:rPr>
          <w:rFonts w:ascii="Times New Roman" w:eastAsia="Times New Roman" w:hAnsi="Times New Roman" w:cs="Times New Roman"/>
          <w:sz w:val="24"/>
          <w:szCs w:val="24"/>
        </w:rPr>
        <w:t xml:space="preserve"> </w:t>
      </w:r>
      <w:r w:rsidR="00E25476" w:rsidRPr="00267C25">
        <w:rPr>
          <w:rStyle w:val="FootnoteReference"/>
          <w:rFonts w:ascii="Times New Roman" w:eastAsia="Times New Roman" w:hAnsi="Times New Roman" w:cs="Times New Roman"/>
          <w:sz w:val="24"/>
          <w:szCs w:val="24"/>
        </w:rPr>
        <w:footnoteReference w:id="9"/>
      </w:r>
      <w:r w:rsidR="00CA5C34" w:rsidRPr="00267C25">
        <w:rPr>
          <w:rFonts w:ascii="Times New Roman" w:eastAsia="Times New Roman" w:hAnsi="Times New Roman" w:cs="Times New Roman"/>
          <w:sz w:val="24"/>
          <w:szCs w:val="24"/>
        </w:rPr>
        <w:t xml:space="preserve"> </w:t>
      </w:r>
      <w:r w:rsidR="00F91D64" w:rsidRPr="00267C25">
        <w:rPr>
          <w:rStyle w:val="FootnoteReference"/>
          <w:rFonts w:ascii="Times New Roman" w:eastAsia="Times New Roman" w:hAnsi="Times New Roman" w:cs="Times New Roman"/>
          <w:sz w:val="24"/>
          <w:szCs w:val="24"/>
        </w:rPr>
        <w:footnoteReference w:id="10"/>
      </w:r>
      <w:r w:rsidR="00F91D64" w:rsidRPr="00267C25">
        <w:rPr>
          <w:rFonts w:ascii="Times New Roman" w:eastAsia="Times New Roman" w:hAnsi="Times New Roman" w:cs="Times New Roman"/>
          <w:sz w:val="24"/>
          <w:szCs w:val="24"/>
        </w:rPr>
        <w:t xml:space="preserve"> </w:t>
      </w:r>
      <w:r w:rsidR="00F91D64" w:rsidRPr="00267C25">
        <w:rPr>
          <w:rStyle w:val="FootnoteReference"/>
          <w:rFonts w:ascii="Times New Roman" w:eastAsia="Times New Roman" w:hAnsi="Times New Roman" w:cs="Times New Roman"/>
          <w:sz w:val="24"/>
          <w:szCs w:val="24"/>
        </w:rPr>
        <w:footnoteReference w:id="11"/>
      </w:r>
      <w:r w:rsidR="003D5491" w:rsidRPr="00267C25">
        <w:rPr>
          <w:rFonts w:ascii="Times New Roman" w:eastAsia="Times New Roman" w:hAnsi="Times New Roman" w:cs="Times New Roman"/>
          <w:sz w:val="24"/>
          <w:szCs w:val="24"/>
        </w:rPr>
        <w:t xml:space="preserve"> </w:t>
      </w:r>
      <w:r w:rsidR="00231D4A" w:rsidRPr="00267C25">
        <w:rPr>
          <w:rFonts w:ascii="Times New Roman" w:eastAsia="Times New Roman" w:hAnsi="Times New Roman" w:cs="Times New Roman"/>
          <w:sz w:val="24"/>
          <w:szCs w:val="24"/>
        </w:rPr>
        <w:t xml:space="preserve">DESE’s approach to physical distancing was endorsed last summer by the Governor’s COVID Command Medical Advisory board, the Massachusetts Chapter of the American Academy of Pediatrics, and medical experts from Mass General Brigham. </w:t>
      </w:r>
      <w:r w:rsidR="00E62B9F" w:rsidRPr="00267C25">
        <w:rPr>
          <w:rFonts w:ascii="Times New Roman" w:eastAsia="Times New Roman" w:hAnsi="Times New Roman" w:cs="Times New Roman"/>
          <w:sz w:val="24"/>
          <w:szCs w:val="24"/>
        </w:rPr>
        <w:t>Since then, DESE’s approach has been further endorsed and validated, with numerous groups noting the safety of a three-foot distancing in classrooms standard and supporting the return of students to full-time in-person school at three feet of distance:</w:t>
      </w:r>
    </w:p>
    <w:p w14:paraId="236D68D7" w14:textId="587E5E37" w:rsidR="00B639EC" w:rsidRPr="00267C25" w:rsidRDefault="00B639EC" w:rsidP="00B639EC">
      <w:pPr>
        <w:pStyle w:val="ListParagraph"/>
        <w:numPr>
          <w:ilvl w:val="1"/>
          <w:numId w:val="23"/>
        </w:numPr>
        <w:spacing w:after="20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Additional organizations have noted the safety of a three-foot distancing standard between students in classrooms when part of a holistic mitigation approach in school.</w:t>
      </w:r>
      <w:r w:rsidR="00795E81" w:rsidRPr="00267C25">
        <w:rPr>
          <w:rStyle w:val="FootnoteReference"/>
          <w:rFonts w:ascii="Times New Roman" w:eastAsia="Times New Roman" w:hAnsi="Times New Roman" w:cs="Times New Roman"/>
          <w:sz w:val="24"/>
          <w:szCs w:val="24"/>
        </w:rPr>
        <w:footnoteReference w:id="12"/>
      </w:r>
      <w:r w:rsidRPr="00267C25">
        <w:rPr>
          <w:rFonts w:ascii="Times New Roman" w:eastAsia="Times New Roman" w:hAnsi="Times New Roman" w:cs="Times New Roman"/>
          <w:sz w:val="24"/>
          <w:szCs w:val="24"/>
        </w:rPr>
        <w:t xml:space="preserve">  </w:t>
      </w:r>
    </w:p>
    <w:p w14:paraId="375BB4DB" w14:textId="191392B0" w:rsidR="00B639EC" w:rsidRPr="00267C25" w:rsidRDefault="00B639EC" w:rsidP="00B639EC">
      <w:pPr>
        <w:pStyle w:val="ListParagraph"/>
        <w:numPr>
          <w:ilvl w:val="1"/>
          <w:numId w:val="23"/>
        </w:numPr>
        <w:spacing w:after="20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Individual school districts have formed their own medical advisory boards and conducted their own due diligence, reaching with similar conclusions about the safety of reduced physical distancing.</w:t>
      </w:r>
      <w:r w:rsidR="00795E81" w:rsidRPr="00267C25">
        <w:rPr>
          <w:rStyle w:val="FootnoteReference"/>
          <w:rFonts w:ascii="Times New Roman" w:eastAsia="Times New Roman" w:hAnsi="Times New Roman" w:cs="Times New Roman"/>
          <w:sz w:val="24"/>
          <w:szCs w:val="24"/>
        </w:rPr>
        <w:footnoteReference w:id="13"/>
      </w:r>
      <w:r w:rsidRPr="00267C25">
        <w:rPr>
          <w:rFonts w:ascii="Times New Roman" w:eastAsia="Times New Roman" w:hAnsi="Times New Roman" w:cs="Times New Roman"/>
          <w:sz w:val="24"/>
          <w:szCs w:val="24"/>
        </w:rPr>
        <w:t xml:space="preserve">  </w:t>
      </w:r>
    </w:p>
    <w:p w14:paraId="54360A9A" w14:textId="084A75AE" w:rsidR="00B639EC" w:rsidRPr="00267C25" w:rsidRDefault="00B639EC" w:rsidP="00B639EC">
      <w:pPr>
        <w:pStyle w:val="ListParagraph"/>
        <w:numPr>
          <w:ilvl w:val="1"/>
          <w:numId w:val="23"/>
        </w:numPr>
        <w:spacing w:after="20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Recently, hundreds of Massachusetts infectious diseases physicians, pediatricians, and public health experts, endorsed DESE’s guidance on three feet of physical distancing in classrooms, noting that the risks to students of not being in school are dramatic.  </w:t>
      </w:r>
      <w:r w:rsidR="00795E81" w:rsidRPr="00267C25">
        <w:rPr>
          <w:rStyle w:val="FootnoteReference"/>
          <w:rFonts w:ascii="Times New Roman" w:eastAsia="Times New Roman" w:hAnsi="Times New Roman" w:cs="Times New Roman"/>
          <w:sz w:val="24"/>
          <w:szCs w:val="24"/>
        </w:rPr>
        <w:footnoteReference w:id="14"/>
      </w:r>
    </w:p>
    <w:p w14:paraId="38419601" w14:textId="3918368D" w:rsidR="00B639EC" w:rsidRPr="00267C25" w:rsidRDefault="00B639EC" w:rsidP="00B639EC">
      <w:pPr>
        <w:pStyle w:val="ListParagraph"/>
        <w:numPr>
          <w:ilvl w:val="1"/>
          <w:numId w:val="23"/>
        </w:numPr>
        <w:spacing w:after="20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lastRenderedPageBreak/>
        <w:t>In March 2021, a peer-reviewed study published in Clinical Infectious Diseases demonstrated that districts in Massachusetts using a physical distancing standard of three feet in classrooms did not see an increased number of COVID-19 positive cases, as compared to districts that maintained a strict six feet of distance.</w:t>
      </w:r>
      <w:r w:rsidR="00795E81" w:rsidRPr="00267C25">
        <w:rPr>
          <w:rStyle w:val="FootnoteReference"/>
          <w:rFonts w:ascii="Times New Roman" w:eastAsia="Times New Roman" w:hAnsi="Times New Roman" w:cs="Times New Roman"/>
          <w:sz w:val="24"/>
          <w:szCs w:val="24"/>
        </w:rPr>
        <w:footnoteReference w:id="15"/>
      </w:r>
      <w:r w:rsidRPr="00267C25">
        <w:rPr>
          <w:rFonts w:ascii="Times New Roman" w:eastAsia="Times New Roman" w:hAnsi="Times New Roman" w:cs="Times New Roman"/>
          <w:sz w:val="24"/>
          <w:szCs w:val="24"/>
        </w:rPr>
        <w:t xml:space="preserve"> </w:t>
      </w:r>
    </w:p>
    <w:p w14:paraId="221838D4" w14:textId="77777777" w:rsidR="00231D4A" w:rsidRPr="00267C25" w:rsidRDefault="00231D4A" w:rsidP="00231D4A">
      <w:pPr>
        <w:pStyle w:val="ListParagraph"/>
        <w:numPr>
          <w:ilvl w:val="1"/>
          <w:numId w:val="23"/>
        </w:numPr>
        <w:spacing w:after="200"/>
        <w:rPr>
          <w:rFonts w:ascii="Times New Roman" w:hAnsi="Times New Roman" w:cs="Times New Roman"/>
          <w:color w:val="000000"/>
          <w:sz w:val="24"/>
          <w:szCs w:val="24"/>
        </w:rPr>
      </w:pPr>
      <w:r w:rsidRPr="00267C25">
        <w:rPr>
          <w:rFonts w:ascii="Times New Roman" w:eastAsia="Times New Roman" w:hAnsi="Times New Roman" w:cs="Times New Roman"/>
          <w:sz w:val="24"/>
          <w:szCs w:val="24"/>
        </w:rPr>
        <w:t>As of March 19th, 2021, the Centers for Disease Control (CDC) generally recommends at least 3 feet of distance between all students, excluding areas with high community transmission, where 6 feet of distance is recommended for middle and high school students.</w:t>
      </w:r>
      <w:r w:rsidRPr="00267C25">
        <w:rPr>
          <w:rStyle w:val="FootnoteReference"/>
          <w:rFonts w:ascii="Times New Roman" w:eastAsia="Times New Roman" w:hAnsi="Times New Roman" w:cs="Times New Roman"/>
          <w:sz w:val="24"/>
          <w:szCs w:val="24"/>
        </w:rPr>
        <w:footnoteReference w:id="16"/>
      </w:r>
      <w:r w:rsidRPr="00267C25">
        <w:rPr>
          <w:rFonts w:ascii="Times New Roman" w:eastAsia="Times New Roman" w:hAnsi="Times New Roman" w:cs="Times New Roman"/>
          <w:sz w:val="24"/>
          <w:szCs w:val="24"/>
        </w:rPr>
        <w:t xml:space="preserve"> </w:t>
      </w:r>
    </w:p>
    <w:p w14:paraId="060DADA6" w14:textId="10C17AAC" w:rsidR="00FA56F9" w:rsidRPr="00267C25" w:rsidRDefault="00FA56F9" w:rsidP="004400EA">
      <w:pPr>
        <w:pStyle w:val="ListParagraph"/>
        <w:numPr>
          <w:ilvl w:val="0"/>
          <w:numId w:val="1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bCs/>
          <w:sz w:val="24"/>
          <w:szCs w:val="24"/>
        </w:rPr>
        <w:t>Cohorts/assigned seating.</w:t>
      </w:r>
      <w:r w:rsidRPr="00267C25">
        <w:rPr>
          <w:rFonts w:ascii="Times New Roman" w:eastAsia="Times New Roman" w:hAnsi="Times New Roman" w:cs="Times New Roman"/>
          <w:sz w:val="24"/>
          <w:szCs w:val="24"/>
        </w:rPr>
        <w:t xml:space="preserve"> Students organized in groups/classrooms and other cohorts help mitigate transmission of the virus. Assigned seating is </w:t>
      </w:r>
      <w:r w:rsidR="00F41CDC" w:rsidRPr="00267C25">
        <w:rPr>
          <w:rFonts w:ascii="Times New Roman" w:eastAsia="Times New Roman" w:hAnsi="Times New Roman" w:cs="Times New Roman"/>
          <w:sz w:val="24"/>
          <w:szCs w:val="24"/>
        </w:rPr>
        <w:t xml:space="preserve">also </w:t>
      </w:r>
      <w:r w:rsidRPr="00267C25">
        <w:rPr>
          <w:rFonts w:ascii="Times New Roman" w:eastAsia="Times New Roman" w:hAnsi="Times New Roman" w:cs="Times New Roman"/>
          <w:sz w:val="24"/>
          <w:szCs w:val="24"/>
        </w:rPr>
        <w:t xml:space="preserve">important because it effectively creates </w:t>
      </w:r>
      <w:r w:rsidR="00F63393" w:rsidRPr="00267C25">
        <w:rPr>
          <w:rFonts w:ascii="Times New Roman" w:eastAsia="Times New Roman" w:hAnsi="Times New Roman" w:cs="Times New Roman"/>
          <w:sz w:val="24"/>
          <w:szCs w:val="24"/>
        </w:rPr>
        <w:t>even smaller groups within cohorts</w:t>
      </w:r>
      <w:r w:rsidRPr="00267C25">
        <w:rPr>
          <w:rFonts w:ascii="Times New Roman" w:eastAsia="Times New Roman" w:hAnsi="Times New Roman" w:cs="Times New Roman"/>
          <w:sz w:val="24"/>
          <w:szCs w:val="24"/>
        </w:rPr>
        <w:t xml:space="preserve"> </w:t>
      </w:r>
      <w:r w:rsidR="00F41CDC" w:rsidRPr="00267C25">
        <w:rPr>
          <w:rFonts w:ascii="Times New Roman" w:eastAsia="Times New Roman" w:hAnsi="Times New Roman" w:cs="Times New Roman"/>
          <w:sz w:val="24"/>
          <w:szCs w:val="24"/>
        </w:rPr>
        <w:t xml:space="preserve">to </w:t>
      </w:r>
      <w:r w:rsidRPr="00267C25">
        <w:rPr>
          <w:rFonts w:ascii="Times New Roman" w:eastAsia="Times New Roman" w:hAnsi="Times New Roman" w:cs="Times New Roman"/>
          <w:sz w:val="24"/>
          <w:szCs w:val="24"/>
        </w:rPr>
        <w:t>minimize transmission</w:t>
      </w:r>
      <w:r w:rsidR="000B1562" w:rsidRPr="00267C25">
        <w:rPr>
          <w:rFonts w:ascii="Times New Roman" w:eastAsia="Times New Roman" w:hAnsi="Times New Roman" w:cs="Times New Roman"/>
          <w:sz w:val="24"/>
          <w:szCs w:val="24"/>
        </w:rPr>
        <w:t xml:space="preserve"> and reduce exposure.</w:t>
      </w:r>
      <w:r w:rsidR="00BF129C"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 xml:space="preserve">Wherever possible, seats should be assigned (including classroom, bus, </w:t>
      </w:r>
      <w:r w:rsidR="005861E0" w:rsidRPr="00267C25">
        <w:rPr>
          <w:rFonts w:ascii="Times New Roman" w:eastAsia="Times New Roman" w:hAnsi="Times New Roman" w:cs="Times New Roman"/>
          <w:sz w:val="24"/>
          <w:szCs w:val="24"/>
        </w:rPr>
        <w:t>meals</w:t>
      </w:r>
      <w:r w:rsidRPr="00267C25">
        <w:rPr>
          <w:rFonts w:ascii="Times New Roman" w:eastAsia="Times New Roman" w:hAnsi="Times New Roman" w:cs="Times New Roman"/>
          <w:sz w:val="24"/>
          <w:szCs w:val="24"/>
        </w:rPr>
        <w:t xml:space="preserve">). </w:t>
      </w:r>
    </w:p>
    <w:p w14:paraId="4693BC9A" w14:textId="77777777" w:rsidR="00125A16" w:rsidRPr="00267C25" w:rsidRDefault="00125A16" w:rsidP="004400EA">
      <w:pPr>
        <w:spacing w:line="240" w:lineRule="auto"/>
        <w:rPr>
          <w:rFonts w:ascii="Times New Roman" w:eastAsia="Times New Roman" w:hAnsi="Times New Roman" w:cs="Times New Roman"/>
          <w:sz w:val="24"/>
          <w:szCs w:val="24"/>
        </w:rPr>
      </w:pPr>
    </w:p>
    <w:p w14:paraId="129827C7" w14:textId="63AC5F47" w:rsidR="003E60A5" w:rsidRPr="00267C25" w:rsidRDefault="003E60A5"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To </w:t>
      </w:r>
      <w:r w:rsidR="0024175F" w:rsidRPr="00267C25">
        <w:rPr>
          <w:rFonts w:ascii="Times New Roman" w:eastAsia="Times New Roman" w:hAnsi="Times New Roman" w:cs="Times New Roman"/>
          <w:sz w:val="24"/>
          <w:szCs w:val="24"/>
        </w:rPr>
        <w:t xml:space="preserve">support a culture of health and safety, </w:t>
      </w:r>
      <w:r w:rsidRPr="00267C25">
        <w:rPr>
          <w:rFonts w:ascii="Times New Roman" w:eastAsia="Times New Roman" w:hAnsi="Times New Roman" w:cs="Times New Roman"/>
          <w:b/>
          <w:bCs/>
          <w:sz w:val="24"/>
          <w:szCs w:val="24"/>
        </w:rPr>
        <w:t xml:space="preserve">schools must have robust and </w:t>
      </w:r>
      <w:r w:rsidR="003C41FB" w:rsidRPr="00267C25">
        <w:rPr>
          <w:rFonts w:ascii="Times New Roman" w:eastAsia="Times New Roman" w:hAnsi="Times New Roman" w:cs="Times New Roman"/>
          <w:b/>
          <w:bCs/>
          <w:sz w:val="24"/>
          <w:szCs w:val="24"/>
        </w:rPr>
        <w:t>reliable</w:t>
      </w:r>
      <w:r w:rsidRPr="00267C25">
        <w:rPr>
          <w:rFonts w:ascii="Times New Roman" w:eastAsia="Times New Roman" w:hAnsi="Times New Roman" w:cs="Times New Roman"/>
          <w:b/>
          <w:bCs/>
          <w:sz w:val="24"/>
          <w:szCs w:val="24"/>
        </w:rPr>
        <w:t xml:space="preserve"> ways to communicate with all families, students, teachers, and staff</w:t>
      </w:r>
      <w:r w:rsidR="00A219FF" w:rsidRPr="00267C25">
        <w:rPr>
          <w:rFonts w:ascii="Times New Roman" w:eastAsia="Times New Roman" w:hAnsi="Times New Roman" w:cs="Times New Roman"/>
          <w:sz w:val="24"/>
          <w:szCs w:val="24"/>
        </w:rPr>
        <w:t xml:space="preserve"> in order </w:t>
      </w:r>
      <w:r w:rsidRPr="00267C25">
        <w:rPr>
          <w:rFonts w:ascii="Times New Roman" w:eastAsia="Times New Roman" w:hAnsi="Times New Roman" w:cs="Times New Roman"/>
          <w:sz w:val="24"/>
          <w:szCs w:val="24"/>
        </w:rPr>
        <w:t>to send and receive key messages related to COVID-19.</w:t>
      </w:r>
    </w:p>
    <w:p w14:paraId="2009FBEB" w14:textId="4BE55740" w:rsidR="00FA56F9" w:rsidRPr="00267C25" w:rsidRDefault="00FA56F9" w:rsidP="004400EA">
      <w:pPr>
        <w:spacing w:line="240" w:lineRule="auto"/>
        <w:rPr>
          <w:rFonts w:ascii="Times New Roman" w:eastAsia="Times New Roman" w:hAnsi="Times New Roman" w:cs="Times New Roman"/>
          <w:sz w:val="24"/>
          <w:szCs w:val="24"/>
        </w:rPr>
      </w:pPr>
    </w:p>
    <w:p w14:paraId="385112E9" w14:textId="6B3079F3" w:rsidR="0024175F" w:rsidRPr="00267C25" w:rsidRDefault="0024175F" w:rsidP="004400EA">
      <w:p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 xml:space="preserve">Preparing to respond to COVID-19 </w:t>
      </w:r>
      <w:r w:rsidR="008B0039" w:rsidRPr="00267C25">
        <w:rPr>
          <w:rFonts w:ascii="Times New Roman" w:eastAsia="Times New Roman" w:hAnsi="Times New Roman" w:cs="Times New Roman"/>
          <w:b/>
          <w:bCs/>
          <w:sz w:val="24"/>
          <w:szCs w:val="24"/>
        </w:rPr>
        <w:t>s</w:t>
      </w:r>
      <w:r w:rsidRPr="00267C25">
        <w:rPr>
          <w:rFonts w:ascii="Times New Roman" w:eastAsia="Times New Roman" w:hAnsi="Times New Roman" w:cs="Times New Roman"/>
          <w:b/>
          <w:bCs/>
          <w:sz w:val="24"/>
          <w:szCs w:val="24"/>
        </w:rPr>
        <w:t>cenarios</w:t>
      </w:r>
    </w:p>
    <w:p w14:paraId="7CCA9428" w14:textId="698BC451" w:rsidR="00250219" w:rsidRPr="00267C25" w:rsidRDefault="005861E0"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Even</w:t>
      </w:r>
      <w:r w:rsidR="00250219" w:rsidRPr="00267C25">
        <w:rPr>
          <w:rFonts w:ascii="Times New Roman" w:eastAsia="Times New Roman" w:hAnsi="Times New Roman" w:cs="Times New Roman"/>
          <w:sz w:val="24"/>
          <w:szCs w:val="24"/>
        </w:rPr>
        <w:t xml:space="preserve"> as we remain vigilant</w:t>
      </w:r>
      <w:r w:rsidR="006B1DC2" w:rsidRPr="00267C25">
        <w:rPr>
          <w:rFonts w:ascii="Times New Roman" w:eastAsia="Times New Roman" w:hAnsi="Times New Roman" w:cs="Times New Roman"/>
          <w:sz w:val="24"/>
          <w:szCs w:val="24"/>
        </w:rPr>
        <w:t>,</w:t>
      </w:r>
      <w:r w:rsidR="00250219" w:rsidRPr="00267C25">
        <w:rPr>
          <w:rFonts w:ascii="Times New Roman" w:eastAsia="Times New Roman" w:hAnsi="Times New Roman" w:cs="Times New Roman"/>
          <w:sz w:val="24"/>
          <w:szCs w:val="24"/>
        </w:rPr>
        <w:t xml:space="preserve"> and public health metrics </w:t>
      </w:r>
      <w:r w:rsidR="007C560B" w:rsidRPr="00267C25">
        <w:rPr>
          <w:rFonts w:ascii="Times New Roman" w:eastAsia="Times New Roman" w:hAnsi="Times New Roman" w:cs="Times New Roman"/>
          <w:sz w:val="24"/>
          <w:szCs w:val="24"/>
        </w:rPr>
        <w:t xml:space="preserve">in Massachusetts </w:t>
      </w:r>
      <w:r w:rsidR="008031CB" w:rsidRPr="00267C25">
        <w:rPr>
          <w:rFonts w:ascii="Times New Roman" w:eastAsia="Times New Roman" w:hAnsi="Times New Roman" w:cs="Times New Roman"/>
          <w:sz w:val="24"/>
          <w:szCs w:val="24"/>
        </w:rPr>
        <w:t xml:space="preserve">remain </w:t>
      </w:r>
      <w:r w:rsidR="00250219" w:rsidRPr="00267C25">
        <w:rPr>
          <w:rFonts w:ascii="Times New Roman" w:eastAsia="Times New Roman" w:hAnsi="Times New Roman" w:cs="Times New Roman"/>
          <w:sz w:val="24"/>
          <w:szCs w:val="24"/>
        </w:rPr>
        <w:t>positive</w:t>
      </w:r>
      <w:r w:rsidR="007C560B" w:rsidRPr="00267C25">
        <w:rPr>
          <w:rFonts w:ascii="Times New Roman" w:eastAsia="Times New Roman" w:hAnsi="Times New Roman" w:cs="Times New Roman"/>
          <w:sz w:val="24"/>
          <w:szCs w:val="24"/>
        </w:rPr>
        <w:t>,</w:t>
      </w:r>
      <w:r w:rsidR="008B12F9" w:rsidRPr="00267C25">
        <w:rPr>
          <w:rFonts w:ascii="Times New Roman" w:eastAsia="Times New Roman" w:hAnsi="Times New Roman" w:cs="Times New Roman"/>
          <w:sz w:val="24"/>
          <w:szCs w:val="24"/>
        </w:rPr>
        <w:t xml:space="preserve"> </w:t>
      </w:r>
      <w:r w:rsidR="00250219" w:rsidRPr="00267C25">
        <w:rPr>
          <w:rFonts w:ascii="Times New Roman" w:eastAsia="Times New Roman" w:hAnsi="Times New Roman" w:cs="Times New Roman"/>
          <w:sz w:val="24"/>
          <w:szCs w:val="24"/>
        </w:rPr>
        <w:t xml:space="preserve">the risk of exposure to COVID-19 in school will </w:t>
      </w:r>
      <w:r w:rsidR="008E266D" w:rsidRPr="00267C25">
        <w:rPr>
          <w:rFonts w:ascii="Times New Roman" w:eastAsia="Times New Roman" w:hAnsi="Times New Roman" w:cs="Times New Roman"/>
          <w:sz w:val="24"/>
          <w:szCs w:val="24"/>
        </w:rPr>
        <w:t>not</w:t>
      </w:r>
      <w:r w:rsidR="008E266D" w:rsidRPr="00267C25">
        <w:rPr>
          <w:rStyle w:val="CommentReference"/>
          <w:rFonts w:ascii="Times New Roman" w:hAnsi="Times New Roman" w:cs="Times New Roman"/>
        </w:rPr>
        <w:t xml:space="preserve"> </w:t>
      </w:r>
      <w:r w:rsidR="008E266D" w:rsidRPr="00267C25">
        <w:rPr>
          <w:rFonts w:ascii="Times New Roman" w:eastAsia="Times New Roman" w:hAnsi="Times New Roman" w:cs="Times New Roman"/>
          <w:sz w:val="24"/>
          <w:szCs w:val="24"/>
        </w:rPr>
        <w:t>be</w:t>
      </w:r>
      <w:r w:rsidR="00250219" w:rsidRPr="00267C25">
        <w:rPr>
          <w:rFonts w:ascii="Times New Roman" w:eastAsia="Times New Roman" w:hAnsi="Times New Roman" w:cs="Times New Roman"/>
          <w:sz w:val="24"/>
          <w:szCs w:val="24"/>
        </w:rPr>
        <w:t xml:space="preserve"> zero. </w:t>
      </w:r>
      <w:r w:rsidR="00D304F1" w:rsidRPr="00267C25">
        <w:rPr>
          <w:rFonts w:ascii="Times New Roman" w:eastAsia="Times New Roman" w:hAnsi="Times New Roman" w:cs="Times New Roman"/>
          <w:sz w:val="24"/>
          <w:szCs w:val="24"/>
        </w:rPr>
        <w:t xml:space="preserve">As we prepare to reopen schools, we must also prepare to respond to potential COVID-19 scenarios, whether in school, on the bus, or in our communities. Depending on the circumstances, a positive COVID-19 test, a symptomatic student, </w:t>
      </w:r>
      <w:r w:rsidR="006B1DC2" w:rsidRPr="00267C25">
        <w:rPr>
          <w:rFonts w:ascii="Times New Roman" w:eastAsia="Times New Roman" w:hAnsi="Times New Roman" w:cs="Times New Roman"/>
          <w:sz w:val="24"/>
          <w:szCs w:val="24"/>
        </w:rPr>
        <w:t>or</w:t>
      </w:r>
      <w:r w:rsidR="00D304F1" w:rsidRPr="00267C25">
        <w:rPr>
          <w:rFonts w:ascii="Times New Roman" w:eastAsia="Times New Roman" w:hAnsi="Times New Roman" w:cs="Times New Roman"/>
          <w:sz w:val="24"/>
          <w:szCs w:val="24"/>
        </w:rPr>
        <w:t xml:space="preserve"> exposure to someone in the outside community who has COVID-19 </w:t>
      </w:r>
      <w:r w:rsidR="007C560B" w:rsidRPr="00267C25">
        <w:rPr>
          <w:rFonts w:ascii="Times New Roman" w:eastAsia="Times New Roman" w:hAnsi="Times New Roman" w:cs="Times New Roman"/>
          <w:sz w:val="24"/>
          <w:szCs w:val="24"/>
        </w:rPr>
        <w:t xml:space="preserve">can </w:t>
      </w:r>
      <w:r w:rsidR="00A219FF" w:rsidRPr="00267C25">
        <w:rPr>
          <w:rFonts w:ascii="Times New Roman" w:eastAsia="Times New Roman" w:hAnsi="Times New Roman" w:cs="Times New Roman"/>
          <w:sz w:val="24"/>
          <w:szCs w:val="24"/>
        </w:rPr>
        <w:t xml:space="preserve">each </w:t>
      </w:r>
      <w:r w:rsidR="007C560B" w:rsidRPr="00267C25">
        <w:rPr>
          <w:rFonts w:ascii="Times New Roman" w:eastAsia="Times New Roman" w:hAnsi="Times New Roman" w:cs="Times New Roman"/>
          <w:sz w:val="24"/>
          <w:szCs w:val="24"/>
        </w:rPr>
        <w:t xml:space="preserve">have </w:t>
      </w:r>
      <w:r w:rsidR="00D304F1" w:rsidRPr="00267C25">
        <w:rPr>
          <w:rFonts w:ascii="Times New Roman" w:eastAsia="Times New Roman" w:hAnsi="Times New Roman" w:cs="Times New Roman"/>
          <w:sz w:val="24"/>
          <w:szCs w:val="24"/>
        </w:rPr>
        <w:t>health</w:t>
      </w:r>
      <w:r w:rsidR="00AA2518" w:rsidRPr="00267C25">
        <w:rPr>
          <w:rFonts w:ascii="Times New Roman" w:eastAsia="Times New Roman" w:hAnsi="Times New Roman" w:cs="Times New Roman"/>
          <w:sz w:val="24"/>
          <w:szCs w:val="24"/>
        </w:rPr>
        <w:t>,</w:t>
      </w:r>
      <w:r w:rsidR="00D304F1" w:rsidRPr="00267C25">
        <w:rPr>
          <w:rFonts w:ascii="Times New Roman" w:eastAsia="Times New Roman" w:hAnsi="Times New Roman" w:cs="Times New Roman"/>
          <w:sz w:val="24"/>
          <w:szCs w:val="24"/>
        </w:rPr>
        <w:t xml:space="preserve"> safety</w:t>
      </w:r>
      <w:r w:rsidR="00AA2518" w:rsidRPr="00267C25">
        <w:rPr>
          <w:rFonts w:ascii="Times New Roman" w:eastAsia="Times New Roman" w:hAnsi="Times New Roman" w:cs="Times New Roman"/>
          <w:sz w:val="24"/>
          <w:szCs w:val="24"/>
        </w:rPr>
        <w:t>,</w:t>
      </w:r>
      <w:r w:rsidR="00D304F1" w:rsidRPr="00267C25">
        <w:rPr>
          <w:rFonts w:ascii="Times New Roman" w:eastAsia="Times New Roman" w:hAnsi="Times New Roman" w:cs="Times New Roman"/>
          <w:sz w:val="24"/>
          <w:szCs w:val="24"/>
        </w:rPr>
        <w:t xml:space="preserve"> and operational implications. </w:t>
      </w:r>
    </w:p>
    <w:p w14:paraId="5630695F" w14:textId="26FA94BC" w:rsidR="00100B19" w:rsidRPr="00267C25" w:rsidRDefault="00100B19" w:rsidP="004400EA">
      <w:pPr>
        <w:spacing w:line="240" w:lineRule="auto"/>
        <w:rPr>
          <w:rFonts w:ascii="Times New Roman" w:eastAsia="Times New Roman" w:hAnsi="Times New Roman" w:cs="Times New Roman"/>
          <w:sz w:val="24"/>
          <w:szCs w:val="24"/>
        </w:rPr>
      </w:pPr>
    </w:p>
    <w:p w14:paraId="7628C0D8" w14:textId="36599FB0" w:rsidR="009E17AB" w:rsidRPr="00267C25" w:rsidRDefault="009E17AB" w:rsidP="004400EA">
      <w:p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Be prepared to provide remote learning</w:t>
      </w:r>
    </w:p>
    <w:p w14:paraId="6FBCAF25" w14:textId="0A276F89" w:rsidR="009E17AB" w:rsidRPr="00267C25" w:rsidRDefault="009E17AB"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When students must stay home for quarantine or isolation, teaching and learning </w:t>
      </w:r>
      <w:r w:rsidR="00125A16" w:rsidRPr="00267C25">
        <w:rPr>
          <w:rFonts w:ascii="Times New Roman" w:eastAsia="Times New Roman" w:hAnsi="Times New Roman" w:cs="Times New Roman"/>
          <w:sz w:val="24"/>
          <w:szCs w:val="24"/>
        </w:rPr>
        <w:t xml:space="preserve">should not </w:t>
      </w:r>
      <w:r w:rsidRPr="00267C25">
        <w:rPr>
          <w:rFonts w:ascii="Times New Roman" w:eastAsia="Times New Roman" w:hAnsi="Times New Roman" w:cs="Times New Roman"/>
          <w:sz w:val="24"/>
          <w:szCs w:val="24"/>
        </w:rPr>
        <w:t>stop</w:t>
      </w:r>
      <w:r w:rsidR="00125A16"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 xml:space="preserve"> It is the school’s duty to provide remote learning for students who cannot be in school for any extended period of time.</w:t>
      </w:r>
    </w:p>
    <w:p w14:paraId="274FE15B" w14:textId="77777777" w:rsidR="009E17AB" w:rsidRPr="00267C25" w:rsidRDefault="009E17AB" w:rsidP="004400EA">
      <w:pPr>
        <w:spacing w:line="240" w:lineRule="auto"/>
        <w:rPr>
          <w:rFonts w:ascii="Times New Roman" w:eastAsia="Times New Roman" w:hAnsi="Times New Roman" w:cs="Times New Roman"/>
          <w:sz w:val="24"/>
          <w:szCs w:val="24"/>
        </w:rPr>
      </w:pPr>
    </w:p>
    <w:p w14:paraId="047FAEBF" w14:textId="0BC38FCE" w:rsidR="00FB30E9" w:rsidRPr="00267C25" w:rsidRDefault="009E17AB" w:rsidP="004400EA">
      <w:p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 xml:space="preserve">Testing, </w:t>
      </w:r>
      <w:r w:rsidR="008B0039" w:rsidRPr="00267C25">
        <w:rPr>
          <w:rFonts w:ascii="Times New Roman" w:eastAsia="Times New Roman" w:hAnsi="Times New Roman" w:cs="Times New Roman"/>
          <w:b/>
          <w:bCs/>
          <w:sz w:val="24"/>
          <w:szCs w:val="24"/>
        </w:rPr>
        <w:t>t</w:t>
      </w:r>
      <w:r w:rsidRPr="00267C25">
        <w:rPr>
          <w:rFonts w:ascii="Times New Roman" w:eastAsia="Times New Roman" w:hAnsi="Times New Roman" w:cs="Times New Roman"/>
          <w:b/>
          <w:bCs/>
          <w:sz w:val="24"/>
          <w:szCs w:val="24"/>
        </w:rPr>
        <w:t>racing</w:t>
      </w:r>
      <w:r w:rsidR="0000680C" w:rsidRPr="00267C25">
        <w:rPr>
          <w:rFonts w:ascii="Times New Roman" w:eastAsia="Times New Roman" w:hAnsi="Times New Roman" w:cs="Times New Roman"/>
          <w:b/>
          <w:bCs/>
          <w:sz w:val="24"/>
          <w:szCs w:val="24"/>
        </w:rPr>
        <w:t>,</w:t>
      </w:r>
      <w:r w:rsidRPr="00267C25">
        <w:rPr>
          <w:rFonts w:ascii="Times New Roman" w:eastAsia="Times New Roman" w:hAnsi="Times New Roman" w:cs="Times New Roman"/>
          <w:b/>
          <w:bCs/>
          <w:sz w:val="24"/>
          <w:szCs w:val="24"/>
        </w:rPr>
        <w:t xml:space="preserve"> and </w:t>
      </w:r>
      <w:r w:rsidR="008B0039" w:rsidRPr="00267C25">
        <w:rPr>
          <w:rFonts w:ascii="Times New Roman" w:eastAsia="Times New Roman" w:hAnsi="Times New Roman" w:cs="Times New Roman"/>
          <w:b/>
          <w:bCs/>
          <w:sz w:val="24"/>
          <w:szCs w:val="24"/>
        </w:rPr>
        <w:t>i</w:t>
      </w:r>
      <w:r w:rsidRPr="00267C25">
        <w:rPr>
          <w:rFonts w:ascii="Times New Roman" w:eastAsia="Times New Roman" w:hAnsi="Times New Roman" w:cs="Times New Roman"/>
          <w:b/>
          <w:bCs/>
          <w:sz w:val="24"/>
          <w:szCs w:val="24"/>
        </w:rPr>
        <w:t>solation</w:t>
      </w:r>
    </w:p>
    <w:p w14:paraId="63A669E0" w14:textId="680F5043" w:rsidR="00CC0816" w:rsidRPr="00267C25" w:rsidRDefault="00FB30E9"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It is important to note that </w:t>
      </w:r>
      <w:r w:rsidR="00C167FE" w:rsidRPr="00267C25">
        <w:rPr>
          <w:rFonts w:ascii="Times New Roman" w:eastAsia="Times New Roman" w:hAnsi="Times New Roman" w:cs="Times New Roman"/>
          <w:sz w:val="24"/>
          <w:szCs w:val="24"/>
        </w:rPr>
        <w:t>testing</w:t>
      </w:r>
      <w:r w:rsidR="008031CB" w:rsidRPr="00267C25">
        <w:rPr>
          <w:rFonts w:ascii="Times New Roman" w:eastAsia="Times New Roman" w:hAnsi="Times New Roman" w:cs="Times New Roman"/>
          <w:sz w:val="24"/>
          <w:szCs w:val="24"/>
        </w:rPr>
        <w:t>,</w:t>
      </w:r>
      <w:r w:rsidR="00C167FE" w:rsidRPr="00267C25">
        <w:rPr>
          <w:rFonts w:ascii="Times New Roman" w:eastAsia="Times New Roman" w:hAnsi="Times New Roman" w:cs="Times New Roman"/>
          <w:sz w:val="24"/>
          <w:szCs w:val="24"/>
        </w:rPr>
        <w:t xml:space="preserve"> combined with </w:t>
      </w:r>
      <w:r w:rsidRPr="00267C25">
        <w:rPr>
          <w:rFonts w:ascii="Times New Roman" w:eastAsia="Times New Roman" w:hAnsi="Times New Roman" w:cs="Times New Roman"/>
          <w:sz w:val="24"/>
          <w:szCs w:val="24"/>
        </w:rPr>
        <w:t>contact tracing</w:t>
      </w:r>
      <w:r w:rsidR="003E60A5" w:rsidRPr="00267C25">
        <w:rPr>
          <w:rFonts w:ascii="Times New Roman" w:eastAsia="Times New Roman" w:hAnsi="Times New Roman" w:cs="Times New Roman"/>
          <w:sz w:val="24"/>
          <w:szCs w:val="24"/>
        </w:rPr>
        <w:t xml:space="preserve"> and isolation</w:t>
      </w:r>
      <w:r w:rsidR="008031CB" w:rsidRPr="00267C25">
        <w:rPr>
          <w:rFonts w:ascii="Times New Roman" w:eastAsia="Times New Roman" w:hAnsi="Times New Roman" w:cs="Times New Roman"/>
          <w:sz w:val="24"/>
          <w:szCs w:val="24"/>
        </w:rPr>
        <w:t>, helps control the spread of COVID-19 in Massachusetts</w:t>
      </w:r>
      <w:r w:rsidRPr="00267C25">
        <w:rPr>
          <w:rFonts w:ascii="Times New Roman" w:eastAsia="Times New Roman" w:hAnsi="Times New Roman" w:cs="Times New Roman"/>
          <w:sz w:val="24"/>
          <w:szCs w:val="24"/>
        </w:rPr>
        <w:t>.</w:t>
      </w:r>
      <w:r w:rsidR="003E60A5" w:rsidRPr="00267C25">
        <w:rPr>
          <w:rFonts w:ascii="Times New Roman" w:eastAsia="Times New Roman" w:hAnsi="Times New Roman" w:cs="Times New Roman"/>
          <w:sz w:val="24"/>
          <w:szCs w:val="24"/>
        </w:rPr>
        <w:t xml:space="preserve"> All</w:t>
      </w:r>
      <w:r w:rsidR="00925C33" w:rsidRPr="00267C25">
        <w:rPr>
          <w:rFonts w:ascii="Times New Roman" w:eastAsia="Times New Roman" w:hAnsi="Times New Roman" w:cs="Times New Roman"/>
          <w:sz w:val="24"/>
          <w:szCs w:val="24"/>
        </w:rPr>
        <w:t xml:space="preserve"> individual</w:t>
      </w:r>
      <w:r w:rsidR="003E60A5" w:rsidRPr="00267C25">
        <w:rPr>
          <w:rFonts w:ascii="Times New Roman" w:eastAsia="Times New Roman" w:hAnsi="Times New Roman" w:cs="Times New Roman"/>
          <w:sz w:val="24"/>
          <w:szCs w:val="24"/>
        </w:rPr>
        <w:t xml:space="preserve"> test results, both positive and negative, are reported to the Massachusetts Department of Public Health (DPH). When a person has a positive COVID-19 test, it is the local board of health or the Massachusetts Community Tracing Collaborative that will reach out to provide support so that the</w:t>
      </w:r>
      <w:r w:rsidR="0039686B" w:rsidRPr="00267C25">
        <w:rPr>
          <w:rFonts w:ascii="Times New Roman" w:eastAsia="Times New Roman" w:hAnsi="Times New Roman" w:cs="Times New Roman"/>
          <w:sz w:val="24"/>
          <w:szCs w:val="24"/>
        </w:rPr>
        <w:t>se individuals</w:t>
      </w:r>
      <w:r w:rsidR="003E60A5" w:rsidRPr="00267C25">
        <w:rPr>
          <w:rFonts w:ascii="Times New Roman" w:eastAsia="Times New Roman" w:hAnsi="Times New Roman" w:cs="Times New Roman"/>
          <w:sz w:val="24"/>
          <w:szCs w:val="24"/>
        </w:rPr>
        <w:t xml:space="preserve"> can remain safely in medical isolation. They will also ask for help to identify close contacts. These </w:t>
      </w:r>
      <w:r w:rsidR="0024175F" w:rsidRPr="00267C25">
        <w:rPr>
          <w:rFonts w:ascii="Times New Roman" w:eastAsia="Times New Roman" w:hAnsi="Times New Roman" w:cs="Times New Roman"/>
          <w:sz w:val="24"/>
          <w:szCs w:val="24"/>
        </w:rPr>
        <w:t>organizations</w:t>
      </w:r>
      <w:r w:rsidR="003E60A5" w:rsidRPr="00267C25">
        <w:rPr>
          <w:rFonts w:ascii="Times New Roman" w:eastAsia="Times New Roman" w:hAnsi="Times New Roman" w:cs="Times New Roman"/>
          <w:sz w:val="24"/>
          <w:szCs w:val="24"/>
        </w:rPr>
        <w:t xml:space="preserve"> will </w:t>
      </w:r>
      <w:r w:rsidR="003E60A5" w:rsidRPr="00267C25">
        <w:rPr>
          <w:rFonts w:ascii="Times New Roman" w:eastAsia="Times New Roman" w:hAnsi="Times New Roman" w:cs="Times New Roman"/>
          <w:sz w:val="24"/>
          <w:szCs w:val="24"/>
        </w:rPr>
        <w:lastRenderedPageBreak/>
        <w:t xml:space="preserve">then reach out to </w:t>
      </w:r>
      <w:r w:rsidR="0039686B" w:rsidRPr="00267C25">
        <w:rPr>
          <w:rFonts w:ascii="Times New Roman" w:eastAsia="Times New Roman" w:hAnsi="Times New Roman" w:cs="Times New Roman"/>
          <w:sz w:val="24"/>
          <w:szCs w:val="24"/>
        </w:rPr>
        <w:t xml:space="preserve">the individual’s </w:t>
      </w:r>
      <w:r w:rsidR="003E60A5" w:rsidRPr="00267C25">
        <w:rPr>
          <w:rFonts w:ascii="Times New Roman" w:eastAsia="Times New Roman" w:hAnsi="Times New Roman" w:cs="Times New Roman"/>
          <w:sz w:val="24"/>
          <w:szCs w:val="24"/>
        </w:rPr>
        <w:t xml:space="preserve">close contacts to provide important information that is aimed to </w:t>
      </w:r>
      <w:r w:rsidR="008726D0" w:rsidRPr="00267C25">
        <w:rPr>
          <w:rFonts w:ascii="Times New Roman" w:eastAsia="Times New Roman" w:hAnsi="Times New Roman" w:cs="Times New Roman"/>
          <w:sz w:val="24"/>
          <w:szCs w:val="24"/>
        </w:rPr>
        <w:t>s</w:t>
      </w:r>
      <w:r w:rsidR="0024175F" w:rsidRPr="00267C25">
        <w:rPr>
          <w:rFonts w:ascii="Times New Roman" w:eastAsia="Times New Roman" w:hAnsi="Times New Roman" w:cs="Times New Roman"/>
          <w:sz w:val="24"/>
          <w:szCs w:val="24"/>
        </w:rPr>
        <w:t xml:space="preserve">top the </w:t>
      </w:r>
      <w:r w:rsidR="008726D0" w:rsidRPr="00267C25">
        <w:rPr>
          <w:rFonts w:ascii="Times New Roman" w:eastAsia="Times New Roman" w:hAnsi="Times New Roman" w:cs="Times New Roman"/>
          <w:sz w:val="24"/>
          <w:szCs w:val="24"/>
        </w:rPr>
        <w:t>s</w:t>
      </w:r>
      <w:r w:rsidR="0024175F" w:rsidRPr="00267C25">
        <w:rPr>
          <w:rFonts w:ascii="Times New Roman" w:eastAsia="Times New Roman" w:hAnsi="Times New Roman" w:cs="Times New Roman"/>
          <w:sz w:val="24"/>
          <w:szCs w:val="24"/>
        </w:rPr>
        <w:t>pread</w:t>
      </w:r>
      <w:r w:rsidR="003E60A5" w:rsidRPr="00267C25">
        <w:rPr>
          <w:rFonts w:ascii="Times New Roman" w:eastAsia="Times New Roman" w:hAnsi="Times New Roman" w:cs="Times New Roman"/>
          <w:sz w:val="24"/>
          <w:szCs w:val="24"/>
        </w:rPr>
        <w:t xml:space="preserve"> of the virus, including how to safely isolate/quarantine. </w:t>
      </w:r>
      <w:r w:rsidR="003A1820" w:rsidRPr="00267C25">
        <w:rPr>
          <w:rFonts w:ascii="Times New Roman" w:eastAsia="Times New Roman" w:hAnsi="Times New Roman" w:cs="Times New Roman"/>
          <w:sz w:val="24"/>
          <w:szCs w:val="24"/>
        </w:rPr>
        <w:t>While these organizations will provide support</w:t>
      </w:r>
      <w:r w:rsidR="00C25A0A" w:rsidRPr="00267C25">
        <w:rPr>
          <w:rFonts w:ascii="Times New Roman" w:eastAsia="Times New Roman" w:hAnsi="Times New Roman" w:cs="Times New Roman"/>
          <w:sz w:val="24"/>
          <w:szCs w:val="24"/>
        </w:rPr>
        <w:t xml:space="preserve">, </w:t>
      </w:r>
      <w:r w:rsidR="002C7DC1" w:rsidRPr="00267C25">
        <w:rPr>
          <w:rFonts w:ascii="Times New Roman" w:eastAsia="Times New Roman" w:hAnsi="Times New Roman" w:cs="Times New Roman"/>
          <w:sz w:val="24"/>
          <w:szCs w:val="24"/>
        </w:rPr>
        <w:t>to</w:t>
      </w:r>
      <w:r w:rsidR="009D5A46" w:rsidRPr="00267C25">
        <w:rPr>
          <w:rFonts w:ascii="Times New Roman" w:eastAsia="Times New Roman" w:hAnsi="Times New Roman" w:cs="Times New Roman"/>
          <w:sz w:val="24"/>
          <w:szCs w:val="24"/>
        </w:rPr>
        <w:t xml:space="preserve"> further</w:t>
      </w:r>
      <w:r w:rsidR="002C7DC1" w:rsidRPr="00267C25">
        <w:rPr>
          <w:rFonts w:ascii="Times New Roman" w:eastAsia="Times New Roman" w:hAnsi="Times New Roman" w:cs="Times New Roman"/>
          <w:sz w:val="24"/>
          <w:szCs w:val="24"/>
        </w:rPr>
        <w:t xml:space="preserve"> assist with contact tracing the student/family </w:t>
      </w:r>
      <w:r w:rsidR="00EF3CB7" w:rsidRPr="00267C25">
        <w:rPr>
          <w:rFonts w:ascii="Times New Roman" w:eastAsia="Times New Roman" w:hAnsi="Times New Roman" w:cs="Times New Roman"/>
          <w:sz w:val="24"/>
          <w:szCs w:val="24"/>
        </w:rPr>
        <w:t xml:space="preserve">and </w:t>
      </w:r>
      <w:r w:rsidR="008754AA" w:rsidRPr="00267C25">
        <w:rPr>
          <w:rFonts w:ascii="Times New Roman" w:eastAsia="Times New Roman" w:hAnsi="Times New Roman" w:cs="Times New Roman"/>
          <w:sz w:val="24"/>
          <w:szCs w:val="24"/>
        </w:rPr>
        <w:t xml:space="preserve">staff </w:t>
      </w:r>
      <w:r w:rsidR="00EF3CB7" w:rsidRPr="00267C25">
        <w:rPr>
          <w:rFonts w:ascii="Times New Roman" w:eastAsia="Times New Roman" w:hAnsi="Times New Roman" w:cs="Times New Roman"/>
          <w:sz w:val="24"/>
          <w:szCs w:val="24"/>
        </w:rPr>
        <w:t>are asked to reach out to their personal contacts and notify the school.</w:t>
      </w:r>
    </w:p>
    <w:p w14:paraId="0449E34F" w14:textId="2E2D69A0" w:rsidR="003E60A5" w:rsidRPr="00267C25" w:rsidRDefault="00FE5426"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bCs/>
          <w:sz w:val="24"/>
          <w:szCs w:val="24"/>
        </w:rPr>
        <w:br/>
      </w:r>
      <w:r w:rsidR="003416A8" w:rsidRPr="00267C25">
        <w:rPr>
          <w:rFonts w:ascii="Times New Roman" w:eastAsia="Times New Roman" w:hAnsi="Times New Roman" w:cs="Times New Roman"/>
          <w:b/>
          <w:bCs/>
          <w:sz w:val="24"/>
          <w:szCs w:val="24"/>
        </w:rPr>
        <w:t>Self-</w:t>
      </w:r>
      <w:r w:rsidR="00125A16" w:rsidRPr="00267C25">
        <w:rPr>
          <w:rFonts w:ascii="Times New Roman" w:eastAsia="Times New Roman" w:hAnsi="Times New Roman" w:cs="Times New Roman"/>
          <w:b/>
          <w:bCs/>
          <w:sz w:val="24"/>
          <w:szCs w:val="24"/>
        </w:rPr>
        <w:t>i</w:t>
      </w:r>
      <w:r w:rsidR="003416A8" w:rsidRPr="00267C25">
        <w:rPr>
          <w:rFonts w:ascii="Times New Roman" w:eastAsia="Times New Roman" w:hAnsi="Times New Roman" w:cs="Times New Roman"/>
          <w:b/>
          <w:bCs/>
          <w:sz w:val="24"/>
          <w:szCs w:val="24"/>
        </w:rPr>
        <w:t xml:space="preserve">solation for </w:t>
      </w:r>
      <w:r w:rsidR="002E5C74" w:rsidRPr="00267C25">
        <w:rPr>
          <w:rFonts w:ascii="Times New Roman" w:eastAsia="Times New Roman" w:hAnsi="Times New Roman" w:cs="Times New Roman"/>
          <w:b/>
          <w:bCs/>
          <w:sz w:val="24"/>
          <w:szCs w:val="24"/>
        </w:rPr>
        <w:t xml:space="preserve">COVID-19 </w:t>
      </w:r>
      <w:r w:rsidR="00125A16" w:rsidRPr="00267C25">
        <w:rPr>
          <w:rFonts w:ascii="Times New Roman" w:eastAsia="Times New Roman" w:hAnsi="Times New Roman" w:cs="Times New Roman"/>
          <w:b/>
          <w:bCs/>
          <w:sz w:val="24"/>
          <w:szCs w:val="24"/>
        </w:rPr>
        <w:t>p</w:t>
      </w:r>
      <w:r w:rsidR="003416A8" w:rsidRPr="00267C25">
        <w:rPr>
          <w:rFonts w:ascii="Times New Roman" w:eastAsia="Times New Roman" w:hAnsi="Times New Roman" w:cs="Times New Roman"/>
          <w:b/>
          <w:bCs/>
          <w:sz w:val="24"/>
          <w:szCs w:val="24"/>
        </w:rPr>
        <w:t xml:space="preserve">ositive </w:t>
      </w:r>
      <w:r w:rsidR="00125A16" w:rsidRPr="00267C25">
        <w:rPr>
          <w:rFonts w:ascii="Times New Roman" w:eastAsia="Times New Roman" w:hAnsi="Times New Roman" w:cs="Times New Roman"/>
          <w:b/>
          <w:bCs/>
          <w:sz w:val="24"/>
          <w:szCs w:val="24"/>
        </w:rPr>
        <w:t>c</w:t>
      </w:r>
      <w:r w:rsidR="003416A8" w:rsidRPr="00267C25">
        <w:rPr>
          <w:rFonts w:ascii="Times New Roman" w:eastAsia="Times New Roman" w:hAnsi="Times New Roman" w:cs="Times New Roman"/>
          <w:b/>
          <w:bCs/>
          <w:sz w:val="24"/>
          <w:szCs w:val="24"/>
        </w:rPr>
        <w:t xml:space="preserve">ases is </w:t>
      </w:r>
      <w:r w:rsidR="00BF6BA7" w:rsidRPr="00267C25">
        <w:rPr>
          <w:rFonts w:ascii="Times New Roman" w:eastAsia="Times New Roman" w:hAnsi="Times New Roman" w:cs="Times New Roman"/>
          <w:b/>
          <w:bCs/>
          <w:sz w:val="24"/>
          <w:szCs w:val="24"/>
        </w:rPr>
        <w:t xml:space="preserve">a </w:t>
      </w:r>
      <w:r w:rsidR="00125A16" w:rsidRPr="00267C25">
        <w:rPr>
          <w:rFonts w:ascii="Times New Roman" w:eastAsia="Times New Roman" w:hAnsi="Times New Roman" w:cs="Times New Roman"/>
          <w:b/>
          <w:bCs/>
          <w:sz w:val="24"/>
          <w:szCs w:val="24"/>
        </w:rPr>
        <w:t>m</w:t>
      </w:r>
      <w:r w:rsidR="00BF6BA7" w:rsidRPr="00267C25">
        <w:rPr>
          <w:rFonts w:ascii="Times New Roman" w:eastAsia="Times New Roman" w:hAnsi="Times New Roman" w:cs="Times New Roman"/>
          <w:b/>
          <w:bCs/>
          <w:sz w:val="24"/>
          <w:szCs w:val="24"/>
        </w:rPr>
        <w:t xml:space="preserve">inimum of </w:t>
      </w:r>
      <w:r w:rsidR="0039686B" w:rsidRPr="00267C25">
        <w:rPr>
          <w:rFonts w:ascii="Times New Roman" w:eastAsia="Times New Roman" w:hAnsi="Times New Roman" w:cs="Times New Roman"/>
          <w:b/>
          <w:bCs/>
          <w:sz w:val="24"/>
          <w:szCs w:val="24"/>
        </w:rPr>
        <w:t>10</w:t>
      </w:r>
      <w:r w:rsidR="003416A8" w:rsidRPr="00267C25">
        <w:rPr>
          <w:rFonts w:ascii="Times New Roman" w:eastAsia="Times New Roman" w:hAnsi="Times New Roman" w:cs="Times New Roman"/>
          <w:b/>
          <w:bCs/>
          <w:sz w:val="24"/>
          <w:szCs w:val="24"/>
        </w:rPr>
        <w:t xml:space="preserve"> </w:t>
      </w:r>
      <w:r w:rsidR="00125A16" w:rsidRPr="00267C25">
        <w:rPr>
          <w:rFonts w:ascii="Times New Roman" w:eastAsia="Times New Roman" w:hAnsi="Times New Roman" w:cs="Times New Roman"/>
          <w:b/>
          <w:bCs/>
          <w:sz w:val="24"/>
          <w:szCs w:val="24"/>
        </w:rPr>
        <w:t>da</w:t>
      </w:r>
      <w:r w:rsidR="003416A8" w:rsidRPr="00267C25">
        <w:rPr>
          <w:rFonts w:ascii="Times New Roman" w:eastAsia="Times New Roman" w:hAnsi="Times New Roman" w:cs="Times New Roman"/>
          <w:b/>
          <w:bCs/>
          <w:sz w:val="24"/>
          <w:szCs w:val="24"/>
        </w:rPr>
        <w:t>ys</w:t>
      </w:r>
      <w:r w:rsidR="009F7D73" w:rsidRPr="00267C25">
        <w:rPr>
          <w:rFonts w:ascii="Times New Roman" w:eastAsia="Times New Roman" w:hAnsi="Times New Roman" w:cs="Times New Roman"/>
          <w:b/>
          <w:bCs/>
          <w:sz w:val="24"/>
          <w:szCs w:val="24"/>
        </w:rPr>
        <w:t xml:space="preserve">. </w:t>
      </w:r>
      <w:r w:rsidR="009F7D73" w:rsidRPr="00267C25">
        <w:rPr>
          <w:rFonts w:ascii="Times New Roman" w:hAnsi="Times New Roman" w:cs="Times New Roman"/>
          <w:sz w:val="24"/>
          <w:szCs w:val="24"/>
        </w:rPr>
        <w:t>Transmission may occur from persons with COVID-19 infection who are symptomatic and those without symptoms. The duration of infectivity is defined as two days prior to symptom onset (or two days prior to a positive test if asymptomatic) through ten days after symptom onset and is contingent on meeting clearance from isolation as defined below.</w:t>
      </w:r>
    </w:p>
    <w:p w14:paraId="21A1FEEE" w14:textId="0F8A9B33" w:rsidR="003E60A5" w:rsidRPr="00267C25" w:rsidRDefault="008031CB"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M</w:t>
      </w:r>
      <w:r w:rsidR="003E60A5" w:rsidRPr="00267C25">
        <w:rPr>
          <w:rFonts w:ascii="Times New Roman" w:eastAsia="Times New Roman" w:hAnsi="Times New Roman" w:cs="Times New Roman"/>
          <w:sz w:val="24"/>
          <w:szCs w:val="24"/>
        </w:rPr>
        <w:t xml:space="preserve">ost people </w:t>
      </w:r>
      <w:r w:rsidR="003416A8" w:rsidRPr="00267C25">
        <w:rPr>
          <w:rFonts w:ascii="Times New Roman" w:eastAsia="Times New Roman" w:hAnsi="Times New Roman" w:cs="Times New Roman"/>
          <w:sz w:val="24"/>
          <w:szCs w:val="24"/>
        </w:rPr>
        <w:t xml:space="preserve">who test positive and </w:t>
      </w:r>
      <w:r w:rsidR="003E60A5" w:rsidRPr="00267C25">
        <w:rPr>
          <w:rFonts w:ascii="Times New Roman" w:eastAsia="Times New Roman" w:hAnsi="Times New Roman" w:cs="Times New Roman"/>
          <w:sz w:val="24"/>
          <w:szCs w:val="24"/>
        </w:rPr>
        <w:t xml:space="preserve">have </w:t>
      </w:r>
      <w:r w:rsidRPr="00267C25">
        <w:rPr>
          <w:rFonts w:ascii="Times New Roman" w:eastAsia="Times New Roman" w:hAnsi="Times New Roman" w:cs="Times New Roman"/>
          <w:sz w:val="24"/>
          <w:szCs w:val="24"/>
        </w:rPr>
        <w:t xml:space="preserve">a </w:t>
      </w:r>
      <w:r w:rsidR="003E60A5" w:rsidRPr="00267C25">
        <w:rPr>
          <w:rFonts w:ascii="Times New Roman" w:eastAsia="Times New Roman" w:hAnsi="Times New Roman" w:cs="Times New Roman"/>
          <w:sz w:val="24"/>
          <w:szCs w:val="24"/>
        </w:rPr>
        <w:t>relatively mild illness</w:t>
      </w:r>
      <w:r w:rsidRPr="00267C25">
        <w:rPr>
          <w:rFonts w:ascii="Times New Roman" w:eastAsia="Times New Roman" w:hAnsi="Times New Roman" w:cs="Times New Roman"/>
          <w:sz w:val="24"/>
          <w:szCs w:val="24"/>
        </w:rPr>
        <w:t xml:space="preserve"> </w:t>
      </w:r>
      <w:r w:rsidR="003E60A5" w:rsidRPr="00267C25">
        <w:rPr>
          <w:rFonts w:ascii="Times New Roman" w:eastAsia="Times New Roman" w:hAnsi="Times New Roman" w:cs="Times New Roman"/>
          <w:sz w:val="24"/>
          <w:szCs w:val="24"/>
        </w:rPr>
        <w:t xml:space="preserve">will need to stay in self-isolation for at least </w:t>
      </w:r>
      <w:r w:rsidR="0000680C" w:rsidRPr="00267C25">
        <w:rPr>
          <w:rFonts w:ascii="Times New Roman" w:eastAsia="Times New Roman" w:hAnsi="Times New Roman" w:cs="Times New Roman"/>
          <w:sz w:val="24"/>
          <w:szCs w:val="24"/>
        </w:rPr>
        <w:t xml:space="preserve">10 </w:t>
      </w:r>
      <w:r w:rsidR="003E60A5" w:rsidRPr="00267C25">
        <w:rPr>
          <w:rFonts w:ascii="Times New Roman" w:eastAsia="Times New Roman" w:hAnsi="Times New Roman" w:cs="Times New Roman"/>
          <w:sz w:val="24"/>
          <w:szCs w:val="24"/>
        </w:rPr>
        <w:t xml:space="preserve">days. </w:t>
      </w:r>
      <w:r w:rsidRPr="00267C25">
        <w:rPr>
          <w:rFonts w:ascii="Times New Roman" w:eastAsia="Times New Roman" w:hAnsi="Times New Roman" w:cs="Times New Roman"/>
          <w:sz w:val="24"/>
          <w:szCs w:val="24"/>
        </w:rPr>
        <w:t xml:space="preserve">People who test positive can </w:t>
      </w:r>
      <w:r w:rsidR="003E60A5" w:rsidRPr="00267C25">
        <w:rPr>
          <w:rFonts w:ascii="Times New Roman" w:eastAsia="Times New Roman" w:hAnsi="Times New Roman" w:cs="Times New Roman"/>
          <w:sz w:val="24"/>
          <w:szCs w:val="24"/>
        </w:rPr>
        <w:t xml:space="preserve">resume public activities </w:t>
      </w:r>
      <w:r w:rsidRPr="00267C25">
        <w:rPr>
          <w:rFonts w:ascii="Times New Roman" w:eastAsia="Times New Roman" w:hAnsi="Times New Roman" w:cs="Times New Roman"/>
          <w:sz w:val="24"/>
          <w:szCs w:val="24"/>
        </w:rPr>
        <w:t xml:space="preserve">after </w:t>
      </w:r>
      <w:r w:rsidR="0039686B" w:rsidRPr="00267C25">
        <w:rPr>
          <w:rFonts w:ascii="Times New Roman" w:eastAsia="Times New Roman" w:hAnsi="Times New Roman" w:cs="Times New Roman"/>
          <w:sz w:val="24"/>
          <w:szCs w:val="24"/>
        </w:rPr>
        <w:t>10</w:t>
      </w:r>
      <w:r w:rsidRPr="00267C25">
        <w:rPr>
          <w:rFonts w:ascii="Times New Roman" w:eastAsia="Times New Roman" w:hAnsi="Times New Roman" w:cs="Times New Roman"/>
          <w:sz w:val="24"/>
          <w:szCs w:val="24"/>
        </w:rPr>
        <w:t xml:space="preserve"> days and </w:t>
      </w:r>
      <w:r w:rsidR="003E60A5" w:rsidRPr="00267C25">
        <w:rPr>
          <w:rFonts w:ascii="Times New Roman" w:eastAsia="Times New Roman" w:hAnsi="Times New Roman" w:cs="Times New Roman"/>
          <w:sz w:val="24"/>
          <w:szCs w:val="24"/>
        </w:rPr>
        <w:t>once they have:</w:t>
      </w:r>
    </w:p>
    <w:p w14:paraId="5EBDB0E6" w14:textId="5A6AB9B7" w:rsidR="003E60A5" w:rsidRPr="00267C25" w:rsidRDefault="005D3E82" w:rsidP="004400EA">
      <w:pPr>
        <w:numPr>
          <w:ilvl w:val="1"/>
          <w:numId w:val="15"/>
        </w:numPr>
        <w:tabs>
          <w:tab w:val="left" w:pos="810"/>
        </w:tabs>
        <w:spacing w:line="240" w:lineRule="auto"/>
        <w:ind w:left="720" w:hanging="27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g</w:t>
      </w:r>
      <w:r w:rsidR="003E60A5" w:rsidRPr="00267C25">
        <w:rPr>
          <w:rFonts w:ascii="Times New Roman" w:eastAsia="Times New Roman" w:hAnsi="Times New Roman" w:cs="Times New Roman"/>
          <w:sz w:val="24"/>
          <w:szCs w:val="24"/>
        </w:rPr>
        <w:t xml:space="preserve">one for </w:t>
      </w:r>
      <w:r w:rsidR="00653811" w:rsidRPr="00267C25">
        <w:rPr>
          <w:rFonts w:ascii="Times New Roman" w:eastAsia="Times New Roman" w:hAnsi="Times New Roman" w:cs="Times New Roman"/>
          <w:sz w:val="24"/>
          <w:szCs w:val="24"/>
        </w:rPr>
        <w:t>24 hours</w:t>
      </w:r>
      <w:r w:rsidR="003E60A5" w:rsidRPr="00267C25">
        <w:rPr>
          <w:rFonts w:ascii="Times New Roman" w:eastAsia="Times New Roman" w:hAnsi="Times New Roman" w:cs="Times New Roman"/>
          <w:sz w:val="24"/>
          <w:szCs w:val="24"/>
        </w:rPr>
        <w:t xml:space="preserve"> without a fever (and without taking fever-reducing medications like Tylenol)</w:t>
      </w:r>
      <w:r w:rsidRPr="00267C25">
        <w:rPr>
          <w:rFonts w:ascii="Times New Roman" w:eastAsia="Times New Roman" w:hAnsi="Times New Roman" w:cs="Times New Roman"/>
          <w:sz w:val="24"/>
          <w:szCs w:val="24"/>
        </w:rPr>
        <w:t>;</w:t>
      </w:r>
      <w:r w:rsidR="003E60A5" w:rsidRPr="00267C25">
        <w:rPr>
          <w:rFonts w:ascii="Times New Roman" w:eastAsia="Times New Roman" w:hAnsi="Times New Roman" w:cs="Times New Roman"/>
          <w:sz w:val="24"/>
          <w:szCs w:val="24"/>
        </w:rPr>
        <w:t xml:space="preserve"> and</w:t>
      </w:r>
    </w:p>
    <w:p w14:paraId="2E38497D" w14:textId="2A58A145" w:rsidR="003E60A5" w:rsidRPr="00267C25" w:rsidRDefault="005D3E82" w:rsidP="004400EA">
      <w:pPr>
        <w:numPr>
          <w:ilvl w:val="1"/>
          <w:numId w:val="15"/>
        </w:numPr>
        <w:tabs>
          <w:tab w:val="left" w:pos="810"/>
        </w:tabs>
        <w:spacing w:line="240" w:lineRule="auto"/>
        <w:ind w:left="720" w:hanging="27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e</w:t>
      </w:r>
      <w:r w:rsidR="003E60A5" w:rsidRPr="00267C25">
        <w:rPr>
          <w:rFonts w:ascii="Times New Roman" w:eastAsia="Times New Roman" w:hAnsi="Times New Roman" w:cs="Times New Roman"/>
          <w:sz w:val="24"/>
          <w:szCs w:val="24"/>
        </w:rPr>
        <w:t>xperienced improvement in other symptoms (for example, their cough has gotten much better)</w:t>
      </w:r>
      <w:r w:rsidRPr="00267C25">
        <w:rPr>
          <w:rFonts w:ascii="Times New Roman" w:eastAsia="Times New Roman" w:hAnsi="Times New Roman" w:cs="Times New Roman"/>
          <w:sz w:val="24"/>
          <w:szCs w:val="24"/>
        </w:rPr>
        <w:t>; and</w:t>
      </w:r>
    </w:p>
    <w:p w14:paraId="7121B6B9" w14:textId="65AADC22" w:rsidR="008726D0" w:rsidRPr="00267C25" w:rsidRDefault="005D3E82" w:rsidP="004400EA">
      <w:pPr>
        <w:numPr>
          <w:ilvl w:val="1"/>
          <w:numId w:val="15"/>
        </w:numPr>
        <w:tabs>
          <w:tab w:val="left" w:pos="810"/>
        </w:tabs>
        <w:spacing w:line="240" w:lineRule="auto"/>
        <w:ind w:left="720" w:hanging="27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r</w:t>
      </w:r>
      <w:r w:rsidR="003E60A5" w:rsidRPr="00267C25">
        <w:rPr>
          <w:rFonts w:ascii="Times New Roman" w:eastAsia="Times New Roman" w:hAnsi="Times New Roman" w:cs="Times New Roman"/>
          <w:sz w:val="24"/>
          <w:szCs w:val="24"/>
        </w:rPr>
        <w:t xml:space="preserve">eceived clearance from </w:t>
      </w:r>
      <w:r w:rsidR="003C41FB" w:rsidRPr="00267C25">
        <w:rPr>
          <w:rFonts w:ascii="Times New Roman" w:eastAsia="Times New Roman" w:hAnsi="Times New Roman" w:cs="Times New Roman"/>
          <w:sz w:val="24"/>
          <w:szCs w:val="24"/>
        </w:rPr>
        <w:t xml:space="preserve">public health authority </w:t>
      </w:r>
      <w:r w:rsidR="003E60A5" w:rsidRPr="00267C25">
        <w:rPr>
          <w:rFonts w:ascii="Times New Roman" w:eastAsia="Times New Roman" w:hAnsi="Times New Roman" w:cs="Times New Roman"/>
          <w:sz w:val="24"/>
          <w:szCs w:val="24"/>
        </w:rPr>
        <w:t>contact tracers (</w:t>
      </w:r>
      <w:r w:rsidR="0026162C" w:rsidRPr="00267C25">
        <w:rPr>
          <w:rFonts w:ascii="Times New Roman" w:eastAsia="Times New Roman" w:hAnsi="Times New Roman" w:cs="Times New Roman"/>
          <w:sz w:val="24"/>
          <w:szCs w:val="24"/>
        </w:rPr>
        <w:t xml:space="preserve">the </w:t>
      </w:r>
      <w:r w:rsidR="0000680C" w:rsidRPr="00267C25">
        <w:rPr>
          <w:rFonts w:ascii="Times New Roman" w:eastAsia="Times New Roman" w:hAnsi="Times New Roman" w:cs="Times New Roman"/>
          <w:sz w:val="24"/>
          <w:szCs w:val="24"/>
        </w:rPr>
        <w:t>l</w:t>
      </w:r>
      <w:r w:rsidR="003E60A5" w:rsidRPr="00267C25">
        <w:rPr>
          <w:rFonts w:ascii="Times New Roman" w:eastAsia="Times New Roman" w:hAnsi="Times New Roman" w:cs="Times New Roman"/>
          <w:sz w:val="24"/>
          <w:szCs w:val="24"/>
        </w:rPr>
        <w:t xml:space="preserve">ocal </w:t>
      </w:r>
      <w:r w:rsidR="003C41FB" w:rsidRPr="00267C25">
        <w:rPr>
          <w:rFonts w:ascii="Times New Roman" w:eastAsia="Times New Roman" w:hAnsi="Times New Roman" w:cs="Times New Roman"/>
          <w:sz w:val="24"/>
          <w:szCs w:val="24"/>
        </w:rPr>
        <w:t xml:space="preserve">board of </w:t>
      </w:r>
      <w:r w:rsidR="003E60A5" w:rsidRPr="00267C25">
        <w:rPr>
          <w:rFonts w:ascii="Times New Roman" w:eastAsia="Times New Roman" w:hAnsi="Times New Roman" w:cs="Times New Roman"/>
          <w:sz w:val="24"/>
          <w:szCs w:val="24"/>
        </w:rPr>
        <w:t>health or Community Tracing Collaborative)</w:t>
      </w:r>
      <w:r w:rsidR="0066437E" w:rsidRPr="00267C25">
        <w:rPr>
          <w:rFonts w:ascii="Times New Roman" w:eastAsia="Times New Roman" w:hAnsi="Times New Roman" w:cs="Times New Roman"/>
          <w:sz w:val="24"/>
          <w:szCs w:val="24"/>
        </w:rPr>
        <w:t>.</w:t>
      </w:r>
    </w:p>
    <w:p w14:paraId="1B77C1A3" w14:textId="77777777" w:rsidR="00125A16" w:rsidRPr="00267C25" w:rsidRDefault="00125A16" w:rsidP="004400EA">
      <w:pPr>
        <w:spacing w:line="240" w:lineRule="auto"/>
        <w:rPr>
          <w:rFonts w:ascii="Times New Roman" w:eastAsia="Times New Roman" w:hAnsi="Times New Roman" w:cs="Times New Roman"/>
          <w:sz w:val="24"/>
          <w:szCs w:val="24"/>
        </w:rPr>
      </w:pPr>
    </w:p>
    <w:p w14:paraId="3578B5BD" w14:textId="4DD0820C" w:rsidR="008726D0" w:rsidRPr="00267C25" w:rsidRDefault="008726D0"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Repeat testing prior to return is not recommended. Return to school should be based on time and symptom resolution.</w:t>
      </w:r>
    </w:p>
    <w:p w14:paraId="04608CC5" w14:textId="070517BE" w:rsidR="00984518" w:rsidRPr="00267C25" w:rsidRDefault="00984518" w:rsidP="004400EA">
      <w:pPr>
        <w:spacing w:line="240" w:lineRule="auto"/>
        <w:rPr>
          <w:rFonts w:ascii="Times New Roman" w:eastAsia="Times New Roman" w:hAnsi="Times New Roman" w:cs="Times New Roman"/>
          <w:sz w:val="24"/>
          <w:szCs w:val="24"/>
        </w:rPr>
      </w:pPr>
    </w:p>
    <w:p w14:paraId="05469FCB" w14:textId="77777777" w:rsidR="00CF2826" w:rsidRPr="00267C25" w:rsidRDefault="00CF2826" w:rsidP="00CF2826">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bCs/>
          <w:sz w:val="24"/>
          <w:szCs w:val="24"/>
        </w:rPr>
        <w:t xml:space="preserve">Close contacts of a positive COVID-19 case should be tested. </w:t>
      </w:r>
      <w:r w:rsidRPr="00267C25">
        <w:rPr>
          <w:rFonts w:ascii="Times New Roman" w:eastAsia="Times New Roman" w:hAnsi="Times New Roman" w:cs="Times New Roman"/>
          <w:sz w:val="24"/>
          <w:szCs w:val="24"/>
        </w:rPr>
        <w:t>For general guidance, DPH defines close contact as:</w:t>
      </w:r>
      <w:r w:rsidRPr="00267C25">
        <w:rPr>
          <w:rStyle w:val="FootnoteReference"/>
          <w:rFonts w:ascii="Times New Roman" w:eastAsia="Times New Roman" w:hAnsi="Times New Roman" w:cs="Times New Roman"/>
          <w:sz w:val="24"/>
          <w:szCs w:val="24"/>
        </w:rPr>
        <w:footnoteReference w:id="17"/>
      </w:r>
    </w:p>
    <w:p w14:paraId="016CEE5D" w14:textId="76654958" w:rsidR="00CF2826" w:rsidRPr="00267C25" w:rsidRDefault="00CF2826" w:rsidP="00CF2826">
      <w:pPr>
        <w:pStyle w:val="ListParagraph"/>
        <w:numPr>
          <w:ilvl w:val="0"/>
          <w:numId w:val="21"/>
        </w:numPr>
        <w:spacing w:line="240" w:lineRule="auto"/>
        <w:ind w:left="720" w:hanging="270"/>
        <w:rPr>
          <w:rFonts w:ascii="Times New Roman" w:eastAsia="Times New Roman" w:hAnsi="Times New Roman" w:cs="Times New Roman"/>
          <w:sz w:val="24"/>
          <w:szCs w:val="24"/>
        </w:rPr>
      </w:pPr>
      <w:bookmarkStart w:id="1" w:name="_Hlk58918012"/>
      <w:r w:rsidRPr="00267C25">
        <w:rPr>
          <w:rFonts w:ascii="Times New Roman" w:eastAsia="Times New Roman" w:hAnsi="Times New Roman" w:cs="Times New Roman"/>
          <w:sz w:val="24"/>
          <w:szCs w:val="24"/>
        </w:rPr>
        <w:t xml:space="preserve">Being within 6 feet of a COVID-19 case (someone who has tested positive) for a total of 15 minutes during a 24-hour period. Multiple brief or transitory interactions (less than a minute) throughout the day are unlikely to result in 15 minutes of cumulative contact and do not meet the definition of close contact. Being in the same room as an individual if you are consistently separated by 6 feet of distance does not meet the definition of a close contact. </w:t>
      </w:r>
    </w:p>
    <w:bookmarkEnd w:id="1"/>
    <w:p w14:paraId="4B01216D" w14:textId="1F39E496" w:rsidR="00CF2826" w:rsidRPr="00267C25" w:rsidRDefault="00CF2826" w:rsidP="00CF2826">
      <w:pPr>
        <w:pStyle w:val="ListParagraph"/>
        <w:numPr>
          <w:ilvl w:val="0"/>
          <w:numId w:val="21"/>
        </w:numPr>
        <w:spacing w:line="240" w:lineRule="auto"/>
        <w:ind w:left="720" w:hanging="27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Close contact can occur while being with, caring for, living with, visiting, or sharing a healthcare waiting area or room with a COVID-19 case, OR</w:t>
      </w:r>
    </w:p>
    <w:p w14:paraId="056C42EC" w14:textId="294F1CFC" w:rsidR="00CF2826" w:rsidRPr="00267C25" w:rsidRDefault="00CF2826" w:rsidP="00CF2826">
      <w:pPr>
        <w:pStyle w:val="ListParagraph"/>
        <w:numPr>
          <w:ilvl w:val="0"/>
          <w:numId w:val="21"/>
        </w:numPr>
        <w:spacing w:line="240" w:lineRule="auto"/>
        <w:ind w:left="720" w:hanging="27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Having direct physical contact with the person (</w:t>
      </w:r>
      <w:r w:rsidR="006416FF" w:rsidRPr="00267C25">
        <w:rPr>
          <w:rFonts w:ascii="Times New Roman" w:eastAsia="Times New Roman" w:hAnsi="Times New Roman" w:cs="Times New Roman"/>
          <w:sz w:val="24"/>
          <w:szCs w:val="24"/>
        </w:rPr>
        <w:t xml:space="preserve">e.g. </w:t>
      </w:r>
      <w:r w:rsidRPr="00267C25">
        <w:rPr>
          <w:rFonts w:ascii="Times New Roman" w:eastAsia="Times New Roman" w:hAnsi="Times New Roman" w:cs="Times New Roman"/>
          <w:sz w:val="24"/>
          <w:szCs w:val="24"/>
        </w:rPr>
        <w:t>hugg</w:t>
      </w:r>
      <w:r w:rsidR="006416FF" w:rsidRPr="00267C25">
        <w:rPr>
          <w:rFonts w:ascii="Times New Roman" w:eastAsia="Times New Roman" w:hAnsi="Times New Roman" w:cs="Times New Roman"/>
          <w:sz w:val="24"/>
          <w:szCs w:val="24"/>
        </w:rPr>
        <w:t>ing</w:t>
      </w:r>
      <w:r w:rsidRPr="00267C25">
        <w:rPr>
          <w:rFonts w:ascii="Times New Roman" w:eastAsia="Times New Roman" w:hAnsi="Times New Roman" w:cs="Times New Roman"/>
          <w:sz w:val="24"/>
          <w:szCs w:val="24"/>
        </w:rPr>
        <w:t xml:space="preserve"> or kiss</w:t>
      </w:r>
      <w:r w:rsidR="006416FF" w:rsidRPr="00267C25">
        <w:rPr>
          <w:rFonts w:ascii="Times New Roman" w:eastAsia="Times New Roman" w:hAnsi="Times New Roman" w:cs="Times New Roman"/>
          <w:sz w:val="24"/>
          <w:szCs w:val="24"/>
        </w:rPr>
        <w:t>ing</w:t>
      </w:r>
      <w:r w:rsidRPr="00267C25">
        <w:rPr>
          <w:rFonts w:ascii="Times New Roman" w:eastAsia="Times New Roman" w:hAnsi="Times New Roman" w:cs="Times New Roman"/>
          <w:sz w:val="24"/>
          <w:szCs w:val="24"/>
        </w:rPr>
        <w:t>), OR</w:t>
      </w:r>
    </w:p>
    <w:p w14:paraId="254FFB07" w14:textId="77777777" w:rsidR="00CF2826" w:rsidRPr="00267C25" w:rsidRDefault="00CF2826" w:rsidP="00CF2826">
      <w:pPr>
        <w:pStyle w:val="ListParagraph"/>
        <w:numPr>
          <w:ilvl w:val="0"/>
          <w:numId w:val="21"/>
        </w:numPr>
        <w:spacing w:line="240" w:lineRule="auto"/>
        <w:ind w:left="720" w:hanging="27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Sharing eating or drinking utensils, OR </w:t>
      </w:r>
    </w:p>
    <w:p w14:paraId="2D21288D" w14:textId="77777777" w:rsidR="00174073" w:rsidRPr="00267C25" w:rsidRDefault="00CF2826" w:rsidP="00CF2826">
      <w:pPr>
        <w:pStyle w:val="ListParagraph"/>
        <w:numPr>
          <w:ilvl w:val="0"/>
          <w:numId w:val="21"/>
        </w:numPr>
        <w:spacing w:line="240" w:lineRule="auto"/>
        <w:ind w:left="720" w:hanging="27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Having direct contact with infectious secretions of a COVID-19 case (e.g., being coughed on) while not wearing recommended personal protective equipment.</w:t>
      </w:r>
      <w:r w:rsidR="00174073" w:rsidRPr="00267C25">
        <w:rPr>
          <w:rFonts w:ascii="Times New Roman" w:eastAsia="Times New Roman" w:hAnsi="Times New Roman" w:cs="Times New Roman"/>
          <w:sz w:val="24"/>
          <w:szCs w:val="24"/>
        </w:rPr>
        <w:br/>
      </w:r>
    </w:p>
    <w:p w14:paraId="77F5BEE6" w14:textId="6D4BAF9E" w:rsidR="00047D10" w:rsidRPr="00267C25" w:rsidRDefault="00123B4E" w:rsidP="00F65821">
      <w:pPr>
        <w:spacing w:line="240" w:lineRule="auto"/>
      </w:pPr>
      <w:r w:rsidRPr="00267C25">
        <w:rPr>
          <w:rFonts w:ascii="Times New Roman" w:eastAsia="Times New Roman" w:hAnsi="Times New Roman" w:cs="Times New Roman"/>
          <w:b/>
          <w:bCs/>
          <w:sz w:val="24"/>
          <w:szCs w:val="24"/>
          <w:u w:val="single"/>
        </w:rPr>
        <w:t>Please note:</w:t>
      </w:r>
      <w:r w:rsidRPr="00267C25">
        <w:rPr>
          <w:rFonts w:ascii="Times New Roman" w:eastAsia="Times New Roman" w:hAnsi="Times New Roman" w:cs="Times New Roman"/>
          <w:sz w:val="24"/>
          <w:szCs w:val="24"/>
        </w:rPr>
        <w:t xml:space="preserve"> </w:t>
      </w:r>
      <w:r w:rsidR="00E466A6" w:rsidRPr="00267C25">
        <w:rPr>
          <w:rFonts w:ascii="Times New Roman" w:hAnsi="Times New Roman" w:cs="Times New Roman"/>
          <w:sz w:val="24"/>
          <w:szCs w:val="24"/>
        </w:rPr>
        <w:t xml:space="preserve">Decisions about who needs to quarantine after exposure to an individual with COVID-19 </w:t>
      </w:r>
      <w:r w:rsidR="0055289E" w:rsidRPr="00267C25">
        <w:rPr>
          <w:rFonts w:ascii="Times New Roman" w:hAnsi="Times New Roman" w:cs="Times New Roman"/>
          <w:sz w:val="24"/>
          <w:szCs w:val="24"/>
        </w:rPr>
        <w:t>may be made in collaboration</w:t>
      </w:r>
      <w:r w:rsidR="009D009F" w:rsidRPr="00267C25">
        <w:rPr>
          <w:rFonts w:ascii="Times New Roman" w:hAnsi="Times New Roman" w:cs="Times New Roman"/>
          <w:sz w:val="24"/>
          <w:szCs w:val="24"/>
        </w:rPr>
        <w:t xml:space="preserve"> </w:t>
      </w:r>
      <w:r w:rsidR="0055289E" w:rsidRPr="00267C25">
        <w:rPr>
          <w:rFonts w:ascii="Times New Roman" w:hAnsi="Times New Roman" w:cs="Times New Roman"/>
          <w:sz w:val="24"/>
          <w:szCs w:val="24"/>
        </w:rPr>
        <w:t>with</w:t>
      </w:r>
      <w:r w:rsidR="00E466A6" w:rsidRPr="00267C25">
        <w:rPr>
          <w:rFonts w:ascii="Times New Roman" w:hAnsi="Times New Roman" w:cs="Times New Roman"/>
          <w:sz w:val="24"/>
          <w:szCs w:val="24"/>
        </w:rPr>
        <w:t xml:space="preserve"> the local board of health and/or the contact tracers with the Community tracing collaborative</w:t>
      </w:r>
      <w:r w:rsidR="006D6980" w:rsidRPr="00267C25">
        <w:rPr>
          <w:rFonts w:ascii="Times New Roman" w:hAnsi="Times New Roman" w:cs="Times New Roman"/>
          <w:sz w:val="24"/>
          <w:szCs w:val="24"/>
        </w:rPr>
        <w:t>.</w:t>
      </w:r>
    </w:p>
    <w:p w14:paraId="75FC8BF1" w14:textId="4C5C6A09" w:rsidR="00692C8C" w:rsidRPr="00267C25" w:rsidRDefault="00692C8C" w:rsidP="00F54DF5">
      <w:pPr>
        <w:pStyle w:val="ListParagraph"/>
        <w:spacing w:line="240" w:lineRule="auto"/>
        <w:ind w:left="810"/>
        <w:rPr>
          <w:rFonts w:ascii="Times New Roman" w:hAnsi="Times New Roman" w:cs="Times New Roman"/>
          <w:sz w:val="24"/>
          <w:szCs w:val="24"/>
        </w:rPr>
      </w:pPr>
    </w:p>
    <w:p w14:paraId="0C83E045" w14:textId="310DB599" w:rsidR="00E33E24" w:rsidRPr="00267C25" w:rsidRDefault="00E466A6" w:rsidP="00F65821">
      <w:pPr>
        <w:spacing w:line="240" w:lineRule="auto"/>
        <w:rPr>
          <w:rFonts w:ascii="Times New Roman" w:hAnsi="Times New Roman" w:cs="Times New Roman"/>
          <w:sz w:val="24"/>
          <w:szCs w:val="24"/>
        </w:rPr>
      </w:pPr>
      <w:r w:rsidRPr="00267C25">
        <w:rPr>
          <w:rFonts w:ascii="Times New Roman" w:hAnsi="Times New Roman" w:cs="Times New Roman"/>
          <w:sz w:val="24"/>
          <w:szCs w:val="24"/>
        </w:rPr>
        <w:t>As outlined in CDC</w:t>
      </w:r>
      <w:r w:rsidR="00A148C0" w:rsidRPr="00267C25">
        <w:rPr>
          <w:rFonts w:ascii="Times New Roman" w:hAnsi="Times New Roman" w:cs="Times New Roman"/>
          <w:sz w:val="24"/>
          <w:szCs w:val="24"/>
        </w:rPr>
        <w:t xml:space="preserve"> and DPH</w:t>
      </w:r>
      <w:r w:rsidRPr="00267C25">
        <w:rPr>
          <w:rFonts w:ascii="Times New Roman" w:hAnsi="Times New Roman" w:cs="Times New Roman"/>
          <w:sz w:val="24"/>
          <w:szCs w:val="24"/>
        </w:rPr>
        <w:t xml:space="preserve"> guidance</w:t>
      </w:r>
      <w:r w:rsidRPr="00267C25">
        <w:rPr>
          <w:rStyle w:val="FootnoteReference"/>
          <w:rFonts w:ascii="Times New Roman" w:hAnsi="Times New Roman" w:cs="Times New Roman"/>
          <w:sz w:val="24"/>
          <w:szCs w:val="24"/>
        </w:rPr>
        <w:footnoteReference w:id="18"/>
      </w:r>
      <w:r w:rsidR="00E33E24" w:rsidRPr="00267C25">
        <w:rPr>
          <w:rFonts w:ascii="Times New Roman" w:hAnsi="Times New Roman" w:cs="Times New Roman"/>
          <w:sz w:val="24"/>
          <w:szCs w:val="24"/>
        </w:rPr>
        <w:t>:</w:t>
      </w:r>
    </w:p>
    <w:p w14:paraId="0B6087EC" w14:textId="263327DB" w:rsidR="002E7014" w:rsidRPr="00267C25" w:rsidRDefault="00E33E24" w:rsidP="002E7014">
      <w:pPr>
        <w:pStyle w:val="ListParagraph"/>
        <w:numPr>
          <w:ilvl w:val="0"/>
          <w:numId w:val="21"/>
        </w:numPr>
        <w:spacing w:line="240" w:lineRule="auto"/>
        <w:ind w:left="720" w:hanging="270"/>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lastRenderedPageBreak/>
        <w:t xml:space="preserve">Individuals who are </w:t>
      </w:r>
      <w:r w:rsidRPr="00267C25">
        <w:rPr>
          <w:rFonts w:ascii="Times New Roman" w:eastAsia="Times New Roman" w:hAnsi="Times New Roman" w:cs="Times New Roman"/>
          <w:b/>
          <w:bCs/>
          <w:sz w:val="24"/>
          <w:szCs w:val="24"/>
          <w:u w:val="single"/>
        </w:rPr>
        <w:t>fully</w:t>
      </w:r>
      <w:r w:rsidRPr="00267C25">
        <w:rPr>
          <w:rFonts w:ascii="Times New Roman" w:eastAsia="Times New Roman" w:hAnsi="Times New Roman" w:cs="Times New Roman"/>
          <w:sz w:val="24"/>
          <w:szCs w:val="24"/>
        </w:rPr>
        <w:t xml:space="preserve"> vaccinated </w:t>
      </w:r>
      <w:r w:rsidR="00185EF7" w:rsidRPr="00267C25">
        <w:rPr>
          <w:rFonts w:ascii="Times New Roman" w:eastAsia="Times New Roman" w:hAnsi="Times New Roman" w:cs="Times New Roman"/>
          <w:sz w:val="24"/>
          <w:szCs w:val="24"/>
        </w:rPr>
        <w:t>do</w:t>
      </w:r>
      <w:r w:rsidRPr="00267C25">
        <w:rPr>
          <w:rFonts w:ascii="Times New Roman" w:eastAsia="Times New Roman" w:hAnsi="Times New Roman" w:cs="Times New Roman"/>
          <w:sz w:val="24"/>
          <w:szCs w:val="24"/>
        </w:rPr>
        <w:t xml:space="preserve"> not need to quarantine </w:t>
      </w:r>
      <w:r w:rsidR="001E7FE5" w:rsidRPr="00267C25">
        <w:rPr>
          <w:rFonts w:ascii="Times New Roman" w:eastAsia="Times New Roman" w:hAnsi="Times New Roman" w:cs="Times New Roman"/>
          <w:sz w:val="24"/>
          <w:szCs w:val="24"/>
        </w:rPr>
        <w:t xml:space="preserve">or get tested </w:t>
      </w:r>
      <w:r w:rsidRPr="00267C25">
        <w:rPr>
          <w:rFonts w:ascii="Times New Roman" w:eastAsia="Times New Roman" w:hAnsi="Times New Roman" w:cs="Times New Roman"/>
          <w:sz w:val="24"/>
          <w:szCs w:val="24"/>
        </w:rPr>
        <w:t>as long as they do not show any symptoms.</w:t>
      </w:r>
      <w:r w:rsidR="00EA757E" w:rsidRPr="00267C25">
        <w:rPr>
          <w:rFonts w:ascii="Times New Roman" w:eastAsia="Times New Roman" w:hAnsi="Times New Roman" w:cs="Times New Roman"/>
          <w:sz w:val="24"/>
          <w:szCs w:val="24"/>
        </w:rPr>
        <w:t xml:space="preserve"> Individuals are considered fully vaccinated two weeks after their second dose of a two-dose series (Pfizer or </w:t>
      </w:r>
      <w:proofErr w:type="spellStart"/>
      <w:r w:rsidR="00EA757E" w:rsidRPr="00267C25">
        <w:rPr>
          <w:rFonts w:ascii="Times New Roman" w:eastAsia="Times New Roman" w:hAnsi="Times New Roman" w:cs="Times New Roman"/>
          <w:sz w:val="24"/>
          <w:szCs w:val="24"/>
        </w:rPr>
        <w:t>Moderna</w:t>
      </w:r>
      <w:proofErr w:type="spellEnd"/>
      <w:r w:rsidR="00EA757E" w:rsidRPr="00267C25">
        <w:rPr>
          <w:rFonts w:ascii="Times New Roman" w:eastAsia="Times New Roman" w:hAnsi="Times New Roman" w:cs="Times New Roman"/>
          <w:sz w:val="24"/>
          <w:szCs w:val="24"/>
        </w:rPr>
        <w:t>) or two weeks after a single-dose vaccine (Johnson &amp; Johnson).</w:t>
      </w:r>
      <w:r w:rsidR="00EA757E" w:rsidRPr="00267C25">
        <w:rPr>
          <w:rStyle w:val="FootnoteReference"/>
          <w:rFonts w:ascii="Times New Roman" w:eastAsia="Times New Roman" w:hAnsi="Times New Roman" w:cs="Times New Roman"/>
          <w:sz w:val="24"/>
          <w:szCs w:val="24"/>
        </w:rPr>
        <w:footnoteReference w:id="19"/>
      </w:r>
    </w:p>
    <w:p w14:paraId="6DEE0DD2" w14:textId="4DDECBC6" w:rsidR="00E466A6" w:rsidRPr="00267C25" w:rsidRDefault="00E33E24" w:rsidP="009C0248">
      <w:pPr>
        <w:pStyle w:val="ListParagraph"/>
        <w:numPr>
          <w:ilvl w:val="0"/>
          <w:numId w:val="21"/>
        </w:numPr>
        <w:spacing w:line="240" w:lineRule="auto"/>
        <w:ind w:left="720" w:hanging="270"/>
        <w:rPr>
          <w:rFonts w:ascii="Times New Roman" w:eastAsia="Times New Roman" w:hAnsi="Times New Roman" w:cs="Times New Roman"/>
          <w:sz w:val="24"/>
          <w:szCs w:val="24"/>
        </w:rPr>
      </w:pPr>
      <w:r w:rsidRPr="00267C25">
        <w:rPr>
          <w:rFonts w:ascii="Times New Roman" w:hAnsi="Times New Roman" w:cs="Times New Roman"/>
          <w:sz w:val="24"/>
          <w:szCs w:val="24"/>
        </w:rPr>
        <w:t xml:space="preserve">An </w:t>
      </w:r>
      <w:r w:rsidR="00E466A6" w:rsidRPr="00267C25">
        <w:rPr>
          <w:rFonts w:ascii="Times New Roman" w:hAnsi="Times New Roman" w:cs="Times New Roman"/>
          <w:sz w:val="24"/>
          <w:szCs w:val="24"/>
        </w:rPr>
        <w:t xml:space="preserve">individual who had confirmed COVID-19 (diagnosed by a positive PCR test) and then becomes a close contact of someone with COVID-19 may not need to quarantine if: </w:t>
      </w:r>
    </w:p>
    <w:p w14:paraId="6095292C" w14:textId="3A413A92" w:rsidR="00E466A6" w:rsidRPr="00267C25" w:rsidRDefault="00E466A6" w:rsidP="009C0248">
      <w:pPr>
        <w:pStyle w:val="ListParagraph"/>
        <w:numPr>
          <w:ilvl w:val="2"/>
          <w:numId w:val="30"/>
        </w:numPr>
        <w:spacing w:after="160" w:line="256" w:lineRule="auto"/>
        <w:rPr>
          <w:rFonts w:ascii="Times New Roman" w:hAnsi="Times New Roman" w:cs="Times New Roman"/>
          <w:b/>
          <w:bCs/>
          <w:sz w:val="24"/>
          <w:szCs w:val="24"/>
        </w:rPr>
      </w:pPr>
      <w:r w:rsidRPr="00267C25">
        <w:rPr>
          <w:rFonts w:ascii="Times New Roman" w:hAnsi="Times New Roman" w:cs="Times New Roman"/>
          <w:sz w:val="24"/>
          <w:szCs w:val="24"/>
        </w:rPr>
        <w:t>The exposure is within 90 days of</w:t>
      </w:r>
      <w:r w:rsidR="005628B3" w:rsidRPr="00267C25">
        <w:rPr>
          <w:rFonts w:ascii="Times New Roman" w:hAnsi="Times New Roman" w:cs="Times New Roman"/>
          <w:sz w:val="24"/>
          <w:szCs w:val="24"/>
        </w:rPr>
        <w:t xml:space="preserve"> the onset of</w:t>
      </w:r>
      <w:r w:rsidRPr="00267C25">
        <w:rPr>
          <w:rFonts w:ascii="Times New Roman" w:hAnsi="Times New Roman" w:cs="Times New Roman"/>
          <w:sz w:val="24"/>
          <w:szCs w:val="24"/>
        </w:rPr>
        <w:t xml:space="preserve"> their own illness </w:t>
      </w:r>
      <w:r w:rsidR="005628B3" w:rsidRPr="00267C25">
        <w:rPr>
          <w:rFonts w:ascii="Times New Roman" w:hAnsi="Times New Roman" w:cs="Times New Roman"/>
          <w:b/>
          <w:bCs/>
          <w:sz w:val="24"/>
          <w:szCs w:val="24"/>
          <w:u w:val="single"/>
        </w:rPr>
        <w:t>and</w:t>
      </w:r>
    </w:p>
    <w:p w14:paraId="28C40F38" w14:textId="24E9ADC9" w:rsidR="00123B4E" w:rsidRPr="00267C25" w:rsidRDefault="00E466A6" w:rsidP="009C0248">
      <w:pPr>
        <w:pStyle w:val="ListParagraph"/>
        <w:numPr>
          <w:ilvl w:val="2"/>
          <w:numId w:val="30"/>
        </w:numPr>
        <w:spacing w:before="240" w:after="160" w:line="256" w:lineRule="auto"/>
        <w:rPr>
          <w:rFonts w:ascii="Times New Roman" w:hAnsi="Times New Roman" w:cs="Times New Roman"/>
          <w:b/>
          <w:bCs/>
          <w:sz w:val="24"/>
          <w:szCs w:val="24"/>
        </w:rPr>
      </w:pPr>
      <w:r w:rsidRPr="00267C25">
        <w:rPr>
          <w:rFonts w:ascii="Times New Roman" w:hAnsi="Times New Roman" w:cs="Times New Roman"/>
          <w:sz w:val="24"/>
          <w:szCs w:val="24"/>
        </w:rPr>
        <w:t xml:space="preserve">The exposed individual is recovered and remains without COVID symptoms. </w:t>
      </w:r>
    </w:p>
    <w:p w14:paraId="30BB82A9" w14:textId="051F90E7" w:rsidR="00F54DF5" w:rsidRPr="00267C25" w:rsidRDefault="00F54DF5" w:rsidP="00F54DF5">
      <w:pPr>
        <w:spacing w:line="240" w:lineRule="auto"/>
        <w:rPr>
          <w:rFonts w:ascii="Times New Roman" w:hAnsi="Times New Roman" w:cs="Times New Roman"/>
          <w:sz w:val="24"/>
          <w:szCs w:val="24"/>
        </w:rPr>
      </w:pPr>
      <w:r w:rsidRPr="00267C25">
        <w:rPr>
          <w:rFonts w:ascii="Times New Roman" w:hAnsi="Times New Roman" w:cs="Times New Roman"/>
          <w:sz w:val="24"/>
          <w:szCs w:val="24"/>
        </w:rPr>
        <w:t xml:space="preserve">As approved by </w:t>
      </w:r>
      <w:r w:rsidR="00170DBC" w:rsidRPr="00267C25">
        <w:rPr>
          <w:rFonts w:ascii="Times New Roman" w:hAnsi="Times New Roman" w:cs="Times New Roman"/>
          <w:sz w:val="24"/>
          <w:szCs w:val="24"/>
        </w:rPr>
        <w:t>EOHHS, in consultation with the Governor’s</w:t>
      </w:r>
      <w:r w:rsidR="00BA2F01" w:rsidRPr="00267C25">
        <w:rPr>
          <w:rFonts w:ascii="Times New Roman" w:hAnsi="Times New Roman" w:cs="Times New Roman"/>
          <w:sz w:val="24"/>
          <w:szCs w:val="24"/>
        </w:rPr>
        <w:t xml:space="preserve"> Medical Advisory Board on COVID-19 and other medical advisors,</w:t>
      </w:r>
      <w:r w:rsidRPr="00267C25">
        <w:rPr>
          <w:rFonts w:ascii="Times New Roman" w:hAnsi="Times New Roman" w:cs="Times New Roman"/>
          <w:sz w:val="24"/>
          <w:szCs w:val="24"/>
        </w:rPr>
        <w:t xml:space="preserve"> </w:t>
      </w:r>
    </w:p>
    <w:p w14:paraId="33BCB6BC" w14:textId="31837A41" w:rsidR="007D108D" w:rsidRPr="00267C25" w:rsidRDefault="00F54DF5" w:rsidP="00F54DF5">
      <w:pPr>
        <w:pStyle w:val="ListParagraph"/>
        <w:numPr>
          <w:ilvl w:val="1"/>
          <w:numId w:val="30"/>
        </w:numPr>
        <w:spacing w:before="240" w:after="160" w:line="256" w:lineRule="auto"/>
        <w:ind w:left="720" w:hanging="270"/>
        <w:rPr>
          <w:rFonts w:ascii="Times New Roman" w:hAnsi="Times New Roman" w:cs="Times New Roman"/>
          <w:sz w:val="24"/>
          <w:szCs w:val="24"/>
        </w:rPr>
      </w:pPr>
      <w:r w:rsidRPr="00267C25">
        <w:rPr>
          <w:rFonts w:ascii="Times New Roman" w:hAnsi="Times New Roman" w:cs="Times New Roman"/>
          <w:sz w:val="24"/>
          <w:szCs w:val="24"/>
        </w:rPr>
        <w:t xml:space="preserve">Close contacts who were exposed to a COVID-19 positive individual </w:t>
      </w:r>
      <w:r w:rsidRPr="00267C25">
        <w:rPr>
          <w:rFonts w:ascii="Times New Roman" w:hAnsi="Times New Roman" w:cs="Times New Roman"/>
          <w:b/>
          <w:bCs/>
          <w:sz w:val="24"/>
          <w:szCs w:val="24"/>
          <w:u w:val="single"/>
        </w:rPr>
        <w:t>in the classroom or on the bus while both individuals were masked</w:t>
      </w:r>
      <w:r w:rsidRPr="00267C25">
        <w:rPr>
          <w:rFonts w:ascii="Times New Roman" w:hAnsi="Times New Roman" w:cs="Times New Roman"/>
          <w:sz w:val="24"/>
          <w:szCs w:val="24"/>
        </w:rPr>
        <w:t xml:space="preserve"> do not have to quarantine unless they were within 3 feet of distance of the COVID-19 positive individual for a total of 15 minutes during a 24-hour period.</w:t>
      </w:r>
      <w:r w:rsidR="00961CAF" w:rsidRPr="00267C25">
        <w:rPr>
          <w:rFonts w:ascii="Times New Roman" w:hAnsi="Times New Roman" w:cs="Times New Roman"/>
          <w:sz w:val="24"/>
          <w:szCs w:val="24"/>
        </w:rPr>
        <w:t xml:space="preserve"> This does not apply if someone was identified as a close contact outside of the classroom or bus (e.g., in sports, extracurriculars, lunch, etc.) or if masks are not worn by both persons at the time of the exposure.</w:t>
      </w:r>
      <w:r w:rsidR="00961CAF" w:rsidRPr="00267C25">
        <w:t xml:space="preserve"> </w:t>
      </w:r>
      <w:r w:rsidRPr="00267C25">
        <w:rPr>
          <w:rFonts w:ascii="Times New Roman" w:hAnsi="Times New Roman" w:cs="Times New Roman"/>
          <w:sz w:val="24"/>
          <w:szCs w:val="24"/>
        </w:rPr>
        <w:t xml:space="preserve">All other close contacts must follow the standard protocol </w:t>
      </w:r>
      <w:r w:rsidR="006416FF" w:rsidRPr="00267C25">
        <w:rPr>
          <w:rFonts w:ascii="Times New Roman" w:hAnsi="Times New Roman" w:cs="Times New Roman"/>
          <w:sz w:val="24"/>
          <w:szCs w:val="24"/>
        </w:rPr>
        <w:t xml:space="preserve">for </w:t>
      </w:r>
      <w:r w:rsidRPr="00267C25">
        <w:rPr>
          <w:rFonts w:ascii="Times New Roman" w:hAnsi="Times New Roman" w:cs="Times New Roman"/>
          <w:sz w:val="24"/>
          <w:szCs w:val="24"/>
        </w:rPr>
        <w:t>when a close contact may return to schoo</w:t>
      </w:r>
      <w:r w:rsidR="00231EE9" w:rsidRPr="00267C25">
        <w:rPr>
          <w:rFonts w:ascii="Times New Roman" w:hAnsi="Times New Roman" w:cs="Times New Roman"/>
          <w:sz w:val="24"/>
          <w:szCs w:val="24"/>
        </w:rPr>
        <w:t>l</w:t>
      </w:r>
      <w:r w:rsidRPr="00267C25">
        <w:rPr>
          <w:rFonts w:ascii="Times New Roman" w:hAnsi="Times New Roman" w:cs="Times New Roman"/>
          <w:sz w:val="24"/>
          <w:szCs w:val="24"/>
        </w:rPr>
        <w:t>.</w:t>
      </w:r>
    </w:p>
    <w:p w14:paraId="02B01185" w14:textId="77777777" w:rsidR="00020EA0" w:rsidRPr="00267C25" w:rsidRDefault="00020EA0" w:rsidP="00123B4E">
      <w:pPr>
        <w:spacing w:line="240" w:lineRule="auto"/>
        <w:rPr>
          <w:rFonts w:ascii="Times New Roman" w:eastAsia="Times New Roman" w:hAnsi="Times New Roman" w:cs="Times New Roman"/>
          <w:b/>
          <w:bCs/>
          <w:sz w:val="24"/>
          <w:szCs w:val="24"/>
          <w:u w:val="single"/>
        </w:rPr>
      </w:pPr>
    </w:p>
    <w:p w14:paraId="469E58A4" w14:textId="58E62A46" w:rsidR="00875A5D" w:rsidRPr="00267C25" w:rsidRDefault="00875A5D" w:rsidP="004400EA">
      <w:pPr>
        <w:rPr>
          <w:rFonts w:ascii="Times New Roman" w:hAnsi="Times New Roman" w:cs="Times New Roman"/>
          <w:b/>
          <w:bCs/>
          <w:color w:val="000000"/>
          <w:sz w:val="24"/>
          <w:szCs w:val="24"/>
        </w:rPr>
      </w:pPr>
      <w:r w:rsidRPr="00267C25">
        <w:rPr>
          <w:rFonts w:ascii="Times New Roman" w:hAnsi="Times New Roman" w:cs="Times New Roman"/>
          <w:b/>
          <w:bCs/>
          <w:color w:val="000000"/>
          <w:sz w:val="24"/>
          <w:szCs w:val="24"/>
        </w:rPr>
        <w:t>If someone tests positive</w:t>
      </w:r>
    </w:p>
    <w:p w14:paraId="1DBF153C" w14:textId="25406347" w:rsidR="00875A5D" w:rsidRPr="00267C25" w:rsidRDefault="00340989" w:rsidP="004400EA">
      <w:pPr>
        <w:pStyle w:val="ListParagraph"/>
        <w:numPr>
          <w:ilvl w:val="0"/>
          <w:numId w:val="24"/>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 xml:space="preserve">If a student or staff member tests positive for COVID-19, their close contacts will be defined as </w:t>
      </w:r>
      <w:r w:rsidRPr="00267C25">
        <w:rPr>
          <w:rFonts w:ascii="Times New Roman" w:hAnsi="Times New Roman" w:cs="Times New Roman"/>
          <w:color w:val="000000"/>
          <w:sz w:val="24"/>
          <w:szCs w:val="24"/>
          <w:u w:val="single"/>
        </w:rPr>
        <w:t>only those who have been within 6 feet of distance of the individual for at least fifteen minutes during a day while the person was infectious</w:t>
      </w:r>
      <w:r w:rsidRPr="00267C25">
        <w:rPr>
          <w:rFonts w:ascii="Times New Roman" w:hAnsi="Times New Roman" w:cs="Times New Roman"/>
          <w:color w:val="000000"/>
          <w:sz w:val="24"/>
          <w:szCs w:val="24"/>
        </w:rPr>
        <w:t xml:space="preserve">. </w:t>
      </w:r>
      <w:r w:rsidR="00875A5D" w:rsidRPr="00267C25">
        <w:rPr>
          <w:rFonts w:ascii="Times New Roman" w:hAnsi="Times New Roman" w:cs="Times New Roman"/>
          <w:color w:val="000000"/>
          <w:sz w:val="24"/>
          <w:szCs w:val="24"/>
        </w:rPr>
        <w:t xml:space="preserve">The infectious period begins 2 days prior to symptom onset. If someone is asymptomatic, the infectious period is considered to begin 2 days prior to the collection of their positive test. </w:t>
      </w:r>
      <w:r w:rsidR="00F654AC" w:rsidRPr="00267C25">
        <w:rPr>
          <w:rFonts w:ascii="Times New Roman" w:hAnsi="Times New Roman" w:cs="Times New Roman"/>
          <w:color w:val="000000"/>
          <w:sz w:val="24"/>
          <w:szCs w:val="24"/>
        </w:rPr>
        <w:t xml:space="preserve"> </w:t>
      </w:r>
    </w:p>
    <w:p w14:paraId="7B348755" w14:textId="2938CBFB" w:rsidR="005976B7" w:rsidRPr="00267C25" w:rsidRDefault="005976B7" w:rsidP="004400EA">
      <w:pPr>
        <w:spacing w:line="240" w:lineRule="auto"/>
        <w:rPr>
          <w:rFonts w:ascii="Times New Roman" w:hAnsi="Times New Roman" w:cs="Times New Roman"/>
          <w:color w:val="000000"/>
          <w:sz w:val="24"/>
          <w:szCs w:val="24"/>
        </w:rPr>
      </w:pPr>
    </w:p>
    <w:p w14:paraId="677CD128" w14:textId="540C2D84" w:rsidR="002117C9" w:rsidRPr="00267C25" w:rsidRDefault="005976B7" w:rsidP="00C11154">
      <w:pPr>
        <w:rPr>
          <w:rFonts w:ascii="Times New Roman" w:hAnsi="Times New Roman" w:cs="Times New Roman"/>
          <w:b/>
          <w:bCs/>
          <w:color w:val="000000"/>
          <w:sz w:val="24"/>
          <w:szCs w:val="24"/>
          <w:u w:val="single"/>
        </w:rPr>
      </w:pPr>
      <w:r w:rsidRPr="00267C25">
        <w:rPr>
          <w:rFonts w:ascii="Times New Roman" w:hAnsi="Times New Roman" w:cs="Times New Roman"/>
          <w:b/>
          <w:bCs/>
          <w:color w:val="000000"/>
          <w:sz w:val="24"/>
          <w:szCs w:val="24"/>
        </w:rPr>
        <w:t>Policy of when a close contact may return to school</w:t>
      </w:r>
      <w:r w:rsidR="00AF269F" w:rsidRPr="00267C25">
        <w:rPr>
          <w:rFonts w:ascii="Times New Roman" w:hAnsi="Times New Roman" w:cs="Times New Roman"/>
          <w:b/>
          <w:bCs/>
          <w:color w:val="000000"/>
          <w:sz w:val="24"/>
          <w:szCs w:val="24"/>
        </w:rPr>
        <w:t xml:space="preserve">: </w:t>
      </w:r>
      <w:r w:rsidRPr="00267C25">
        <w:rPr>
          <w:rFonts w:ascii="Times New Roman" w:hAnsi="Times New Roman" w:cs="Times New Roman"/>
          <w:color w:val="000000"/>
          <w:sz w:val="24"/>
          <w:szCs w:val="24"/>
        </w:rPr>
        <w:t>All close contacts</w:t>
      </w:r>
      <w:r w:rsidR="008E053C" w:rsidRPr="00267C25">
        <w:rPr>
          <w:rFonts w:ascii="Times New Roman" w:hAnsi="Times New Roman" w:cs="Times New Roman"/>
          <w:color w:val="000000"/>
          <w:sz w:val="24"/>
          <w:szCs w:val="24"/>
        </w:rPr>
        <w:t xml:space="preserve"> </w:t>
      </w:r>
      <w:r w:rsidRPr="00267C25">
        <w:rPr>
          <w:rFonts w:ascii="Times New Roman" w:hAnsi="Times New Roman" w:cs="Times New Roman"/>
          <w:color w:val="000000"/>
          <w:sz w:val="24"/>
          <w:szCs w:val="24"/>
        </w:rPr>
        <w:t xml:space="preserve">should be tested but </w:t>
      </w:r>
      <w:r w:rsidRPr="00267C25">
        <w:rPr>
          <w:rFonts w:ascii="Times New Roman" w:hAnsi="Times New Roman" w:cs="Times New Roman"/>
          <w:color w:val="000000"/>
          <w:sz w:val="24"/>
          <w:szCs w:val="24"/>
          <w:u w:val="single"/>
        </w:rPr>
        <w:t>must self-quarantine</w:t>
      </w:r>
      <w:r w:rsidR="000747C3" w:rsidRPr="00267C25">
        <w:rPr>
          <w:rFonts w:ascii="Times New Roman" w:hAnsi="Times New Roman" w:cs="Times New Roman"/>
          <w:color w:val="000000"/>
          <w:sz w:val="24"/>
          <w:szCs w:val="24"/>
          <w:u w:val="single"/>
        </w:rPr>
        <w:t>,</w:t>
      </w:r>
      <w:r w:rsidR="00AF269F" w:rsidRPr="00267C25">
        <w:rPr>
          <w:rStyle w:val="FootnoteReference"/>
          <w:rFonts w:ascii="Times New Roman" w:hAnsi="Times New Roman" w:cs="Times New Roman"/>
          <w:color w:val="000000"/>
          <w:sz w:val="24"/>
          <w:szCs w:val="24"/>
          <w:u w:val="single"/>
        </w:rPr>
        <w:footnoteReference w:id="20"/>
      </w:r>
      <w:r w:rsidRPr="00267C25">
        <w:rPr>
          <w:rFonts w:ascii="Times New Roman" w:hAnsi="Times New Roman" w:cs="Times New Roman"/>
          <w:color w:val="000000"/>
          <w:sz w:val="24"/>
          <w:szCs w:val="24"/>
          <w:u w:val="single"/>
        </w:rPr>
        <w:t xml:space="preserve"> </w:t>
      </w:r>
      <w:r w:rsidR="00A103D1" w:rsidRPr="00267C25">
        <w:rPr>
          <w:rFonts w:ascii="Times New Roman" w:hAnsi="Times New Roman" w:cs="Times New Roman"/>
          <w:color w:val="000000"/>
          <w:sz w:val="24"/>
          <w:szCs w:val="24"/>
          <w:u w:val="single"/>
        </w:rPr>
        <w:t xml:space="preserve">consistent with </w:t>
      </w:r>
      <w:r w:rsidR="008A1F3D" w:rsidRPr="00267C25">
        <w:rPr>
          <w:rFonts w:ascii="Times New Roman" w:hAnsi="Times New Roman" w:cs="Times New Roman"/>
          <w:color w:val="000000"/>
          <w:sz w:val="24"/>
          <w:szCs w:val="24"/>
          <w:u w:val="single"/>
        </w:rPr>
        <w:t xml:space="preserve">the guidance </w:t>
      </w:r>
      <w:r w:rsidR="00803B6F" w:rsidRPr="00267C25">
        <w:rPr>
          <w:rFonts w:ascii="Times New Roman" w:hAnsi="Times New Roman" w:cs="Times New Roman"/>
          <w:color w:val="000000"/>
          <w:sz w:val="24"/>
          <w:szCs w:val="24"/>
          <w:u w:val="single"/>
        </w:rPr>
        <w:t>outlined below.</w:t>
      </w:r>
      <w:r w:rsidR="00803B6F" w:rsidRPr="00267C25">
        <w:rPr>
          <w:rFonts w:ascii="Times New Roman" w:hAnsi="Times New Roman" w:cs="Times New Roman"/>
          <w:color w:val="000000"/>
          <w:sz w:val="24"/>
          <w:szCs w:val="24"/>
        </w:rPr>
        <w:t xml:space="preserve"> The local board of health, in consultation with the school’s COVID-19 response person, are best suited to advise on which quarantine option </w:t>
      </w:r>
      <w:r w:rsidR="008A1F3D" w:rsidRPr="00267C25">
        <w:rPr>
          <w:rFonts w:ascii="Times New Roman" w:hAnsi="Times New Roman" w:cs="Times New Roman"/>
          <w:color w:val="000000"/>
          <w:sz w:val="24"/>
          <w:szCs w:val="24"/>
        </w:rPr>
        <w:t>applies to a specific case</w:t>
      </w:r>
      <w:r w:rsidR="00803B6F" w:rsidRPr="00267C25">
        <w:rPr>
          <w:rFonts w:ascii="Times New Roman" w:hAnsi="Times New Roman" w:cs="Times New Roman"/>
          <w:color w:val="000000"/>
          <w:sz w:val="24"/>
          <w:szCs w:val="24"/>
        </w:rPr>
        <w:t xml:space="preserve">. </w:t>
      </w:r>
      <w:r w:rsidR="00485DC5" w:rsidRPr="00267C25">
        <w:rPr>
          <w:rFonts w:ascii="Times New Roman" w:hAnsi="Times New Roman" w:cs="Times New Roman"/>
          <w:color w:val="000000"/>
          <w:sz w:val="24"/>
          <w:szCs w:val="24"/>
        </w:rPr>
        <w:t>In accordance with the</w:t>
      </w:r>
      <w:r w:rsidR="0065586B" w:rsidRPr="00267C25">
        <w:rPr>
          <w:rFonts w:ascii="Times New Roman" w:hAnsi="Times New Roman" w:cs="Times New Roman"/>
          <w:color w:val="000000"/>
          <w:sz w:val="24"/>
          <w:szCs w:val="24"/>
        </w:rPr>
        <w:t xml:space="preserve"> </w:t>
      </w:r>
      <w:r w:rsidR="006416FF" w:rsidRPr="00267C25">
        <w:rPr>
          <w:rFonts w:ascii="Times New Roman" w:hAnsi="Times New Roman" w:cs="Times New Roman"/>
          <w:color w:val="000000"/>
          <w:sz w:val="24"/>
          <w:szCs w:val="24"/>
        </w:rPr>
        <w:t>CDC</w:t>
      </w:r>
      <w:r w:rsidR="00485DC5" w:rsidRPr="00267C25">
        <w:rPr>
          <w:rFonts w:ascii="Times New Roman" w:hAnsi="Times New Roman" w:cs="Times New Roman"/>
          <w:color w:val="000000"/>
          <w:sz w:val="24"/>
          <w:szCs w:val="24"/>
        </w:rPr>
        <w:t xml:space="preserve">, </w:t>
      </w:r>
      <w:r w:rsidR="008A1F3D" w:rsidRPr="00267C25">
        <w:rPr>
          <w:rFonts w:ascii="Times New Roman" w:hAnsi="Times New Roman" w:cs="Times New Roman"/>
          <w:color w:val="000000"/>
          <w:sz w:val="24"/>
          <w:szCs w:val="24"/>
        </w:rPr>
        <w:t>close contacts must quarantine for the time period listed below</w:t>
      </w:r>
      <w:r w:rsidR="003F54F9" w:rsidRPr="00267C25">
        <w:rPr>
          <w:rFonts w:ascii="Times New Roman" w:hAnsi="Times New Roman" w:cs="Times New Roman"/>
          <w:color w:val="000000"/>
          <w:sz w:val="24"/>
          <w:szCs w:val="24"/>
        </w:rPr>
        <w:t>:</w:t>
      </w:r>
      <w:r w:rsidR="003F54F9" w:rsidRPr="00267C25">
        <w:rPr>
          <w:rFonts w:ascii="Times New Roman" w:hAnsi="Times New Roman" w:cs="Times New Roman"/>
          <w:color w:val="000000"/>
          <w:sz w:val="24"/>
          <w:szCs w:val="24"/>
          <w:u w:val="single"/>
        </w:rPr>
        <w:br/>
      </w:r>
    </w:p>
    <w:p w14:paraId="05A7BB45" w14:textId="580DCE6E" w:rsidR="008E053C" w:rsidRPr="00267C25" w:rsidRDefault="008E053C" w:rsidP="00C11154">
      <w:pPr>
        <w:rPr>
          <w:rFonts w:ascii="Times New Roman" w:hAnsi="Times New Roman" w:cs="Times New Roman"/>
          <w:b/>
          <w:bCs/>
          <w:color w:val="000000"/>
          <w:sz w:val="24"/>
          <w:szCs w:val="24"/>
          <w:u w:val="single"/>
        </w:rPr>
      </w:pPr>
      <w:r w:rsidRPr="00267C25">
        <w:rPr>
          <w:rFonts w:ascii="Times New Roman" w:hAnsi="Times New Roman" w:cs="Times New Roman"/>
          <w:b/>
          <w:bCs/>
          <w:sz w:val="24"/>
          <w:szCs w:val="24"/>
          <w:u w:val="single"/>
        </w:rPr>
        <w:t xml:space="preserve">Please note: </w:t>
      </w:r>
      <w:r w:rsidRPr="00267C25">
        <w:rPr>
          <w:rFonts w:ascii="Times New Roman" w:hAnsi="Times New Roman" w:cs="Times New Roman"/>
          <w:sz w:val="24"/>
          <w:szCs w:val="24"/>
        </w:rPr>
        <w:t>Close contacts w</w:t>
      </w:r>
      <w:r w:rsidR="001013C5" w:rsidRPr="00267C25">
        <w:rPr>
          <w:rFonts w:ascii="Times New Roman" w:hAnsi="Times New Roman" w:cs="Times New Roman"/>
          <w:sz w:val="24"/>
          <w:szCs w:val="24"/>
        </w:rPr>
        <w:t>ho</w:t>
      </w:r>
      <w:r w:rsidRPr="00267C25">
        <w:rPr>
          <w:rFonts w:ascii="Times New Roman" w:hAnsi="Times New Roman" w:cs="Times New Roman"/>
          <w:sz w:val="24"/>
          <w:szCs w:val="24"/>
        </w:rPr>
        <w:t xml:space="preserve"> were exposed to a COVID-19 positive individual in the classroom or on the bus while both individuals were masked do not have to quarantine unless they were within 3 feet of distance of the COVID-19 positive individual for a total of 15 minutes during a 24-hour period.</w:t>
      </w:r>
      <w:r w:rsidR="001013C5" w:rsidRPr="00267C25">
        <w:rPr>
          <w:rFonts w:ascii="Times New Roman" w:hAnsi="Times New Roman" w:cs="Times New Roman"/>
          <w:sz w:val="24"/>
          <w:szCs w:val="24"/>
        </w:rPr>
        <w:t xml:space="preserve"> </w:t>
      </w:r>
      <w:r w:rsidR="00093316" w:rsidRPr="00267C25">
        <w:rPr>
          <w:rFonts w:ascii="Times New Roman" w:hAnsi="Times New Roman" w:cs="Times New Roman"/>
          <w:sz w:val="24"/>
          <w:szCs w:val="24"/>
        </w:rPr>
        <w:t>Also, i</w:t>
      </w:r>
      <w:r w:rsidR="001013C5" w:rsidRPr="00267C25">
        <w:rPr>
          <w:rFonts w:ascii="Times New Roman" w:hAnsi="Times New Roman" w:cs="Times New Roman"/>
          <w:sz w:val="24"/>
          <w:szCs w:val="24"/>
        </w:rPr>
        <w:t>ndividuals who are fully vaccinated or who have had confirmed COVID-19 in the last 90 days do not need to quarantine as long as they do not have symptoms.</w:t>
      </w:r>
      <w:r w:rsidR="001013C5" w:rsidRPr="00267C25">
        <w:rPr>
          <w:rFonts w:ascii="Times New Roman" w:hAnsi="Times New Roman" w:cs="Times New Roman"/>
          <w:sz w:val="24"/>
          <w:szCs w:val="24"/>
        </w:rPr>
        <w:br/>
      </w:r>
    </w:p>
    <w:p w14:paraId="373A67EF" w14:textId="7E04A66A" w:rsidR="00AF269F" w:rsidRPr="00267C25" w:rsidRDefault="00A103D1" w:rsidP="004400EA">
      <w:pPr>
        <w:pStyle w:val="ListParagraph"/>
        <w:numPr>
          <w:ilvl w:val="0"/>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At least 7 days, provided that all of the following are satisfied:</w:t>
      </w:r>
    </w:p>
    <w:p w14:paraId="126168C9" w14:textId="2D04EE81" w:rsidR="00A103D1" w:rsidRPr="00267C25" w:rsidRDefault="00A103D1" w:rsidP="00A103D1">
      <w:pPr>
        <w:pStyle w:val="ListParagraph"/>
        <w:numPr>
          <w:ilvl w:val="1"/>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lastRenderedPageBreak/>
        <w:t>They are tested (either polymerase chain reaction (PCR) or antigen</w:t>
      </w:r>
      <w:r w:rsidR="009361B8" w:rsidRPr="00267C25">
        <w:rPr>
          <w:rFonts w:ascii="Times New Roman" w:hAnsi="Times New Roman" w:cs="Times New Roman"/>
          <w:color w:val="000000"/>
          <w:sz w:val="24"/>
          <w:szCs w:val="24"/>
        </w:rPr>
        <w:t xml:space="preserve"> test</w:t>
      </w:r>
      <w:r w:rsidRPr="00267C25">
        <w:rPr>
          <w:rFonts w:ascii="Times New Roman" w:hAnsi="Times New Roman" w:cs="Times New Roman"/>
          <w:color w:val="000000"/>
          <w:sz w:val="24"/>
          <w:szCs w:val="24"/>
        </w:rPr>
        <w:t>) on day 5</w:t>
      </w:r>
      <w:r w:rsidR="00717794" w:rsidRPr="00267C25">
        <w:rPr>
          <w:rFonts w:ascii="Times New Roman" w:hAnsi="Times New Roman" w:cs="Times New Roman"/>
          <w:color w:val="000000"/>
          <w:sz w:val="24"/>
          <w:szCs w:val="24"/>
        </w:rPr>
        <w:t xml:space="preserve"> or later from their last exposure to the positive individual</w:t>
      </w:r>
      <w:r w:rsidRPr="00267C25">
        <w:rPr>
          <w:rFonts w:ascii="Times New Roman" w:hAnsi="Times New Roman" w:cs="Times New Roman"/>
          <w:color w:val="000000"/>
          <w:sz w:val="24"/>
          <w:szCs w:val="24"/>
        </w:rPr>
        <w:t xml:space="preserve"> and receive a negative test result</w:t>
      </w:r>
    </w:p>
    <w:p w14:paraId="2412770F" w14:textId="3A79BCB7" w:rsidR="00A103D1" w:rsidRPr="00267C25" w:rsidRDefault="00A103D1" w:rsidP="00A103D1">
      <w:pPr>
        <w:pStyle w:val="ListParagraph"/>
        <w:numPr>
          <w:ilvl w:val="1"/>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Th</w:t>
      </w:r>
      <w:r w:rsidR="00F515D6" w:rsidRPr="00267C25">
        <w:rPr>
          <w:rFonts w:ascii="Times New Roman" w:hAnsi="Times New Roman" w:cs="Times New Roman"/>
          <w:color w:val="000000"/>
          <w:sz w:val="24"/>
          <w:szCs w:val="24"/>
        </w:rPr>
        <w:t xml:space="preserve">ey have not experienced any symptoms </w:t>
      </w:r>
      <w:r w:rsidR="009361B8" w:rsidRPr="00267C25">
        <w:rPr>
          <w:rFonts w:ascii="Times New Roman" w:hAnsi="Times New Roman" w:cs="Times New Roman"/>
          <w:color w:val="000000"/>
          <w:sz w:val="24"/>
          <w:szCs w:val="24"/>
        </w:rPr>
        <w:t>up to this point</w:t>
      </w:r>
    </w:p>
    <w:p w14:paraId="70BD04DF" w14:textId="1E702E0A" w:rsidR="00F515D6" w:rsidRPr="00267C25" w:rsidRDefault="00F515D6" w:rsidP="00A103D1">
      <w:pPr>
        <w:pStyle w:val="ListParagraph"/>
        <w:numPr>
          <w:ilvl w:val="1"/>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They conduct active monitoring for symptoms through day 14</w:t>
      </w:r>
      <w:r w:rsidR="00A42FC6" w:rsidRPr="00267C25">
        <w:rPr>
          <w:rFonts w:ascii="Times New Roman" w:hAnsi="Times New Roman" w:cs="Times New Roman"/>
          <w:color w:val="000000"/>
          <w:sz w:val="24"/>
          <w:szCs w:val="24"/>
        </w:rPr>
        <w:t xml:space="preserve">, and self-isolate if new symptoms develop </w:t>
      </w:r>
    </w:p>
    <w:p w14:paraId="76850842" w14:textId="1AADB44C" w:rsidR="00F515D6" w:rsidRPr="00267C25" w:rsidRDefault="00A42FC6" w:rsidP="00A42FC6">
      <w:pPr>
        <w:spacing w:line="240" w:lineRule="auto"/>
        <w:ind w:left="1440"/>
        <w:rPr>
          <w:rFonts w:ascii="Times New Roman" w:hAnsi="Times New Roman" w:cs="Times New Roman"/>
          <w:i/>
          <w:iCs/>
          <w:color w:val="000000"/>
          <w:sz w:val="24"/>
          <w:szCs w:val="24"/>
        </w:rPr>
      </w:pPr>
      <w:r w:rsidRPr="00267C25">
        <w:rPr>
          <w:rFonts w:ascii="Times New Roman" w:hAnsi="Times New Roman" w:cs="Times New Roman"/>
          <w:i/>
          <w:iCs/>
          <w:color w:val="000000"/>
          <w:sz w:val="24"/>
          <w:szCs w:val="24"/>
        </w:rPr>
        <w:t>While most exposed close contacts do not contract COVID-19, this quarantine option may not identify 5% of those who still have the potential to transmit infection after quarantine ends. In other words, 95% of individuals who could still transmit infection after quarantine ends would be identified with this strategy</w:t>
      </w:r>
      <w:r w:rsidR="000C2E28" w:rsidRPr="00267C25">
        <w:rPr>
          <w:rFonts w:ascii="Times New Roman" w:hAnsi="Times New Roman" w:cs="Times New Roman"/>
          <w:i/>
          <w:iCs/>
          <w:color w:val="000000"/>
          <w:sz w:val="24"/>
          <w:szCs w:val="24"/>
        </w:rPr>
        <w:t>.</w:t>
      </w:r>
      <w:r w:rsidR="00E037C9" w:rsidRPr="00267C25">
        <w:rPr>
          <w:rStyle w:val="FootnoteReference"/>
          <w:rFonts w:ascii="Times New Roman" w:hAnsi="Times New Roman" w:cs="Times New Roman"/>
          <w:i/>
          <w:iCs/>
          <w:color w:val="000000"/>
          <w:sz w:val="24"/>
          <w:szCs w:val="24"/>
        </w:rPr>
        <w:footnoteReference w:id="21"/>
      </w:r>
      <w:r w:rsidR="000C2E28" w:rsidRPr="00267C25">
        <w:rPr>
          <w:rFonts w:ascii="Times New Roman" w:hAnsi="Times New Roman" w:cs="Times New Roman"/>
          <w:i/>
          <w:iCs/>
          <w:color w:val="000000"/>
          <w:sz w:val="24"/>
          <w:szCs w:val="24"/>
        </w:rPr>
        <w:t xml:space="preserve"> </w:t>
      </w:r>
      <w:r w:rsidR="000C2E28" w:rsidRPr="00267C25">
        <w:rPr>
          <w:rFonts w:ascii="Times New Roman" w:hAnsi="Times New Roman" w:cs="Times New Roman"/>
          <w:i/>
          <w:iCs/>
          <w:color w:val="000000"/>
          <w:sz w:val="24"/>
          <w:szCs w:val="24"/>
        </w:rPr>
        <w:br/>
      </w:r>
    </w:p>
    <w:p w14:paraId="40F753A7" w14:textId="654D319C" w:rsidR="00AF269F" w:rsidRPr="00267C25" w:rsidRDefault="00AF269F" w:rsidP="004400EA">
      <w:pPr>
        <w:pStyle w:val="ListParagraph"/>
        <w:numPr>
          <w:ilvl w:val="0"/>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At least 10 days, provided that all of the following are satisfied:</w:t>
      </w:r>
    </w:p>
    <w:p w14:paraId="1E13120B" w14:textId="200177FF" w:rsidR="00AF269F" w:rsidRPr="00267C25" w:rsidRDefault="00F515D6" w:rsidP="004400EA">
      <w:pPr>
        <w:pStyle w:val="ListParagraph"/>
        <w:numPr>
          <w:ilvl w:val="1"/>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 xml:space="preserve">They have not experienced any symptoms </w:t>
      </w:r>
      <w:r w:rsidR="009361B8" w:rsidRPr="00267C25">
        <w:rPr>
          <w:rFonts w:ascii="Times New Roman" w:hAnsi="Times New Roman" w:cs="Times New Roman"/>
          <w:color w:val="000000"/>
          <w:sz w:val="24"/>
          <w:szCs w:val="24"/>
        </w:rPr>
        <w:t>up to this point</w:t>
      </w:r>
    </w:p>
    <w:p w14:paraId="6E625DE3" w14:textId="431FE6EE" w:rsidR="00F515D6" w:rsidRPr="00267C25" w:rsidRDefault="00F515D6" w:rsidP="00A42FC6">
      <w:pPr>
        <w:pStyle w:val="ListParagraph"/>
        <w:numPr>
          <w:ilvl w:val="1"/>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They conduct active monitoring</w:t>
      </w:r>
      <w:r w:rsidR="00A42FC6" w:rsidRPr="00267C25">
        <w:rPr>
          <w:rFonts w:ascii="Times New Roman" w:hAnsi="Times New Roman" w:cs="Times New Roman"/>
          <w:color w:val="000000"/>
          <w:sz w:val="24"/>
          <w:szCs w:val="24"/>
        </w:rPr>
        <w:t xml:space="preserve"> for symptoms</w:t>
      </w:r>
      <w:r w:rsidRPr="00267C25">
        <w:rPr>
          <w:rFonts w:ascii="Times New Roman" w:hAnsi="Times New Roman" w:cs="Times New Roman"/>
          <w:color w:val="000000"/>
          <w:sz w:val="24"/>
          <w:szCs w:val="24"/>
        </w:rPr>
        <w:t xml:space="preserve"> through day 14</w:t>
      </w:r>
      <w:r w:rsidR="00A42FC6" w:rsidRPr="00267C25">
        <w:rPr>
          <w:rFonts w:ascii="Times New Roman" w:hAnsi="Times New Roman" w:cs="Times New Roman"/>
          <w:color w:val="000000"/>
          <w:sz w:val="24"/>
          <w:szCs w:val="24"/>
        </w:rPr>
        <w:t xml:space="preserve"> and self-isolate if new symptoms develop</w:t>
      </w:r>
    </w:p>
    <w:p w14:paraId="0D443AA7" w14:textId="4EA4A7F2" w:rsidR="00F515D6" w:rsidRPr="00267C25" w:rsidRDefault="00F515D6" w:rsidP="004400EA">
      <w:pPr>
        <w:pStyle w:val="ListParagraph"/>
        <w:numPr>
          <w:ilvl w:val="1"/>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No test is necessary under this option</w:t>
      </w:r>
      <w:r w:rsidR="00AF1B15" w:rsidRPr="00267C25">
        <w:rPr>
          <w:rFonts w:ascii="Times New Roman" w:hAnsi="Times New Roman" w:cs="Times New Roman"/>
          <w:color w:val="000000"/>
          <w:sz w:val="24"/>
          <w:szCs w:val="24"/>
        </w:rPr>
        <w:t xml:space="preserve"> </w:t>
      </w:r>
      <w:r w:rsidR="00807499" w:rsidRPr="00267C25">
        <w:rPr>
          <w:rFonts w:ascii="Times New Roman" w:hAnsi="Times New Roman" w:cs="Times New Roman"/>
          <w:color w:val="000000"/>
          <w:sz w:val="24"/>
          <w:szCs w:val="24"/>
        </w:rPr>
        <w:t>for the purposes of exiting quarantine</w:t>
      </w:r>
    </w:p>
    <w:p w14:paraId="0148413D" w14:textId="2750910A" w:rsidR="005976B7" w:rsidRPr="00267C25" w:rsidRDefault="00A42FC6" w:rsidP="00F515D6">
      <w:pPr>
        <w:pStyle w:val="ListParagraph"/>
        <w:spacing w:line="240" w:lineRule="auto"/>
        <w:ind w:left="1440"/>
        <w:rPr>
          <w:rFonts w:ascii="Times New Roman" w:hAnsi="Times New Roman" w:cs="Times New Roman"/>
          <w:color w:val="000000"/>
          <w:sz w:val="24"/>
          <w:szCs w:val="24"/>
        </w:rPr>
      </w:pPr>
      <w:r w:rsidRPr="00267C25">
        <w:rPr>
          <w:rFonts w:ascii="Times New Roman" w:hAnsi="Times New Roman" w:cs="Times New Roman"/>
          <w:i/>
          <w:iCs/>
          <w:color w:val="000000"/>
          <w:sz w:val="24"/>
          <w:szCs w:val="24"/>
        </w:rPr>
        <w:t>While most exposed close contacts do not contract COVID-19, this quarantine option may not identify 1% of those who still have the potential to transmit infection after quarantine ends. In other words, 99% of individuals who could still transmit infection after quarantine ends would be identified with this strategy.</w:t>
      </w:r>
      <w:r w:rsidRPr="00267C25">
        <w:rPr>
          <w:rStyle w:val="FootnoteReference"/>
          <w:rFonts w:ascii="Times New Roman" w:hAnsi="Times New Roman" w:cs="Times New Roman"/>
          <w:i/>
          <w:iCs/>
          <w:color w:val="000000"/>
          <w:sz w:val="24"/>
          <w:szCs w:val="24"/>
        </w:rPr>
        <w:footnoteReference w:id="22"/>
      </w:r>
      <w:r w:rsidR="000C2E28" w:rsidRPr="00267C25">
        <w:rPr>
          <w:rFonts w:ascii="Times New Roman" w:hAnsi="Times New Roman" w:cs="Times New Roman"/>
          <w:i/>
          <w:iCs/>
          <w:color w:val="000000"/>
          <w:sz w:val="24"/>
          <w:szCs w:val="24"/>
        </w:rPr>
        <w:br/>
      </w:r>
    </w:p>
    <w:p w14:paraId="59653286" w14:textId="1F447AEA" w:rsidR="00A103D1" w:rsidRPr="00267C25" w:rsidRDefault="00A103D1" w:rsidP="00A103D1">
      <w:pPr>
        <w:pStyle w:val="ListParagraph"/>
        <w:numPr>
          <w:ilvl w:val="0"/>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At least 14 days after the last exposure to the person who tested positive</w:t>
      </w:r>
      <w:r w:rsidR="009361B8" w:rsidRPr="00267C25">
        <w:rPr>
          <w:rFonts w:ascii="Times New Roman" w:hAnsi="Times New Roman" w:cs="Times New Roman"/>
          <w:color w:val="000000"/>
          <w:sz w:val="24"/>
          <w:szCs w:val="24"/>
        </w:rPr>
        <w:t>, if:</w:t>
      </w:r>
    </w:p>
    <w:p w14:paraId="677AB8A8" w14:textId="068444AB" w:rsidR="00F515D6" w:rsidRPr="00267C25" w:rsidRDefault="009361B8" w:rsidP="00F515D6">
      <w:pPr>
        <w:pStyle w:val="ListParagraph"/>
        <w:numPr>
          <w:ilvl w:val="1"/>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Th</w:t>
      </w:r>
      <w:r w:rsidR="00F515D6" w:rsidRPr="00267C25">
        <w:rPr>
          <w:rFonts w:ascii="Times New Roman" w:hAnsi="Times New Roman" w:cs="Times New Roman"/>
          <w:color w:val="000000"/>
          <w:sz w:val="24"/>
          <w:szCs w:val="24"/>
        </w:rPr>
        <w:t xml:space="preserve">ey have experienced any symptoms during the quarantine period, even if they have a negative COVID-19 test; </w:t>
      </w:r>
      <w:r w:rsidRPr="00267C25">
        <w:rPr>
          <w:rFonts w:ascii="Times New Roman" w:hAnsi="Times New Roman" w:cs="Times New Roman"/>
          <w:color w:val="000000"/>
          <w:sz w:val="24"/>
          <w:szCs w:val="24"/>
        </w:rPr>
        <w:t>or</w:t>
      </w:r>
    </w:p>
    <w:p w14:paraId="26FF798E" w14:textId="519AEFED" w:rsidR="00F515D6" w:rsidRPr="00267C25" w:rsidRDefault="009361B8" w:rsidP="00F515D6">
      <w:pPr>
        <w:pStyle w:val="ListParagraph"/>
        <w:numPr>
          <w:ilvl w:val="1"/>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t>T</w:t>
      </w:r>
      <w:r w:rsidR="00F515D6" w:rsidRPr="00267C25">
        <w:rPr>
          <w:rFonts w:ascii="Times New Roman" w:hAnsi="Times New Roman" w:cs="Times New Roman"/>
          <w:color w:val="000000"/>
          <w:sz w:val="24"/>
          <w:szCs w:val="24"/>
        </w:rPr>
        <w:t>hey are unable to conduct active monitoring of symptoms</w:t>
      </w:r>
    </w:p>
    <w:p w14:paraId="74C25EEC" w14:textId="1740118D" w:rsidR="00F515D6" w:rsidRPr="00267C25" w:rsidRDefault="002918ED" w:rsidP="000C2E28">
      <w:pPr>
        <w:ind w:left="1440"/>
        <w:rPr>
          <w:rFonts w:ascii="Times New Roman" w:hAnsi="Times New Roman" w:cs="Times New Roman"/>
          <w:b/>
          <w:bCs/>
          <w:color w:val="000000"/>
          <w:sz w:val="24"/>
          <w:szCs w:val="24"/>
        </w:rPr>
      </w:pPr>
      <w:r w:rsidRPr="00267C25">
        <w:rPr>
          <w:rFonts w:ascii="Times New Roman" w:hAnsi="Times New Roman" w:cs="Times New Roman"/>
          <w:i/>
          <w:iCs/>
          <w:color w:val="000000"/>
          <w:sz w:val="24"/>
          <w:szCs w:val="24"/>
        </w:rPr>
        <w:t>This option provides the maximal risk reduction</w:t>
      </w:r>
      <w:r w:rsidR="00A42FC6" w:rsidRPr="00267C25">
        <w:rPr>
          <w:rFonts w:ascii="Times New Roman" w:hAnsi="Times New Roman" w:cs="Times New Roman"/>
          <w:i/>
          <w:iCs/>
          <w:color w:val="000000"/>
          <w:sz w:val="24"/>
          <w:szCs w:val="24"/>
        </w:rPr>
        <w:t>.</w:t>
      </w:r>
      <w:r w:rsidR="00A42FC6" w:rsidRPr="00267C25">
        <w:rPr>
          <w:rStyle w:val="FootnoteReference"/>
          <w:rFonts w:ascii="Times New Roman" w:hAnsi="Times New Roman" w:cs="Times New Roman"/>
          <w:i/>
          <w:iCs/>
          <w:color w:val="000000"/>
          <w:sz w:val="24"/>
          <w:szCs w:val="24"/>
        </w:rPr>
        <w:footnoteReference w:id="23"/>
      </w:r>
      <w:r w:rsidR="000C2E28" w:rsidRPr="00267C25">
        <w:rPr>
          <w:rFonts w:ascii="Times New Roman" w:hAnsi="Times New Roman" w:cs="Times New Roman"/>
          <w:i/>
          <w:iCs/>
          <w:color w:val="000000"/>
          <w:sz w:val="24"/>
          <w:szCs w:val="24"/>
        </w:rPr>
        <w:br/>
      </w:r>
    </w:p>
    <w:p w14:paraId="3B194F29" w14:textId="1D16B240" w:rsidR="001B45D5" w:rsidRPr="00267C25" w:rsidRDefault="000C2E28" w:rsidP="00C11154">
      <w:pPr>
        <w:rPr>
          <w:rFonts w:ascii="Times New Roman" w:hAnsi="Times New Roman" w:cs="Times New Roman"/>
          <w:color w:val="000000"/>
          <w:sz w:val="24"/>
          <w:szCs w:val="24"/>
        </w:rPr>
      </w:pPr>
      <w:r w:rsidRPr="00267C25">
        <w:rPr>
          <w:rFonts w:ascii="Times New Roman" w:hAnsi="Times New Roman" w:cs="Times New Roman"/>
          <w:color w:val="000000"/>
          <w:sz w:val="24"/>
          <w:szCs w:val="24"/>
          <w:u w:val="single"/>
        </w:rPr>
        <w:t xml:space="preserve">When individuals exit quarantine, masking and other safety measures remain critical. It </w:t>
      </w:r>
      <w:r w:rsidR="00217B89" w:rsidRPr="00267C25">
        <w:rPr>
          <w:rFonts w:ascii="Times New Roman" w:hAnsi="Times New Roman" w:cs="Times New Roman"/>
          <w:color w:val="000000"/>
          <w:sz w:val="24"/>
          <w:szCs w:val="24"/>
          <w:u w:val="single"/>
        </w:rPr>
        <w:t>may be</w:t>
      </w:r>
      <w:r w:rsidRPr="00267C25">
        <w:rPr>
          <w:rFonts w:ascii="Times New Roman" w:hAnsi="Times New Roman" w:cs="Times New Roman"/>
          <w:color w:val="000000"/>
          <w:sz w:val="24"/>
          <w:szCs w:val="24"/>
          <w:u w:val="single"/>
        </w:rPr>
        <w:t xml:space="preserve"> best for individuals who are not able to adhere to masking and distancing to exit quarantine after 10 or 14 days</w:t>
      </w:r>
      <w:r w:rsidR="00103D1C" w:rsidRPr="00267C25">
        <w:rPr>
          <w:rFonts w:ascii="Times New Roman" w:hAnsi="Times New Roman" w:cs="Times New Roman"/>
          <w:color w:val="000000"/>
          <w:sz w:val="24"/>
          <w:szCs w:val="24"/>
          <w:u w:val="single"/>
        </w:rPr>
        <w:t xml:space="preserve"> rather than </w:t>
      </w:r>
      <w:r w:rsidR="00CB5EC1" w:rsidRPr="00267C25">
        <w:rPr>
          <w:rFonts w:ascii="Times New Roman" w:hAnsi="Times New Roman" w:cs="Times New Roman"/>
          <w:color w:val="000000"/>
          <w:sz w:val="24"/>
          <w:szCs w:val="24"/>
          <w:u w:val="single"/>
        </w:rPr>
        <w:t>after 7 days</w:t>
      </w:r>
      <w:r w:rsidRPr="00267C25">
        <w:rPr>
          <w:rFonts w:ascii="Times New Roman" w:hAnsi="Times New Roman" w:cs="Times New Roman"/>
          <w:color w:val="000000"/>
          <w:sz w:val="24"/>
          <w:szCs w:val="24"/>
          <w:u w:val="single"/>
        </w:rPr>
        <w:t xml:space="preserve">. </w:t>
      </w:r>
      <w:r w:rsidR="00CB5EC1" w:rsidRPr="00267C25">
        <w:rPr>
          <w:rFonts w:ascii="Times New Roman" w:hAnsi="Times New Roman" w:cs="Times New Roman"/>
          <w:color w:val="000000"/>
          <w:sz w:val="24"/>
          <w:szCs w:val="24"/>
          <w:u w:val="single"/>
        </w:rPr>
        <w:t xml:space="preserve">In addition to symptom monitoring, individuals exiting quarantine prior to 14 days must also </w:t>
      </w:r>
      <w:r w:rsidR="00F515D6" w:rsidRPr="00267C25">
        <w:rPr>
          <w:rFonts w:ascii="Times New Roman" w:hAnsi="Times New Roman" w:cs="Times New Roman"/>
          <w:color w:val="000000"/>
          <w:sz w:val="24"/>
          <w:szCs w:val="24"/>
          <w:u w:val="single"/>
        </w:rPr>
        <w:t>take</w:t>
      </w:r>
      <w:r w:rsidR="00CB5EC1" w:rsidRPr="00267C25">
        <w:rPr>
          <w:rFonts w:ascii="Times New Roman" w:hAnsi="Times New Roman" w:cs="Times New Roman"/>
          <w:color w:val="000000"/>
          <w:sz w:val="24"/>
          <w:szCs w:val="24"/>
          <w:u w:val="single"/>
        </w:rPr>
        <w:t xml:space="preserve"> their</w:t>
      </w:r>
      <w:r w:rsidR="00F515D6" w:rsidRPr="00267C25">
        <w:rPr>
          <w:rFonts w:ascii="Times New Roman" w:hAnsi="Times New Roman" w:cs="Times New Roman"/>
          <w:color w:val="000000"/>
          <w:sz w:val="24"/>
          <w:szCs w:val="24"/>
          <w:u w:val="single"/>
        </w:rPr>
        <w:t xml:space="preserve"> temperature once daily. If even mild symptoms develop or the individual has a temperature of 100.0</w:t>
      </w:r>
      <w:r w:rsidR="009361B8" w:rsidRPr="00267C25">
        <w:rPr>
          <w:rFonts w:ascii="Times New Roman" w:hAnsi="Times New Roman" w:cs="Times New Roman"/>
          <w:color w:val="000000"/>
          <w:sz w:val="24"/>
          <w:szCs w:val="24"/>
          <w:u w:val="single"/>
        </w:rPr>
        <w:t xml:space="preserve"> </w:t>
      </w:r>
      <w:r w:rsidR="00F515D6" w:rsidRPr="00267C25">
        <w:rPr>
          <w:rFonts w:ascii="Times New Roman" w:hAnsi="Times New Roman" w:cs="Times New Roman"/>
          <w:color w:val="000000"/>
          <w:sz w:val="24"/>
          <w:szCs w:val="24"/>
          <w:u w:val="single"/>
        </w:rPr>
        <w:t>F, they must immediately self-isolate</w:t>
      </w:r>
      <w:r w:rsidR="009361B8" w:rsidRPr="00267C25">
        <w:rPr>
          <w:rFonts w:ascii="Times New Roman" w:hAnsi="Times New Roman" w:cs="Times New Roman"/>
          <w:color w:val="000000"/>
          <w:sz w:val="24"/>
          <w:szCs w:val="24"/>
          <w:u w:val="single"/>
        </w:rPr>
        <w:t>,</w:t>
      </w:r>
      <w:r w:rsidR="00F515D6" w:rsidRPr="00267C25">
        <w:rPr>
          <w:rFonts w:ascii="Times New Roman" w:hAnsi="Times New Roman" w:cs="Times New Roman"/>
          <w:color w:val="000000"/>
          <w:sz w:val="24"/>
          <w:szCs w:val="24"/>
          <w:u w:val="single"/>
        </w:rPr>
        <w:t xml:space="preserve"> and contact the public health authority overseeing their quarantine</w:t>
      </w:r>
      <w:r w:rsidR="009361B8" w:rsidRPr="00267C25">
        <w:rPr>
          <w:rFonts w:ascii="Times New Roman" w:hAnsi="Times New Roman" w:cs="Times New Roman"/>
          <w:color w:val="000000"/>
          <w:sz w:val="24"/>
          <w:szCs w:val="24"/>
          <w:u w:val="single"/>
        </w:rPr>
        <w:t>,</w:t>
      </w:r>
      <w:r w:rsidR="00F515D6" w:rsidRPr="00267C25">
        <w:rPr>
          <w:rFonts w:ascii="Times New Roman" w:hAnsi="Times New Roman" w:cs="Times New Roman"/>
          <w:color w:val="000000"/>
          <w:sz w:val="24"/>
          <w:szCs w:val="24"/>
          <w:u w:val="single"/>
        </w:rPr>
        <w:t xml:space="preserve"> and be tested. </w:t>
      </w:r>
    </w:p>
    <w:p w14:paraId="41E0123B" w14:textId="77777777" w:rsidR="00864DAB" w:rsidRPr="00267C25" w:rsidRDefault="00864DAB" w:rsidP="004400EA">
      <w:pPr>
        <w:rPr>
          <w:rFonts w:ascii="Times New Roman" w:hAnsi="Times New Roman" w:cs="Times New Roman"/>
          <w:b/>
          <w:bCs/>
          <w:color w:val="000000"/>
          <w:sz w:val="24"/>
          <w:szCs w:val="24"/>
        </w:rPr>
      </w:pPr>
    </w:p>
    <w:p w14:paraId="4BFB8352" w14:textId="74642B5A" w:rsidR="005976B7" w:rsidRPr="00267C25" w:rsidRDefault="005976B7" w:rsidP="004400EA">
      <w:pPr>
        <w:rPr>
          <w:rFonts w:ascii="Times New Roman" w:hAnsi="Times New Roman" w:cs="Times New Roman"/>
          <w:b/>
          <w:bCs/>
          <w:color w:val="000000"/>
          <w:sz w:val="24"/>
          <w:szCs w:val="24"/>
        </w:rPr>
      </w:pPr>
      <w:r w:rsidRPr="00267C25">
        <w:rPr>
          <w:rFonts w:ascii="Times New Roman" w:hAnsi="Times New Roman" w:cs="Times New Roman"/>
          <w:b/>
          <w:bCs/>
          <w:color w:val="000000"/>
          <w:sz w:val="24"/>
          <w:szCs w:val="24"/>
        </w:rPr>
        <w:t>Policy of when a student/staff person may return to school after COVID-19 symptoms</w:t>
      </w:r>
    </w:p>
    <w:p w14:paraId="6EFADAA8" w14:textId="0942F9FF" w:rsidR="00167130" w:rsidRPr="00267C25" w:rsidRDefault="00167130" w:rsidP="004400EA">
      <w:pPr>
        <w:pStyle w:val="ListParagraph"/>
        <w:numPr>
          <w:ilvl w:val="0"/>
          <w:numId w:val="23"/>
        </w:numPr>
        <w:spacing w:line="240" w:lineRule="auto"/>
        <w:rPr>
          <w:rFonts w:ascii="Times New Roman" w:hAnsi="Times New Roman" w:cs="Times New Roman"/>
          <w:color w:val="000000"/>
          <w:sz w:val="24"/>
          <w:szCs w:val="24"/>
          <w:u w:val="single"/>
        </w:rPr>
      </w:pPr>
      <w:r w:rsidRPr="00267C25">
        <w:rPr>
          <w:rFonts w:ascii="Times New Roman" w:hAnsi="Times New Roman" w:cs="Times New Roman"/>
          <w:color w:val="000000"/>
          <w:sz w:val="24"/>
          <w:szCs w:val="24"/>
        </w:rPr>
        <w:t xml:space="preserve">If a student or staff member has COVID-19-like symptoms, </w:t>
      </w:r>
      <w:r w:rsidRPr="00267C25">
        <w:rPr>
          <w:rFonts w:ascii="Times New Roman" w:hAnsi="Times New Roman" w:cs="Times New Roman"/>
          <w:color w:val="000000"/>
          <w:sz w:val="24"/>
          <w:szCs w:val="24"/>
          <w:u w:val="single"/>
        </w:rPr>
        <w:t xml:space="preserve">they may return to school after they have </w:t>
      </w:r>
      <w:r w:rsidR="00123B4E" w:rsidRPr="00267C25">
        <w:rPr>
          <w:rFonts w:ascii="Times New Roman" w:hAnsi="Times New Roman" w:cs="Times New Roman"/>
          <w:color w:val="000000"/>
          <w:sz w:val="24"/>
          <w:szCs w:val="24"/>
          <w:u w:val="single"/>
        </w:rPr>
        <w:t>received a negative PCR test result</w:t>
      </w:r>
      <w:r w:rsidRPr="00267C25">
        <w:rPr>
          <w:rFonts w:ascii="Times New Roman" w:hAnsi="Times New Roman" w:cs="Times New Roman"/>
          <w:color w:val="000000"/>
          <w:sz w:val="24"/>
          <w:szCs w:val="24"/>
          <w:u w:val="single"/>
        </w:rPr>
        <w:t xml:space="preserve"> for COVID-19, have improvement in symptoms, and have been without fever for at least 24 hours without the use of fever reducing medications</w:t>
      </w:r>
      <w:r w:rsidRPr="00267C25">
        <w:rPr>
          <w:rFonts w:ascii="Times New Roman" w:hAnsi="Times New Roman" w:cs="Times New Roman"/>
          <w:color w:val="000000"/>
          <w:sz w:val="24"/>
          <w:szCs w:val="24"/>
        </w:rPr>
        <w:t>. If a provider makes an alternative diagnosis for the COVID-19-like symptoms, the individual may return to school based on the recommendations for that alternative diagnosis (e.g., influenza or strep pharyngitis).</w:t>
      </w:r>
    </w:p>
    <w:p w14:paraId="32AB7A24" w14:textId="16987AAF" w:rsidR="003B1895" w:rsidRPr="00267C25" w:rsidRDefault="005976B7" w:rsidP="004400EA">
      <w:pPr>
        <w:pStyle w:val="ListParagraph"/>
        <w:numPr>
          <w:ilvl w:val="0"/>
          <w:numId w:val="23"/>
        </w:numPr>
        <w:spacing w:line="240" w:lineRule="auto"/>
        <w:rPr>
          <w:rFonts w:ascii="Times New Roman" w:hAnsi="Times New Roman" w:cs="Times New Roman"/>
          <w:color w:val="000000"/>
          <w:sz w:val="24"/>
          <w:szCs w:val="24"/>
        </w:rPr>
      </w:pPr>
      <w:r w:rsidRPr="00267C25">
        <w:rPr>
          <w:rFonts w:ascii="Times New Roman" w:hAnsi="Times New Roman" w:cs="Times New Roman"/>
          <w:color w:val="000000"/>
          <w:sz w:val="24"/>
          <w:szCs w:val="24"/>
        </w:rPr>
        <w:lastRenderedPageBreak/>
        <w:t xml:space="preserve">If a student or staff member presents COVID-19-like symptoms and chooses not to be tested, </w:t>
      </w:r>
      <w:r w:rsidRPr="00267C25">
        <w:rPr>
          <w:rFonts w:ascii="Times New Roman" w:hAnsi="Times New Roman" w:cs="Times New Roman"/>
          <w:color w:val="000000"/>
          <w:sz w:val="24"/>
          <w:szCs w:val="24"/>
          <w:u w:val="single"/>
        </w:rPr>
        <w:t>they may return to school 10 days from start of symptoms, as long as their symptoms have improved and they have been without fever for at least 24 hours prior to their return to school without the use of fever reducing medication</w:t>
      </w:r>
      <w:r w:rsidRPr="00267C25">
        <w:rPr>
          <w:rFonts w:ascii="Times New Roman" w:hAnsi="Times New Roman" w:cs="Times New Roman"/>
          <w:color w:val="000000"/>
          <w:sz w:val="24"/>
          <w:szCs w:val="24"/>
        </w:rPr>
        <w:t xml:space="preserve">. </w:t>
      </w:r>
    </w:p>
    <w:p w14:paraId="3E310E10" w14:textId="7AF553ED" w:rsidR="00A21D06" w:rsidRPr="00267C25" w:rsidRDefault="00A21D06" w:rsidP="004400EA">
      <w:pPr>
        <w:spacing w:line="240" w:lineRule="auto"/>
        <w:rPr>
          <w:rFonts w:ascii="Times New Roman" w:eastAsia="Times New Roman" w:hAnsi="Times New Roman" w:cs="Times New Roman"/>
          <w:sz w:val="24"/>
          <w:szCs w:val="24"/>
        </w:rPr>
      </w:pPr>
    </w:p>
    <w:p w14:paraId="728E55BC" w14:textId="4FFDEFDF" w:rsidR="005E1287" w:rsidRPr="00267C25" w:rsidRDefault="00AC6BAA" w:rsidP="004400EA">
      <w:pPr>
        <w:pStyle w:val="Heading2"/>
        <w:spacing w:before="0" w:after="0" w:line="240" w:lineRule="auto"/>
        <w:rPr>
          <w:b w:val="0"/>
          <w:color w:val="4F81BD" w:themeColor="accent1"/>
          <w:sz w:val="28"/>
          <w:szCs w:val="28"/>
        </w:rPr>
      </w:pPr>
      <w:bookmarkStart w:id="2" w:name="_Toc45537945"/>
      <w:r w:rsidRPr="00267C25">
        <w:rPr>
          <w:color w:val="4F81BD" w:themeColor="accent1"/>
          <w:sz w:val="28"/>
          <w:szCs w:val="28"/>
        </w:rPr>
        <w:t>Most common symptoms of COVID-19</w:t>
      </w:r>
      <w:bookmarkEnd w:id="2"/>
      <w:r w:rsidRPr="00267C25">
        <w:rPr>
          <w:color w:val="4F81BD" w:themeColor="accent1"/>
          <w:sz w:val="28"/>
          <w:szCs w:val="28"/>
        </w:rPr>
        <w:t xml:space="preserve"> </w:t>
      </w:r>
      <w:r w:rsidR="000E06B2" w:rsidRPr="00267C25">
        <w:rPr>
          <w:color w:val="4F81BD" w:themeColor="accent1"/>
          <w:sz w:val="28"/>
          <w:szCs w:val="28"/>
        </w:rPr>
        <w:t>and testing requirements</w:t>
      </w:r>
    </w:p>
    <w:p w14:paraId="0F0C7D18" w14:textId="77777777" w:rsidR="00D44EE4" w:rsidRPr="00267C25" w:rsidRDefault="00D44EE4" w:rsidP="004400EA">
      <w:pPr>
        <w:spacing w:line="240" w:lineRule="auto"/>
        <w:rPr>
          <w:rFonts w:ascii="Times New Roman" w:eastAsia="Times New Roman" w:hAnsi="Times New Roman" w:cs="Times New Roman"/>
          <w:sz w:val="24"/>
          <w:szCs w:val="24"/>
        </w:rPr>
      </w:pPr>
    </w:p>
    <w:p w14:paraId="6F9A4730" w14:textId="734394E9" w:rsidR="00F02CC3" w:rsidRPr="00267C25" w:rsidRDefault="00AC6BAA"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The single most important thing to do if any of the following symptoms are present is to </w:t>
      </w:r>
      <w:r w:rsidRPr="00267C25">
        <w:rPr>
          <w:rFonts w:ascii="Times New Roman" w:eastAsia="Times New Roman" w:hAnsi="Times New Roman" w:cs="Times New Roman"/>
          <w:b/>
          <w:bCs/>
          <w:sz w:val="24"/>
          <w:szCs w:val="24"/>
        </w:rPr>
        <w:t>STAY HOME</w:t>
      </w:r>
      <w:r w:rsidRPr="00267C25">
        <w:rPr>
          <w:rFonts w:ascii="Times New Roman" w:eastAsia="Times New Roman" w:hAnsi="Times New Roman" w:cs="Times New Roman"/>
          <w:sz w:val="24"/>
          <w:szCs w:val="24"/>
        </w:rPr>
        <w:t>. Our collective health relies</w:t>
      </w:r>
      <w:r w:rsidR="0053635F" w:rsidRPr="00267C25">
        <w:rPr>
          <w:rFonts w:ascii="Times New Roman" w:eastAsia="Times New Roman" w:hAnsi="Times New Roman" w:cs="Times New Roman"/>
          <w:sz w:val="24"/>
          <w:szCs w:val="24"/>
        </w:rPr>
        <w:t>, in part,</w:t>
      </w:r>
      <w:r w:rsidRPr="00267C25">
        <w:rPr>
          <w:rFonts w:ascii="Times New Roman" w:eastAsia="Times New Roman" w:hAnsi="Times New Roman" w:cs="Times New Roman"/>
          <w:sz w:val="24"/>
          <w:szCs w:val="24"/>
        </w:rPr>
        <w:t xml:space="preserve"> on individual </w:t>
      </w:r>
      <w:r w:rsidR="0053635F" w:rsidRPr="00267C25">
        <w:rPr>
          <w:rFonts w:ascii="Times New Roman" w:eastAsia="Times New Roman" w:hAnsi="Times New Roman" w:cs="Times New Roman"/>
          <w:sz w:val="24"/>
          <w:szCs w:val="24"/>
        </w:rPr>
        <w:t>attention and responsibility. Note that s</w:t>
      </w:r>
      <w:r w:rsidR="00BC3D41" w:rsidRPr="00267C25">
        <w:rPr>
          <w:rFonts w:ascii="Times New Roman" w:eastAsia="Times New Roman" w:hAnsi="Times New Roman" w:cs="Times New Roman"/>
          <w:sz w:val="24"/>
          <w:szCs w:val="24"/>
        </w:rPr>
        <w:t>ome symptoms of COVID-19 are the same as the flu or a bad cold</w:t>
      </w:r>
      <w:r w:rsidR="00DB1F4B" w:rsidRPr="00267C25">
        <w:rPr>
          <w:rFonts w:ascii="Times New Roman" w:eastAsia="Times New Roman" w:hAnsi="Times New Roman" w:cs="Times New Roman"/>
          <w:sz w:val="24"/>
          <w:szCs w:val="24"/>
        </w:rPr>
        <w:t>; please do not assume it is another condition</w:t>
      </w:r>
      <w:r w:rsidR="0039686B" w:rsidRPr="00267C25">
        <w:rPr>
          <w:rFonts w:ascii="Times New Roman" w:eastAsia="Times New Roman" w:hAnsi="Times New Roman" w:cs="Times New Roman"/>
          <w:sz w:val="24"/>
          <w:szCs w:val="24"/>
        </w:rPr>
        <w:t xml:space="preserve">. </w:t>
      </w:r>
      <w:r w:rsidR="0039686B" w:rsidRPr="00267C25">
        <w:rPr>
          <w:rFonts w:ascii="Times New Roman" w:eastAsia="Times New Roman" w:hAnsi="Times New Roman" w:cs="Times New Roman"/>
          <w:sz w:val="24"/>
          <w:szCs w:val="24"/>
          <w:u w:val="single"/>
        </w:rPr>
        <w:t>W</w:t>
      </w:r>
      <w:r w:rsidR="005D3E82" w:rsidRPr="00267C25">
        <w:rPr>
          <w:rFonts w:ascii="Times New Roman" w:eastAsia="Times New Roman" w:hAnsi="Times New Roman" w:cs="Times New Roman"/>
          <w:sz w:val="24"/>
          <w:szCs w:val="24"/>
          <w:u w:val="single"/>
        </w:rPr>
        <w:t>hen in doubt, stay home</w:t>
      </w:r>
      <w:r w:rsidR="005D3E82" w:rsidRPr="00267C25">
        <w:rPr>
          <w:rFonts w:ascii="Times New Roman" w:eastAsia="Times New Roman" w:hAnsi="Times New Roman" w:cs="Times New Roman"/>
          <w:sz w:val="24"/>
          <w:szCs w:val="24"/>
        </w:rPr>
        <w:t xml:space="preserve">.  </w:t>
      </w:r>
      <w:r w:rsidR="00F02CC3" w:rsidRPr="00267C25">
        <w:rPr>
          <w:rFonts w:ascii="Times New Roman" w:eastAsia="Times New Roman" w:hAnsi="Times New Roman" w:cs="Times New Roman"/>
          <w:sz w:val="24"/>
          <w:szCs w:val="24"/>
        </w:rPr>
        <w:t xml:space="preserve">  </w:t>
      </w:r>
    </w:p>
    <w:p w14:paraId="6F22FEC6" w14:textId="77777777" w:rsidR="00F02CC3" w:rsidRPr="00267C25" w:rsidRDefault="00F02CC3" w:rsidP="004400EA">
      <w:pPr>
        <w:spacing w:line="240" w:lineRule="auto"/>
        <w:rPr>
          <w:rFonts w:ascii="Times New Roman" w:eastAsia="Times New Roman" w:hAnsi="Times New Roman" w:cs="Times New Roman"/>
          <w:sz w:val="24"/>
          <w:szCs w:val="24"/>
        </w:rPr>
      </w:pPr>
    </w:p>
    <w:p w14:paraId="1FC54260" w14:textId="0F7FFEA3" w:rsidR="007138ED" w:rsidRPr="00267C25" w:rsidRDefault="00F02CC3" w:rsidP="004400EA">
      <w:pPr>
        <w:spacing w:line="240" w:lineRule="auto"/>
        <w:rPr>
          <w:rFonts w:ascii="Times New Roman" w:hAnsi="Times New Roman" w:cs="Times New Roman"/>
          <w:sz w:val="24"/>
          <w:szCs w:val="24"/>
        </w:rPr>
      </w:pPr>
      <w:r w:rsidRPr="00267C25">
        <w:rPr>
          <w:rFonts w:ascii="Times New Roman" w:eastAsia="Times New Roman" w:hAnsi="Times New Roman" w:cs="Times New Roman"/>
          <w:b/>
          <w:bCs/>
          <w:sz w:val="24"/>
          <w:szCs w:val="24"/>
        </w:rPr>
        <w:t>Please STAY HOME if you have any of the symptoms listed.</w:t>
      </w:r>
      <w:r w:rsidR="0053635F" w:rsidRPr="00267C25">
        <w:rPr>
          <w:rFonts w:ascii="Times New Roman" w:hAnsi="Times New Roman" w:cs="Times New Roman"/>
          <w:sz w:val="24"/>
          <w:szCs w:val="24"/>
        </w:rPr>
        <w:t xml:space="preserve"> </w:t>
      </w:r>
    </w:p>
    <w:p w14:paraId="4705B609" w14:textId="77777777" w:rsidR="0053635F" w:rsidRPr="00267C25" w:rsidRDefault="0053635F" w:rsidP="004400EA">
      <w:pPr>
        <w:spacing w:line="240" w:lineRule="auto"/>
        <w:rPr>
          <w:rFonts w:ascii="Times New Roman" w:hAnsi="Times New Roman" w:cs="Times New Roman"/>
          <w:sz w:val="24"/>
          <w:szCs w:val="24"/>
        </w:rPr>
      </w:pPr>
    </w:p>
    <w:p w14:paraId="151DCE8E" w14:textId="235733FF" w:rsidR="007138ED" w:rsidRPr="00267C25" w:rsidRDefault="00CF5022" w:rsidP="004400EA">
      <w:pPr>
        <w:spacing w:line="240" w:lineRule="auto"/>
        <w:rPr>
          <w:rFonts w:ascii="Times New Roman" w:hAnsi="Times New Roman" w:cs="Times New Roman"/>
          <w:sz w:val="24"/>
          <w:szCs w:val="24"/>
        </w:rPr>
      </w:pPr>
      <w:r w:rsidRPr="00267C25">
        <w:rPr>
          <w:rFonts w:ascii="Times New Roman" w:hAnsi="Times New Roman" w:cs="Times New Roman"/>
          <w:sz w:val="24"/>
          <w:szCs w:val="24"/>
        </w:rPr>
        <w:t>Below</w:t>
      </w:r>
      <w:r w:rsidR="006E7C2E" w:rsidRPr="00267C25">
        <w:rPr>
          <w:rFonts w:ascii="Times New Roman" w:hAnsi="Times New Roman" w:cs="Times New Roman"/>
          <w:sz w:val="24"/>
          <w:szCs w:val="24"/>
        </w:rPr>
        <w:t xml:space="preserve"> is t</w:t>
      </w:r>
      <w:r w:rsidR="0053635F" w:rsidRPr="00267C25">
        <w:rPr>
          <w:rFonts w:ascii="Times New Roman" w:hAnsi="Times New Roman" w:cs="Times New Roman"/>
          <w:sz w:val="24"/>
          <w:szCs w:val="24"/>
        </w:rPr>
        <w:t>he full list of symptoms for which c</w:t>
      </w:r>
      <w:r w:rsidR="007138ED" w:rsidRPr="00267C25">
        <w:rPr>
          <w:rFonts w:ascii="Times New Roman" w:hAnsi="Times New Roman" w:cs="Times New Roman"/>
          <w:sz w:val="24"/>
          <w:szCs w:val="24"/>
        </w:rPr>
        <w:t>aregivers should monitor their children, and staff should monitor themselves:</w:t>
      </w:r>
      <w:r w:rsidR="007138ED" w:rsidRPr="00267C25">
        <w:rPr>
          <w:rStyle w:val="FootnoteReference"/>
          <w:rFonts w:ascii="Times New Roman" w:hAnsi="Times New Roman" w:cs="Times New Roman"/>
          <w:sz w:val="24"/>
          <w:szCs w:val="24"/>
        </w:rPr>
        <w:footnoteReference w:id="24"/>
      </w:r>
      <w:r w:rsidR="00E9582E" w:rsidRPr="00267C25">
        <w:rPr>
          <w:rFonts w:ascii="Times New Roman" w:hAnsi="Times New Roman" w:cs="Times New Roman"/>
          <w:sz w:val="24"/>
          <w:szCs w:val="24"/>
        </w:rPr>
        <w:t xml:space="preserve"> </w:t>
      </w:r>
      <w:r w:rsidR="00E9582E" w:rsidRPr="00267C25">
        <w:rPr>
          <w:rStyle w:val="FootnoteReference"/>
          <w:rFonts w:ascii="Times New Roman" w:hAnsi="Times New Roman" w:cs="Times New Roman"/>
          <w:sz w:val="24"/>
          <w:szCs w:val="24"/>
        </w:rPr>
        <w:footnoteReference w:id="25"/>
      </w:r>
    </w:p>
    <w:p w14:paraId="3389DB41" w14:textId="7471AFA3"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Fever (100.</w:t>
      </w:r>
      <w:r w:rsidR="00CA5F82" w:rsidRPr="00267C25">
        <w:rPr>
          <w:rFonts w:ascii="Times New Roman" w:eastAsia="Times New Roman" w:hAnsi="Times New Roman" w:cs="Times New Roman"/>
          <w:sz w:val="24"/>
          <w:szCs w:val="24"/>
        </w:rPr>
        <w:t>0</w:t>
      </w:r>
      <w:r w:rsidRPr="00267C25">
        <w:rPr>
          <w:rFonts w:ascii="Times New Roman" w:eastAsia="Times New Roman" w:hAnsi="Times New Roman" w:cs="Times New Roman"/>
          <w:sz w:val="24"/>
          <w:szCs w:val="24"/>
        </w:rPr>
        <w:t>° Fahrenheit</w:t>
      </w:r>
      <w:r w:rsidR="006B2722" w:rsidRPr="00267C25">
        <w:rPr>
          <w:rFonts w:ascii="Times New Roman" w:eastAsia="Times New Roman" w:hAnsi="Times New Roman" w:cs="Times New Roman"/>
          <w:sz w:val="24"/>
          <w:szCs w:val="24"/>
        </w:rPr>
        <w:t xml:space="preserve"> or higher</w:t>
      </w:r>
      <w:r w:rsidRPr="00267C25">
        <w:rPr>
          <w:rFonts w:ascii="Times New Roman" w:eastAsia="Times New Roman" w:hAnsi="Times New Roman" w:cs="Times New Roman"/>
          <w:sz w:val="24"/>
          <w:szCs w:val="24"/>
        </w:rPr>
        <w:t>), chills, or shaking chills</w:t>
      </w:r>
      <w:r w:rsidR="005976B7" w:rsidRPr="00267C25">
        <w:rPr>
          <w:rFonts w:ascii="Times New Roman" w:eastAsia="Times New Roman" w:hAnsi="Times New Roman" w:cs="Times New Roman"/>
          <w:sz w:val="24"/>
          <w:szCs w:val="24"/>
        </w:rPr>
        <w:t xml:space="preserve"> (CDC has lowered the temperature from 100.4 to 100.0)</w:t>
      </w:r>
    </w:p>
    <w:p w14:paraId="4AAD12E5" w14:textId="7F15D0A3"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Cough</w:t>
      </w:r>
      <w:r w:rsidR="00C87101" w:rsidRPr="00267C25">
        <w:rPr>
          <w:rFonts w:ascii="Times New Roman" w:eastAsia="Times New Roman" w:hAnsi="Times New Roman" w:cs="Times New Roman"/>
          <w:sz w:val="24"/>
          <w:szCs w:val="24"/>
        </w:rPr>
        <w:t xml:space="preserve"> (not due to other known cause, such as chronic cough)</w:t>
      </w:r>
    </w:p>
    <w:p w14:paraId="6CBAC390" w14:textId="77777777"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Difficulty breathing or shortness of breath</w:t>
      </w:r>
    </w:p>
    <w:p w14:paraId="53ED6C7D" w14:textId="77777777"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New loss of taste or smell</w:t>
      </w:r>
    </w:p>
    <w:p w14:paraId="5667D6F1" w14:textId="77777777"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Sore throat</w:t>
      </w:r>
    </w:p>
    <w:p w14:paraId="68ADCC17" w14:textId="617F1726"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Headache</w:t>
      </w:r>
      <w:r w:rsidR="00245E91" w:rsidRPr="00267C25">
        <w:rPr>
          <w:rFonts w:ascii="Times New Roman" w:eastAsia="Times New Roman" w:hAnsi="Times New Roman" w:cs="Times New Roman"/>
          <w:sz w:val="24"/>
          <w:szCs w:val="24"/>
        </w:rPr>
        <w:t xml:space="preserve"> </w:t>
      </w:r>
      <w:r w:rsidR="00245E91" w:rsidRPr="00267C25">
        <w:rPr>
          <w:rFonts w:ascii="Times New Roman" w:eastAsia="Times New Roman" w:hAnsi="Times New Roman" w:cs="Times New Roman"/>
          <w:i/>
          <w:iCs/>
          <w:sz w:val="24"/>
          <w:szCs w:val="24"/>
        </w:rPr>
        <w:t>when in combination with other symptoms</w:t>
      </w:r>
    </w:p>
    <w:p w14:paraId="6E7B87D0" w14:textId="77777777"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Muscle aches or body aches</w:t>
      </w:r>
    </w:p>
    <w:p w14:paraId="14162143" w14:textId="77777777"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Nausea, vomiting, or diarrhea</w:t>
      </w:r>
    </w:p>
    <w:p w14:paraId="3006D3FE" w14:textId="77777777" w:rsidR="007138ED" w:rsidRPr="00267C25" w:rsidRDefault="007138ED" w:rsidP="004400EA">
      <w:pPr>
        <w:numPr>
          <w:ilvl w:val="0"/>
          <w:numId w:val="2"/>
        </w:numPr>
        <w:spacing w:line="240" w:lineRule="auto"/>
        <w:rPr>
          <w:rFonts w:ascii="Times New Roman" w:eastAsia="Times New Roman" w:hAnsi="Times New Roman" w:cs="Times New Roman"/>
          <w:i/>
          <w:iCs/>
          <w:sz w:val="24"/>
          <w:szCs w:val="24"/>
        </w:rPr>
      </w:pPr>
      <w:r w:rsidRPr="00267C25">
        <w:rPr>
          <w:rFonts w:ascii="Times New Roman" w:eastAsia="Times New Roman" w:hAnsi="Times New Roman" w:cs="Times New Roman"/>
          <w:sz w:val="24"/>
          <w:szCs w:val="24"/>
        </w:rPr>
        <w:t xml:space="preserve">Fatigue, </w:t>
      </w:r>
      <w:r w:rsidRPr="00267C25">
        <w:rPr>
          <w:rFonts w:ascii="Times New Roman" w:eastAsia="Times New Roman" w:hAnsi="Times New Roman" w:cs="Times New Roman"/>
          <w:i/>
          <w:iCs/>
          <w:sz w:val="24"/>
          <w:szCs w:val="24"/>
        </w:rPr>
        <w:t>when in combination with other symptoms</w:t>
      </w:r>
    </w:p>
    <w:p w14:paraId="10FF8A26" w14:textId="401025D6" w:rsidR="007138ED" w:rsidRPr="00267C25" w:rsidRDefault="007138ED" w:rsidP="004400EA">
      <w:pPr>
        <w:numPr>
          <w:ilvl w:val="0"/>
          <w:numId w:val="2"/>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Nasal congestion or runny nose</w:t>
      </w:r>
      <w:r w:rsidR="00C87101" w:rsidRPr="00267C25">
        <w:rPr>
          <w:rFonts w:ascii="Times New Roman" w:eastAsia="Times New Roman" w:hAnsi="Times New Roman" w:cs="Times New Roman"/>
          <w:sz w:val="24"/>
          <w:szCs w:val="24"/>
        </w:rPr>
        <w:t xml:space="preserve"> (not due to other known cause</w:t>
      </w:r>
      <w:r w:rsidR="0066437E" w:rsidRPr="00267C25">
        <w:rPr>
          <w:rFonts w:ascii="Times New Roman" w:eastAsia="Times New Roman" w:hAnsi="Times New Roman" w:cs="Times New Roman"/>
          <w:sz w:val="24"/>
          <w:szCs w:val="24"/>
        </w:rPr>
        <w:t>s</w:t>
      </w:r>
      <w:r w:rsidR="00C87101" w:rsidRPr="00267C25">
        <w:rPr>
          <w:rFonts w:ascii="Times New Roman" w:eastAsia="Times New Roman" w:hAnsi="Times New Roman" w:cs="Times New Roman"/>
          <w:sz w:val="24"/>
          <w:szCs w:val="24"/>
        </w:rPr>
        <w:t>, such as allergies)</w:t>
      </w:r>
      <w:r w:rsidR="00B1148B" w:rsidRPr="00267C25">
        <w:rPr>
          <w:rFonts w:ascii="Times New Roman" w:eastAsia="Times New Roman" w:hAnsi="Times New Roman" w:cs="Times New Roman"/>
          <w:sz w:val="24"/>
          <w:szCs w:val="24"/>
        </w:rPr>
        <w:t xml:space="preserve"> </w:t>
      </w:r>
      <w:r w:rsidR="00B1148B" w:rsidRPr="00267C25">
        <w:rPr>
          <w:rFonts w:ascii="Times New Roman" w:eastAsia="Times New Roman" w:hAnsi="Times New Roman" w:cs="Times New Roman"/>
          <w:i/>
          <w:iCs/>
          <w:sz w:val="24"/>
          <w:szCs w:val="24"/>
        </w:rPr>
        <w:t>when in combination with other symptoms</w:t>
      </w:r>
    </w:p>
    <w:p w14:paraId="67741945" w14:textId="2E1C8A75" w:rsidR="00125A16" w:rsidRPr="00267C25" w:rsidRDefault="00125A16" w:rsidP="004400EA">
      <w:pPr>
        <w:spacing w:line="240" w:lineRule="auto"/>
        <w:rPr>
          <w:rFonts w:ascii="Times New Roman" w:eastAsia="Times New Roman" w:hAnsi="Times New Roman" w:cs="Times New Roman"/>
          <w:b/>
          <w:bCs/>
          <w:color w:val="4F81BD" w:themeColor="accent1"/>
          <w:sz w:val="34"/>
          <w:szCs w:val="34"/>
        </w:rPr>
      </w:pPr>
    </w:p>
    <w:p w14:paraId="17F8828C" w14:textId="1AAB7778" w:rsidR="00FF3058" w:rsidRPr="00267C25" w:rsidRDefault="00FF3058" w:rsidP="004400EA">
      <w:pPr>
        <w:spacing w:line="240" w:lineRule="auto"/>
        <w:rPr>
          <w:rFonts w:ascii="Times New Roman" w:eastAsia="Times New Roman" w:hAnsi="Times New Roman" w:cs="Times New Roman"/>
          <w:sz w:val="24"/>
          <w:szCs w:val="24"/>
          <w:u w:val="single"/>
        </w:rPr>
      </w:pPr>
      <w:r w:rsidRPr="00267C25">
        <w:rPr>
          <w:rFonts w:ascii="Times New Roman" w:eastAsia="Times New Roman" w:hAnsi="Times New Roman" w:cs="Times New Roman"/>
          <w:sz w:val="24"/>
          <w:szCs w:val="24"/>
          <w:u w:val="single"/>
        </w:rPr>
        <w:t>As a reminder, if schools use BinaxNOW</w:t>
      </w:r>
      <w:r w:rsidR="00075C27" w:rsidRPr="00267C25">
        <w:rPr>
          <w:rFonts w:ascii="Times New Roman" w:eastAsia="Times New Roman" w:hAnsi="Times New Roman" w:cs="Times New Roman"/>
          <w:sz w:val="24"/>
          <w:szCs w:val="24"/>
          <w:u w:val="single"/>
        </w:rPr>
        <w:t>, students or staff with minimal symptoms (i.e., isolated headache, nasal congestion, or fatigue</w:t>
      </w:r>
      <w:r w:rsidR="008B3913" w:rsidRPr="00267C25">
        <w:rPr>
          <w:rFonts w:ascii="Times New Roman" w:eastAsia="Times New Roman" w:hAnsi="Times New Roman" w:cs="Times New Roman"/>
          <w:sz w:val="24"/>
          <w:szCs w:val="24"/>
          <w:u w:val="single"/>
        </w:rPr>
        <w:t>) may be tested using BinaxNOW and may return to school.</w:t>
      </w:r>
    </w:p>
    <w:p w14:paraId="6B476C8F" w14:textId="77777777" w:rsidR="00FF3058" w:rsidRPr="00267C25" w:rsidRDefault="00FF3058" w:rsidP="004400EA">
      <w:pPr>
        <w:spacing w:line="240" w:lineRule="auto"/>
        <w:rPr>
          <w:rFonts w:ascii="Times New Roman" w:eastAsia="Times New Roman" w:hAnsi="Times New Roman" w:cs="Times New Roman"/>
          <w:b/>
          <w:bCs/>
          <w:sz w:val="24"/>
          <w:szCs w:val="24"/>
        </w:rPr>
      </w:pPr>
    </w:p>
    <w:p w14:paraId="1E52C014" w14:textId="26DF9AEE" w:rsidR="00FA6F89" w:rsidRPr="00267C25" w:rsidRDefault="00FA6F89" w:rsidP="004400EA">
      <w:p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 xml:space="preserve">If </w:t>
      </w:r>
      <w:r w:rsidR="005D3E82" w:rsidRPr="00267C25">
        <w:rPr>
          <w:rFonts w:ascii="Times New Roman" w:eastAsia="Times New Roman" w:hAnsi="Times New Roman" w:cs="Times New Roman"/>
          <w:b/>
          <w:bCs/>
          <w:sz w:val="24"/>
          <w:szCs w:val="24"/>
        </w:rPr>
        <w:t xml:space="preserve">staff or students </w:t>
      </w:r>
      <w:r w:rsidRPr="00267C25">
        <w:rPr>
          <w:rFonts w:ascii="Times New Roman" w:eastAsia="Times New Roman" w:hAnsi="Times New Roman" w:cs="Times New Roman"/>
          <w:b/>
          <w:bCs/>
          <w:sz w:val="24"/>
          <w:szCs w:val="24"/>
        </w:rPr>
        <w:t xml:space="preserve">have any of these symptoms, </w:t>
      </w:r>
      <w:r w:rsidR="005D3E82" w:rsidRPr="00267C25">
        <w:rPr>
          <w:rFonts w:ascii="Times New Roman" w:eastAsia="Times New Roman" w:hAnsi="Times New Roman" w:cs="Times New Roman"/>
          <w:b/>
          <w:bCs/>
          <w:sz w:val="24"/>
          <w:szCs w:val="24"/>
          <w:u w:val="single"/>
        </w:rPr>
        <w:t xml:space="preserve">they </w:t>
      </w:r>
      <w:r w:rsidR="00167130" w:rsidRPr="00267C25">
        <w:rPr>
          <w:rFonts w:ascii="Times New Roman" w:eastAsia="Times New Roman" w:hAnsi="Times New Roman" w:cs="Times New Roman"/>
          <w:b/>
          <w:bCs/>
          <w:sz w:val="24"/>
          <w:szCs w:val="24"/>
          <w:u w:val="single"/>
        </w:rPr>
        <w:t xml:space="preserve">should be tested and </w:t>
      </w:r>
      <w:r w:rsidR="005D3E82" w:rsidRPr="00267C25">
        <w:rPr>
          <w:rFonts w:ascii="Times New Roman" w:eastAsia="Times New Roman" w:hAnsi="Times New Roman" w:cs="Times New Roman"/>
          <w:b/>
          <w:bCs/>
          <w:sz w:val="24"/>
          <w:szCs w:val="24"/>
          <w:u w:val="single"/>
        </w:rPr>
        <w:t xml:space="preserve">must </w:t>
      </w:r>
      <w:r w:rsidR="00186D39" w:rsidRPr="00267C25">
        <w:rPr>
          <w:rFonts w:ascii="Times New Roman" w:eastAsia="Times New Roman" w:hAnsi="Times New Roman" w:cs="Times New Roman"/>
          <w:b/>
          <w:bCs/>
          <w:sz w:val="24"/>
          <w:szCs w:val="24"/>
          <w:u w:val="single"/>
        </w:rPr>
        <w:t>follow the protocols outlined in the following pages</w:t>
      </w:r>
      <w:r w:rsidR="005D3E82" w:rsidRPr="00267C25">
        <w:rPr>
          <w:rFonts w:ascii="Times New Roman" w:eastAsia="Times New Roman" w:hAnsi="Times New Roman" w:cs="Times New Roman"/>
          <w:b/>
          <w:bCs/>
          <w:sz w:val="24"/>
          <w:szCs w:val="24"/>
        </w:rPr>
        <w:t>.</w:t>
      </w:r>
    </w:p>
    <w:p w14:paraId="1A1E4C8B" w14:textId="77777777" w:rsidR="005861E0" w:rsidRPr="00267C25" w:rsidRDefault="005861E0" w:rsidP="004400EA">
      <w:pPr>
        <w:spacing w:line="240" w:lineRule="auto"/>
        <w:rPr>
          <w:rFonts w:ascii="Times New Roman" w:hAnsi="Times New Roman" w:cs="Times New Roman"/>
          <w:sz w:val="24"/>
          <w:szCs w:val="24"/>
        </w:rPr>
      </w:pPr>
    </w:p>
    <w:p w14:paraId="3A54C2E9" w14:textId="15FF3BF3" w:rsidR="00094EDA" w:rsidRPr="00267C25" w:rsidRDefault="005D3E82" w:rsidP="004400EA">
      <w:pPr>
        <w:spacing w:line="240" w:lineRule="auto"/>
        <w:rPr>
          <w:rFonts w:ascii="Times New Roman" w:hAnsi="Times New Roman" w:cs="Times New Roman"/>
          <w:sz w:val="24"/>
          <w:szCs w:val="24"/>
        </w:rPr>
      </w:pPr>
      <w:r w:rsidRPr="00267C25">
        <w:rPr>
          <w:rFonts w:ascii="Times New Roman" w:hAnsi="Times New Roman" w:cs="Times New Roman"/>
          <w:b/>
          <w:bCs/>
          <w:sz w:val="24"/>
          <w:szCs w:val="24"/>
        </w:rPr>
        <w:t>Every</w:t>
      </w:r>
      <w:r w:rsidR="00F97012" w:rsidRPr="00267C25">
        <w:rPr>
          <w:rFonts w:ascii="Times New Roman" w:hAnsi="Times New Roman" w:cs="Times New Roman"/>
          <w:b/>
          <w:bCs/>
          <w:sz w:val="24"/>
          <w:szCs w:val="24"/>
        </w:rPr>
        <w:t xml:space="preserve"> school should have a list of available test sites</w:t>
      </w:r>
      <w:r w:rsidRPr="00267C25">
        <w:rPr>
          <w:rFonts w:ascii="Times New Roman" w:hAnsi="Times New Roman" w:cs="Times New Roman"/>
          <w:b/>
          <w:bCs/>
          <w:sz w:val="24"/>
          <w:szCs w:val="24"/>
        </w:rPr>
        <w:t>.</w:t>
      </w:r>
      <w:r w:rsidRPr="00267C25">
        <w:rPr>
          <w:rStyle w:val="FootnoteReference"/>
          <w:rFonts w:ascii="Times New Roman" w:hAnsi="Times New Roman" w:cs="Times New Roman"/>
          <w:b/>
          <w:bCs/>
          <w:sz w:val="24"/>
          <w:szCs w:val="24"/>
        </w:rPr>
        <w:footnoteReference w:id="26"/>
      </w:r>
      <w:r w:rsidRPr="00267C25">
        <w:rPr>
          <w:rFonts w:ascii="Times New Roman" w:hAnsi="Times New Roman" w:cs="Times New Roman"/>
          <w:sz w:val="24"/>
          <w:szCs w:val="24"/>
        </w:rPr>
        <w:t xml:space="preserve"> </w:t>
      </w:r>
      <w:r w:rsidR="00E51C1C" w:rsidRPr="00267C25">
        <w:rPr>
          <w:rFonts w:ascii="Times New Roman" w:hAnsi="Times New Roman" w:cs="Times New Roman"/>
          <w:sz w:val="24"/>
          <w:szCs w:val="24"/>
        </w:rPr>
        <w:t xml:space="preserve">A </w:t>
      </w:r>
      <w:hyperlink r:id="rId14" w:anchor="where-can-get-a-test?-" w:history="1">
        <w:r w:rsidR="00F97012" w:rsidRPr="00267C25">
          <w:rPr>
            <w:rStyle w:val="Hyperlink"/>
            <w:rFonts w:ascii="Times New Roman" w:hAnsi="Times New Roman" w:cs="Times New Roman"/>
            <w:sz w:val="24"/>
            <w:szCs w:val="24"/>
          </w:rPr>
          <w:t xml:space="preserve">list of test sites </w:t>
        </w:r>
        <w:r w:rsidR="00E51C1C" w:rsidRPr="00267C25">
          <w:rPr>
            <w:rStyle w:val="Hyperlink"/>
            <w:rFonts w:ascii="Times New Roman" w:hAnsi="Times New Roman" w:cs="Times New Roman"/>
            <w:sz w:val="24"/>
            <w:szCs w:val="24"/>
          </w:rPr>
          <w:t xml:space="preserve">is available </w:t>
        </w:r>
        <w:r w:rsidR="00F97012" w:rsidRPr="00267C25">
          <w:rPr>
            <w:rStyle w:val="Hyperlink"/>
            <w:rFonts w:ascii="Times New Roman" w:hAnsi="Times New Roman" w:cs="Times New Roman"/>
            <w:sz w:val="24"/>
            <w:szCs w:val="24"/>
          </w:rPr>
          <w:t>here</w:t>
        </w:r>
      </w:hyperlink>
      <w:r w:rsidR="00F97012" w:rsidRPr="00267C25">
        <w:rPr>
          <w:rFonts w:ascii="Times New Roman" w:hAnsi="Times New Roman" w:cs="Times New Roman"/>
          <w:sz w:val="24"/>
          <w:szCs w:val="24"/>
        </w:rPr>
        <w:t xml:space="preserve">, </w:t>
      </w:r>
      <w:r w:rsidR="00480A2C" w:rsidRPr="00267C25">
        <w:rPr>
          <w:rFonts w:ascii="Times New Roman" w:hAnsi="Times New Roman" w:cs="Times New Roman"/>
          <w:sz w:val="24"/>
          <w:szCs w:val="24"/>
        </w:rPr>
        <w:t xml:space="preserve">and </w:t>
      </w:r>
      <w:r w:rsidR="00B96F67" w:rsidRPr="00267C25">
        <w:rPr>
          <w:rFonts w:ascii="Times New Roman" w:hAnsi="Times New Roman" w:cs="Times New Roman"/>
          <w:sz w:val="24"/>
          <w:szCs w:val="24"/>
        </w:rPr>
        <w:t>Massachusetts</w:t>
      </w:r>
      <w:r w:rsidR="00480A2C" w:rsidRPr="00267C25">
        <w:rPr>
          <w:rFonts w:ascii="Times New Roman" w:hAnsi="Times New Roman" w:cs="Times New Roman"/>
          <w:sz w:val="24"/>
          <w:szCs w:val="24"/>
        </w:rPr>
        <w:t xml:space="preserve"> also has an</w:t>
      </w:r>
      <w:r w:rsidR="00B96F67" w:rsidRPr="00267C25">
        <w:rPr>
          <w:rFonts w:ascii="Times New Roman" w:hAnsi="Times New Roman" w:cs="Times New Roman"/>
          <w:sz w:val="24"/>
          <w:szCs w:val="24"/>
        </w:rPr>
        <w:t xml:space="preserve"> </w:t>
      </w:r>
      <w:hyperlink r:id="rId15" w:history="1">
        <w:r w:rsidR="00F05889" w:rsidRPr="00267C25">
          <w:rPr>
            <w:rStyle w:val="Hyperlink"/>
            <w:rFonts w:ascii="Times New Roman" w:hAnsi="Times New Roman" w:cs="Times New Roman"/>
            <w:sz w:val="24"/>
            <w:szCs w:val="24"/>
          </w:rPr>
          <w:t>interactive testing map</w:t>
        </w:r>
      </w:hyperlink>
      <w:r w:rsidR="00D4363B" w:rsidRPr="00267C25">
        <w:rPr>
          <w:rStyle w:val="Hyperlink"/>
          <w:rFonts w:ascii="Times New Roman" w:hAnsi="Times New Roman" w:cs="Times New Roman"/>
          <w:color w:val="auto"/>
          <w:sz w:val="24"/>
          <w:szCs w:val="24"/>
          <w:u w:val="none"/>
        </w:rPr>
        <w:t xml:space="preserve">. </w:t>
      </w:r>
      <w:r w:rsidRPr="00267C25">
        <w:rPr>
          <w:rFonts w:ascii="Times New Roman" w:hAnsi="Times New Roman" w:cs="Times New Roman"/>
          <w:sz w:val="24"/>
          <w:szCs w:val="24"/>
        </w:rPr>
        <w:t xml:space="preserve">Staff and students who have symptoms should also </w:t>
      </w:r>
      <w:r w:rsidR="00F97012" w:rsidRPr="00267C25">
        <w:rPr>
          <w:rFonts w:ascii="Times New Roman" w:hAnsi="Times New Roman" w:cs="Times New Roman"/>
          <w:sz w:val="24"/>
          <w:szCs w:val="24"/>
        </w:rPr>
        <w:t xml:space="preserve">contact </w:t>
      </w:r>
      <w:r w:rsidRPr="00267C25">
        <w:rPr>
          <w:rFonts w:ascii="Times New Roman" w:hAnsi="Times New Roman" w:cs="Times New Roman"/>
          <w:sz w:val="24"/>
          <w:szCs w:val="24"/>
        </w:rPr>
        <w:t xml:space="preserve">their </w:t>
      </w:r>
      <w:r w:rsidR="00F97012" w:rsidRPr="00267C25">
        <w:rPr>
          <w:rFonts w:ascii="Times New Roman" w:hAnsi="Times New Roman" w:cs="Times New Roman"/>
          <w:sz w:val="24"/>
          <w:szCs w:val="24"/>
        </w:rPr>
        <w:t>primary care physician for further instructions.</w:t>
      </w:r>
      <w:r w:rsidR="005017A8" w:rsidRPr="00267C25">
        <w:rPr>
          <w:rFonts w:ascii="Times New Roman" w:hAnsi="Times New Roman" w:cs="Times New Roman"/>
          <w:sz w:val="24"/>
          <w:szCs w:val="24"/>
        </w:rPr>
        <w:t xml:space="preserve"> </w:t>
      </w:r>
      <w:bookmarkStart w:id="3" w:name="_dxo495dhpdsj" w:colFirst="0" w:colLast="0"/>
      <w:bookmarkStart w:id="4" w:name="_Toc45537946"/>
      <w:bookmarkEnd w:id="3"/>
    </w:p>
    <w:p w14:paraId="7BABA88C" w14:textId="77777777" w:rsidR="00094EDA" w:rsidRPr="00267C25" w:rsidRDefault="00094EDA">
      <w:pPr>
        <w:rPr>
          <w:rFonts w:ascii="Times New Roman" w:hAnsi="Times New Roman" w:cs="Times New Roman"/>
          <w:sz w:val="24"/>
          <w:szCs w:val="24"/>
        </w:rPr>
      </w:pPr>
      <w:r w:rsidRPr="00267C25">
        <w:rPr>
          <w:rFonts w:ascii="Times New Roman" w:hAnsi="Times New Roman" w:cs="Times New Roman"/>
          <w:sz w:val="24"/>
          <w:szCs w:val="24"/>
        </w:rPr>
        <w:br w:type="page"/>
      </w:r>
    </w:p>
    <w:p w14:paraId="00000007" w14:textId="45F61872" w:rsidR="00FC3931" w:rsidRPr="00267C25" w:rsidRDefault="006C7006" w:rsidP="004400EA">
      <w:pPr>
        <w:rPr>
          <w:rFonts w:ascii="Times New Roman" w:hAnsi="Times New Roman" w:cs="Times New Roman"/>
          <w:sz w:val="42"/>
          <w:szCs w:val="42"/>
        </w:rPr>
      </w:pPr>
      <w:r w:rsidRPr="00267C25">
        <w:rPr>
          <w:rFonts w:ascii="Times New Roman" w:hAnsi="Times New Roman" w:cs="Times New Roman"/>
          <w:b/>
          <w:bCs/>
          <w:color w:val="4F81BD" w:themeColor="accent1"/>
          <w:sz w:val="28"/>
          <w:szCs w:val="28"/>
        </w:rPr>
        <w:lastRenderedPageBreak/>
        <w:t>P</w:t>
      </w:r>
      <w:r w:rsidR="006757AC" w:rsidRPr="00267C25">
        <w:rPr>
          <w:rFonts w:ascii="Times New Roman" w:hAnsi="Times New Roman" w:cs="Times New Roman"/>
          <w:b/>
          <w:bCs/>
          <w:color w:val="4F81BD" w:themeColor="accent1"/>
          <w:sz w:val="28"/>
          <w:szCs w:val="28"/>
        </w:rPr>
        <w:t>rotocols</w:t>
      </w:r>
      <w:r w:rsidRPr="00267C25">
        <w:rPr>
          <w:rFonts w:ascii="Times New Roman" w:hAnsi="Times New Roman" w:cs="Times New Roman"/>
          <w:b/>
          <w:bCs/>
          <w:color w:val="4F81BD" w:themeColor="accent1"/>
          <w:sz w:val="28"/>
          <w:szCs w:val="28"/>
        </w:rPr>
        <w:t xml:space="preserve"> for possible COVID-19 scenarios</w:t>
      </w:r>
      <w:bookmarkEnd w:id="4"/>
    </w:p>
    <w:p w14:paraId="21039369" w14:textId="77777777" w:rsidR="000E06B2" w:rsidRPr="00267C25" w:rsidRDefault="000E06B2" w:rsidP="004400EA">
      <w:pPr>
        <w:rPr>
          <w:rFonts w:ascii="Times New Roman" w:hAnsi="Times New Roman" w:cs="Times New Roman"/>
        </w:rPr>
      </w:pPr>
    </w:p>
    <w:p w14:paraId="06DC429D" w14:textId="267153B6" w:rsidR="003416A8" w:rsidRPr="00267C25" w:rsidRDefault="003416A8" w:rsidP="004400EA">
      <w:p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 xml:space="preserve">While specific protocols vary, there </w:t>
      </w:r>
      <w:r w:rsidR="006B2722" w:rsidRPr="00267C25">
        <w:rPr>
          <w:rFonts w:ascii="Times New Roman" w:eastAsia="Times New Roman" w:hAnsi="Times New Roman" w:cs="Times New Roman"/>
          <w:b/>
          <w:bCs/>
          <w:sz w:val="24"/>
          <w:szCs w:val="24"/>
        </w:rPr>
        <w:t xml:space="preserve">are </w:t>
      </w:r>
      <w:r w:rsidRPr="00267C25">
        <w:rPr>
          <w:rFonts w:ascii="Times New Roman" w:eastAsia="Times New Roman" w:hAnsi="Times New Roman" w:cs="Times New Roman"/>
          <w:b/>
          <w:bCs/>
          <w:sz w:val="24"/>
          <w:szCs w:val="24"/>
        </w:rPr>
        <w:t>some common elements for each possible COVID-19 scenario:</w:t>
      </w:r>
    </w:p>
    <w:p w14:paraId="4AF43A94" w14:textId="77777777" w:rsidR="003416A8" w:rsidRPr="00267C25" w:rsidRDefault="003416A8" w:rsidP="004400EA">
      <w:pPr>
        <w:pStyle w:val="ListParagraph"/>
        <w:numPr>
          <w:ilvl w:val="0"/>
          <w:numId w:val="1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Evaluate symptoms</w:t>
      </w:r>
    </w:p>
    <w:p w14:paraId="16782CCA" w14:textId="77777777" w:rsidR="003416A8" w:rsidRPr="00267C25" w:rsidRDefault="003416A8" w:rsidP="004400EA">
      <w:pPr>
        <w:pStyle w:val="ListParagraph"/>
        <w:numPr>
          <w:ilvl w:val="0"/>
          <w:numId w:val="1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Separate from others</w:t>
      </w:r>
    </w:p>
    <w:p w14:paraId="1B5AFFE0" w14:textId="77777777" w:rsidR="003416A8" w:rsidRPr="00267C25" w:rsidRDefault="003416A8" w:rsidP="004400EA">
      <w:pPr>
        <w:pStyle w:val="ListParagraph"/>
        <w:numPr>
          <w:ilvl w:val="0"/>
          <w:numId w:val="1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Clean and disinfect spaces visited by the person</w:t>
      </w:r>
    </w:p>
    <w:p w14:paraId="0D16FA96" w14:textId="77777777" w:rsidR="003416A8" w:rsidRPr="00267C25" w:rsidRDefault="003416A8" w:rsidP="004400EA">
      <w:pPr>
        <w:pStyle w:val="ListParagraph"/>
        <w:numPr>
          <w:ilvl w:val="0"/>
          <w:numId w:val="1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Test for COVID-19 and stay at home while awaiting results </w:t>
      </w:r>
    </w:p>
    <w:p w14:paraId="45980789" w14:textId="77777777" w:rsidR="003416A8" w:rsidRPr="00267C25" w:rsidRDefault="003416A8" w:rsidP="004400EA">
      <w:pPr>
        <w:pStyle w:val="ListParagraph"/>
        <w:numPr>
          <w:ilvl w:val="0"/>
          <w:numId w:val="1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If test is positive:</w:t>
      </w:r>
    </w:p>
    <w:p w14:paraId="0ED4CF05" w14:textId="023E4E02" w:rsidR="00BA4653" w:rsidRPr="00267C25" w:rsidRDefault="00BA4653" w:rsidP="004400EA">
      <w:pPr>
        <w:pStyle w:val="ListParagraph"/>
        <w:numPr>
          <w:ilvl w:val="1"/>
          <w:numId w:val="1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Remain at home at least 10 days </w:t>
      </w:r>
      <w:r w:rsidRPr="00267C25">
        <w:rPr>
          <w:rFonts w:ascii="Times New Roman" w:eastAsia="Times New Roman" w:hAnsi="Times New Roman" w:cs="Times New Roman"/>
          <w:b/>
          <w:sz w:val="24"/>
          <w:szCs w:val="24"/>
          <w:u w:val="single"/>
        </w:rPr>
        <w:t>and</w:t>
      </w:r>
      <w:r w:rsidRPr="00267C25">
        <w:rPr>
          <w:rFonts w:ascii="Times New Roman" w:eastAsia="Times New Roman" w:hAnsi="Times New Roman" w:cs="Times New Roman"/>
          <w:sz w:val="24"/>
          <w:szCs w:val="24"/>
        </w:rPr>
        <w:t xml:space="preserve"> until at least </w:t>
      </w:r>
      <w:r w:rsidR="00653811" w:rsidRPr="00267C25">
        <w:rPr>
          <w:rFonts w:ascii="Times New Roman" w:eastAsia="Times New Roman" w:hAnsi="Times New Roman" w:cs="Times New Roman"/>
          <w:sz w:val="24"/>
          <w:szCs w:val="24"/>
        </w:rPr>
        <w:t>24 hours</w:t>
      </w:r>
      <w:r w:rsidRPr="00267C25">
        <w:rPr>
          <w:rFonts w:ascii="Times New Roman" w:eastAsia="Times New Roman" w:hAnsi="Times New Roman" w:cs="Times New Roman"/>
          <w:sz w:val="24"/>
          <w:szCs w:val="24"/>
        </w:rPr>
        <w:t xml:space="preserve"> have passed with no fever and improvement in other symptoms</w:t>
      </w:r>
    </w:p>
    <w:p w14:paraId="50C0C866" w14:textId="5D838368" w:rsidR="00BA4653" w:rsidRPr="00267C25" w:rsidRDefault="00BA4653" w:rsidP="004400EA">
      <w:pPr>
        <w:pStyle w:val="ListParagraph"/>
        <w:numPr>
          <w:ilvl w:val="1"/>
          <w:numId w:val="1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Monitor symptoms </w:t>
      </w:r>
    </w:p>
    <w:p w14:paraId="69A25768" w14:textId="29B32EF8" w:rsidR="00A21C2C" w:rsidRPr="00267C25" w:rsidRDefault="00A21C2C" w:rsidP="004400EA">
      <w:pPr>
        <w:pStyle w:val="ListParagraph"/>
        <w:numPr>
          <w:ilvl w:val="1"/>
          <w:numId w:val="1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Notify the school</w:t>
      </w:r>
      <w:r w:rsidR="00BA4653" w:rsidRPr="00267C25">
        <w:rPr>
          <w:rFonts w:ascii="Times New Roman" w:eastAsia="Times New Roman" w:hAnsi="Times New Roman" w:cs="Times New Roman"/>
          <w:sz w:val="24"/>
          <w:szCs w:val="24"/>
        </w:rPr>
        <w:t xml:space="preserve"> and personal close contacts</w:t>
      </w:r>
    </w:p>
    <w:p w14:paraId="7465F1B3" w14:textId="7BAAFC6A" w:rsidR="003416A8" w:rsidRPr="00267C25" w:rsidRDefault="003416A8" w:rsidP="004400EA">
      <w:pPr>
        <w:pStyle w:val="ListParagraph"/>
        <w:numPr>
          <w:ilvl w:val="1"/>
          <w:numId w:val="1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Answer the call from </w:t>
      </w:r>
      <w:r w:rsidR="00400F47" w:rsidRPr="00267C25">
        <w:rPr>
          <w:rFonts w:ascii="Times New Roman" w:eastAsia="Times New Roman" w:hAnsi="Times New Roman" w:cs="Times New Roman"/>
          <w:sz w:val="24"/>
          <w:szCs w:val="24"/>
        </w:rPr>
        <w:t>local board o</w:t>
      </w:r>
      <w:r w:rsidR="00807D21" w:rsidRPr="00267C25">
        <w:rPr>
          <w:rFonts w:ascii="Times New Roman" w:eastAsia="Times New Roman" w:hAnsi="Times New Roman" w:cs="Times New Roman"/>
          <w:sz w:val="24"/>
          <w:szCs w:val="24"/>
        </w:rPr>
        <w:t xml:space="preserve">f </w:t>
      </w:r>
      <w:r w:rsidR="00400F47" w:rsidRPr="00267C25">
        <w:rPr>
          <w:rFonts w:ascii="Times New Roman" w:eastAsia="Times New Roman" w:hAnsi="Times New Roman" w:cs="Times New Roman"/>
          <w:sz w:val="24"/>
          <w:szCs w:val="24"/>
        </w:rPr>
        <w:t>health or M</w:t>
      </w:r>
      <w:r w:rsidR="00A97009" w:rsidRPr="00267C25">
        <w:rPr>
          <w:rFonts w:ascii="Times New Roman" w:eastAsia="Times New Roman" w:hAnsi="Times New Roman" w:cs="Times New Roman"/>
          <w:sz w:val="24"/>
          <w:szCs w:val="24"/>
        </w:rPr>
        <w:t>assachusetts</w:t>
      </w:r>
      <w:r w:rsidR="00400F47" w:rsidRPr="00267C25">
        <w:rPr>
          <w:rFonts w:ascii="Times New Roman" w:eastAsia="Times New Roman" w:hAnsi="Times New Roman" w:cs="Times New Roman"/>
          <w:sz w:val="24"/>
          <w:szCs w:val="24"/>
        </w:rPr>
        <w:t xml:space="preserve"> Community Tracing Collaborative</w:t>
      </w:r>
      <w:r w:rsidRPr="00267C25">
        <w:rPr>
          <w:rFonts w:ascii="Times New Roman" w:eastAsia="Times New Roman" w:hAnsi="Times New Roman" w:cs="Times New Roman"/>
          <w:sz w:val="24"/>
          <w:szCs w:val="24"/>
        </w:rPr>
        <w:t xml:space="preserve"> to help identify close contacts to help them prevent transmission</w:t>
      </w:r>
    </w:p>
    <w:p w14:paraId="653BEC99" w14:textId="60F33F0C" w:rsidR="00783CAA" w:rsidRPr="00267C25" w:rsidRDefault="003416A8" w:rsidP="004400EA">
      <w:pPr>
        <w:pStyle w:val="ListParagraph"/>
        <w:numPr>
          <w:ilvl w:val="1"/>
          <w:numId w:val="1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Secure release from contact tracers (</w:t>
      </w:r>
      <w:r w:rsidR="009837EE" w:rsidRPr="00267C25">
        <w:rPr>
          <w:rFonts w:ascii="Times New Roman" w:eastAsia="Times New Roman" w:hAnsi="Times New Roman" w:cs="Times New Roman"/>
          <w:sz w:val="24"/>
          <w:szCs w:val="24"/>
        </w:rPr>
        <w:t>l</w:t>
      </w:r>
      <w:r w:rsidRPr="00267C25">
        <w:rPr>
          <w:rFonts w:ascii="Times New Roman" w:eastAsia="Times New Roman" w:hAnsi="Times New Roman" w:cs="Times New Roman"/>
          <w:sz w:val="24"/>
          <w:szCs w:val="24"/>
        </w:rPr>
        <w:t xml:space="preserve">ocal </w:t>
      </w:r>
      <w:r w:rsidR="001539BA" w:rsidRPr="00267C25">
        <w:rPr>
          <w:rFonts w:ascii="Times New Roman" w:eastAsia="Times New Roman" w:hAnsi="Times New Roman" w:cs="Times New Roman"/>
          <w:sz w:val="24"/>
          <w:szCs w:val="24"/>
        </w:rPr>
        <w:t xml:space="preserve">board of </w:t>
      </w:r>
      <w:r w:rsidRPr="00267C25">
        <w:rPr>
          <w:rFonts w:ascii="Times New Roman" w:eastAsia="Times New Roman" w:hAnsi="Times New Roman" w:cs="Times New Roman"/>
          <w:sz w:val="24"/>
          <w:szCs w:val="24"/>
        </w:rPr>
        <w:t>health or Community Tracing Collaborative) for return to school</w:t>
      </w:r>
      <w:bookmarkStart w:id="5" w:name="_e5olygs2b8ja" w:colFirst="0" w:colLast="0"/>
      <w:bookmarkEnd w:id="5"/>
    </w:p>
    <w:p w14:paraId="225BC46A" w14:textId="77777777" w:rsidR="004334B6" w:rsidRPr="00267C25" w:rsidRDefault="004334B6" w:rsidP="004400EA">
      <w:pPr>
        <w:rPr>
          <w:rFonts w:ascii="Times New Roman" w:eastAsia="Times New Roman" w:hAnsi="Times New Roman" w:cs="Times New Roman"/>
          <w:sz w:val="24"/>
          <w:szCs w:val="24"/>
        </w:rPr>
      </w:pPr>
    </w:p>
    <w:p w14:paraId="4B9582FF" w14:textId="55F13A70" w:rsidR="003A1D33" w:rsidRPr="00267C25" w:rsidRDefault="003A1D33" w:rsidP="004400EA">
      <w:pPr>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 xml:space="preserve">The following pages outline protocols for the scenarios below. </w:t>
      </w:r>
    </w:p>
    <w:p w14:paraId="10BEFD2F" w14:textId="77777777" w:rsidR="003A1D33" w:rsidRPr="00267C25" w:rsidRDefault="003A1D33" w:rsidP="004400EA">
      <w:pPr>
        <w:spacing w:line="240" w:lineRule="auto"/>
        <w:rPr>
          <w:rFonts w:ascii="Times New Roman" w:eastAsia="Times New Roman" w:hAnsi="Times New Roman" w:cs="Times New Roman"/>
          <w:sz w:val="24"/>
          <w:szCs w:val="24"/>
        </w:rPr>
      </w:pPr>
    </w:p>
    <w:p w14:paraId="48E7D67E" w14:textId="355989A6" w:rsidR="003A1D33" w:rsidRPr="002A7EA1" w:rsidRDefault="003A1D33" w:rsidP="004400EA">
      <w:pPr>
        <w:pStyle w:val="Heading2"/>
        <w:spacing w:before="0" w:after="0" w:line="240" w:lineRule="auto"/>
        <w:rPr>
          <w:color w:val="3E6CA4"/>
          <w:sz w:val="24"/>
          <w:szCs w:val="24"/>
        </w:rPr>
      </w:pPr>
      <w:r w:rsidRPr="002A7EA1">
        <w:rPr>
          <w:color w:val="3E6CA4"/>
          <w:sz w:val="24"/>
          <w:szCs w:val="24"/>
        </w:rPr>
        <w:t>Section 1: Protocols for individual exposure or individual positive test</w:t>
      </w:r>
    </w:p>
    <w:p w14:paraId="47027EEB" w14:textId="77777777" w:rsidR="003A1D33" w:rsidRPr="00267C25" w:rsidRDefault="003A1D33" w:rsidP="004400EA">
      <w:pPr>
        <w:rPr>
          <w:rFonts w:ascii="Times New Roman" w:hAnsi="Times New Roman" w:cs="Times New Roman"/>
        </w:rPr>
      </w:pPr>
    </w:p>
    <w:p w14:paraId="3EC714B4" w14:textId="68C6659D" w:rsidR="003A1D33"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Protocol: Student or staff tests positive for COVID-19</w:t>
      </w:r>
    </w:p>
    <w:p w14:paraId="7EF093A9" w14:textId="5A2DB316" w:rsidR="003A1D33"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Protocol: Close contact of student</w:t>
      </w:r>
      <w:r w:rsidR="0079507F" w:rsidRPr="00267C25">
        <w:rPr>
          <w:b/>
          <w:bCs/>
          <w:sz w:val="24"/>
          <w:szCs w:val="24"/>
        </w:rPr>
        <w:t xml:space="preserve"> or</w:t>
      </w:r>
      <w:r w:rsidR="00807D21" w:rsidRPr="00267C25">
        <w:rPr>
          <w:b/>
          <w:bCs/>
          <w:sz w:val="24"/>
          <w:szCs w:val="24"/>
        </w:rPr>
        <w:t xml:space="preserve"> </w:t>
      </w:r>
      <w:r w:rsidRPr="00267C25">
        <w:rPr>
          <w:b/>
          <w:bCs/>
          <w:sz w:val="24"/>
          <w:szCs w:val="24"/>
        </w:rPr>
        <w:t>staff tests positive for COVID-19</w:t>
      </w:r>
    </w:p>
    <w:p w14:paraId="09463763" w14:textId="761B031C" w:rsidR="003A1D33"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Protocol: Student is symptomatic on the bus</w:t>
      </w:r>
    </w:p>
    <w:p w14:paraId="34B74C23" w14:textId="055352D2" w:rsidR="003A1D33"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Protocol: Student is symptomatic at school</w:t>
      </w:r>
    </w:p>
    <w:p w14:paraId="5C76FEE1" w14:textId="5D8F2875" w:rsidR="003A1D33"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Protocol: Staff is symptomatic at home</w:t>
      </w:r>
    </w:p>
    <w:p w14:paraId="721378B5" w14:textId="581008FD" w:rsidR="003A1D33"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Protocol: Staff is symptomatic at school</w:t>
      </w:r>
    </w:p>
    <w:p w14:paraId="048B60F6" w14:textId="77777777" w:rsidR="003A1D33" w:rsidRPr="00267C25" w:rsidRDefault="003A1D33" w:rsidP="004400EA">
      <w:pPr>
        <w:rPr>
          <w:rFonts w:ascii="Times New Roman" w:hAnsi="Times New Roman" w:cs="Times New Roman"/>
        </w:rPr>
      </w:pPr>
    </w:p>
    <w:p w14:paraId="1626DD3C" w14:textId="0DFEDAC1" w:rsidR="003A1D33" w:rsidRPr="002A7EA1" w:rsidRDefault="003A1D33" w:rsidP="004400EA">
      <w:pPr>
        <w:pStyle w:val="Heading2"/>
        <w:spacing w:before="0" w:after="0" w:line="240" w:lineRule="auto"/>
        <w:rPr>
          <w:color w:val="3E6CA4"/>
          <w:sz w:val="24"/>
          <w:szCs w:val="24"/>
        </w:rPr>
      </w:pPr>
      <w:r w:rsidRPr="002A7EA1">
        <w:rPr>
          <w:color w:val="3E6CA4"/>
          <w:sz w:val="24"/>
          <w:szCs w:val="24"/>
        </w:rPr>
        <w:t xml:space="preserve">Section 2: </w:t>
      </w:r>
      <w:r w:rsidR="006330A4" w:rsidRPr="002A7EA1">
        <w:rPr>
          <w:color w:val="3E6CA4"/>
          <w:sz w:val="24"/>
          <w:szCs w:val="24"/>
        </w:rPr>
        <w:t xml:space="preserve">Protocols for potential school </w:t>
      </w:r>
      <w:r w:rsidR="00887A91" w:rsidRPr="002A7EA1">
        <w:rPr>
          <w:color w:val="3E6CA4"/>
          <w:sz w:val="24"/>
          <w:szCs w:val="24"/>
        </w:rPr>
        <w:t>shift to remote learning</w:t>
      </w:r>
      <w:r w:rsidR="006330A4" w:rsidRPr="002A7EA1">
        <w:rPr>
          <w:color w:val="3E6CA4"/>
          <w:sz w:val="24"/>
          <w:szCs w:val="24"/>
        </w:rPr>
        <w:t xml:space="preserve"> </w:t>
      </w:r>
    </w:p>
    <w:p w14:paraId="1E00EBF1" w14:textId="77777777" w:rsidR="004334B6" w:rsidRPr="00267C25" w:rsidRDefault="004334B6" w:rsidP="004400EA">
      <w:pPr>
        <w:rPr>
          <w:rFonts w:ascii="Times New Roman" w:hAnsi="Times New Roman" w:cs="Times New Roman"/>
        </w:rPr>
      </w:pPr>
    </w:p>
    <w:p w14:paraId="6C021325" w14:textId="2702C163" w:rsidR="003A1D33"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Protocol: Presence of multiple cases in the school</w:t>
      </w:r>
      <w:r w:rsidR="006330A4" w:rsidRPr="00267C25">
        <w:rPr>
          <w:b/>
          <w:bCs/>
          <w:sz w:val="24"/>
          <w:szCs w:val="24"/>
        </w:rPr>
        <w:t xml:space="preserve"> or district</w:t>
      </w:r>
    </w:p>
    <w:p w14:paraId="6E14515C" w14:textId="787DB13F" w:rsidR="004334B6"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 xml:space="preserve">Protocol: Presence of significant number of new cases in a municipality </w:t>
      </w:r>
    </w:p>
    <w:p w14:paraId="00E05398" w14:textId="229C6903" w:rsidR="003A1D33" w:rsidRPr="00267C25" w:rsidRDefault="003A1D33" w:rsidP="004400EA">
      <w:pPr>
        <w:pStyle w:val="Heading3"/>
        <w:numPr>
          <w:ilvl w:val="0"/>
          <w:numId w:val="22"/>
        </w:numPr>
        <w:spacing w:before="0" w:after="0" w:line="240" w:lineRule="auto"/>
        <w:rPr>
          <w:b/>
          <w:bCs/>
          <w:sz w:val="24"/>
          <w:szCs w:val="24"/>
        </w:rPr>
      </w:pPr>
      <w:r w:rsidRPr="00267C25">
        <w:rPr>
          <w:b/>
          <w:bCs/>
          <w:sz w:val="24"/>
          <w:szCs w:val="24"/>
        </w:rPr>
        <w:t>Protocol: Statewide regression to a previous reopening phase</w:t>
      </w:r>
    </w:p>
    <w:p w14:paraId="4115EADF" w14:textId="77777777" w:rsidR="003A1D33" w:rsidRPr="00267C25" w:rsidRDefault="003A1D33" w:rsidP="004400EA">
      <w:pPr>
        <w:rPr>
          <w:rFonts w:ascii="Times New Roman" w:hAnsi="Times New Roman" w:cs="Times New Roman"/>
        </w:rPr>
      </w:pPr>
    </w:p>
    <w:p w14:paraId="34B30FB0" w14:textId="53E8BFE9" w:rsidR="003A1D33" w:rsidRPr="00267C25" w:rsidRDefault="003A1D33" w:rsidP="004400EA">
      <w:pPr>
        <w:rPr>
          <w:rFonts w:ascii="Times New Roman" w:hAnsi="Times New Roman" w:cs="Times New Roman"/>
          <w:sz w:val="24"/>
          <w:szCs w:val="24"/>
        </w:rPr>
      </w:pPr>
    </w:p>
    <w:p w14:paraId="546D9207" w14:textId="77777777" w:rsidR="003A1D33" w:rsidRPr="00267C25" w:rsidRDefault="003A1D33" w:rsidP="004400EA">
      <w:pPr>
        <w:rPr>
          <w:rFonts w:ascii="Times New Roman" w:hAnsi="Times New Roman" w:cs="Times New Roman"/>
          <w:sz w:val="24"/>
          <w:szCs w:val="24"/>
        </w:rPr>
      </w:pPr>
    </w:p>
    <w:p w14:paraId="2B023A9F" w14:textId="16A3D889" w:rsidR="00CA19FD" w:rsidRPr="00267C25" w:rsidRDefault="00CA19FD"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br w:type="page"/>
      </w:r>
    </w:p>
    <w:p w14:paraId="13C42EBE" w14:textId="25E0231C" w:rsidR="00422362" w:rsidRPr="00267C25" w:rsidRDefault="00786410" w:rsidP="004400EA">
      <w:pPr>
        <w:pStyle w:val="Heading2"/>
        <w:spacing w:before="0" w:after="0" w:line="240" w:lineRule="auto"/>
        <w:rPr>
          <w:b w:val="0"/>
          <w:color w:val="auto"/>
          <w:sz w:val="24"/>
          <w:szCs w:val="24"/>
        </w:rPr>
      </w:pPr>
      <w:bookmarkStart w:id="6" w:name="_Toc45537959"/>
      <w:bookmarkStart w:id="7" w:name="_Toc45537947"/>
      <w:r w:rsidRPr="00267C25">
        <w:rPr>
          <w:color w:val="4F81BD" w:themeColor="accent1"/>
          <w:sz w:val="30"/>
          <w:szCs w:val="30"/>
        </w:rPr>
        <w:lastRenderedPageBreak/>
        <w:t xml:space="preserve">   </w:t>
      </w:r>
      <w:r w:rsidR="00422362" w:rsidRPr="00267C25">
        <w:rPr>
          <w:color w:val="4F81BD" w:themeColor="accent1"/>
          <w:sz w:val="30"/>
          <w:szCs w:val="30"/>
        </w:rPr>
        <w:t xml:space="preserve">Quick </w:t>
      </w:r>
      <w:r w:rsidR="00CC0816" w:rsidRPr="00267C25">
        <w:rPr>
          <w:color w:val="4F81BD" w:themeColor="accent1"/>
          <w:sz w:val="30"/>
          <w:szCs w:val="30"/>
        </w:rPr>
        <w:t>r</w:t>
      </w:r>
      <w:r w:rsidR="00422362" w:rsidRPr="00267C25">
        <w:rPr>
          <w:color w:val="4F81BD" w:themeColor="accent1"/>
          <w:sz w:val="30"/>
          <w:szCs w:val="30"/>
        </w:rPr>
        <w:t xml:space="preserve">eference </w:t>
      </w:r>
      <w:r w:rsidR="00CC0816" w:rsidRPr="00267C25">
        <w:rPr>
          <w:color w:val="4F81BD" w:themeColor="accent1"/>
          <w:sz w:val="30"/>
          <w:szCs w:val="30"/>
        </w:rPr>
        <w:t>s</w:t>
      </w:r>
      <w:r w:rsidR="00422362" w:rsidRPr="00267C25">
        <w:rPr>
          <w:color w:val="4F81BD" w:themeColor="accent1"/>
          <w:sz w:val="30"/>
          <w:szCs w:val="30"/>
        </w:rPr>
        <w:t>heet: Key actions for individual COVID-19 events</w:t>
      </w:r>
      <w:bookmarkEnd w:id="6"/>
      <w:r w:rsidR="00422362" w:rsidRPr="00267C25">
        <w:rPr>
          <w:b w:val="0"/>
          <w:color w:val="auto"/>
          <w:sz w:val="24"/>
          <w:szCs w:val="24"/>
        </w:rPr>
        <w:t xml:space="preserve"> </w:t>
      </w:r>
    </w:p>
    <w:p w14:paraId="6841E3FF" w14:textId="77777777" w:rsidR="00422362" w:rsidRPr="00267C25" w:rsidRDefault="00422362" w:rsidP="004400EA">
      <w:pPr>
        <w:spacing w:line="240" w:lineRule="auto"/>
        <w:rPr>
          <w:rFonts w:ascii="Times New Roman" w:eastAsia="Times New Roman" w:hAnsi="Times New Roman" w:cs="Times New Roman"/>
          <w:sz w:val="24"/>
          <w:szCs w:val="24"/>
        </w:rPr>
      </w:pPr>
    </w:p>
    <w:tbl>
      <w:tblPr>
        <w:tblStyle w:val="TableGrid"/>
        <w:tblW w:w="10926" w:type="dxa"/>
        <w:tblInd w:w="-761" w:type="dxa"/>
        <w:tblLook w:val="04A0" w:firstRow="1" w:lastRow="0" w:firstColumn="1" w:lastColumn="0" w:noHBand="0" w:noVBand="1"/>
      </w:tblPr>
      <w:tblGrid>
        <w:gridCol w:w="1529"/>
        <w:gridCol w:w="3120"/>
        <w:gridCol w:w="1260"/>
        <w:gridCol w:w="5017"/>
      </w:tblGrid>
      <w:tr w:rsidR="00422362" w:rsidRPr="00267C25" w14:paraId="5FADDFA2" w14:textId="77777777" w:rsidTr="00F65821">
        <w:tc>
          <w:tcPr>
            <w:tcW w:w="1529" w:type="dxa"/>
            <w:shd w:val="clear" w:color="auto" w:fill="C6D9F1" w:themeFill="text2" w:themeFillTint="33"/>
            <w:vAlign w:val="center"/>
          </w:tcPr>
          <w:p w14:paraId="42D49796" w14:textId="77777777" w:rsidR="00422362" w:rsidRPr="00267C25" w:rsidRDefault="00422362" w:rsidP="004400EA">
            <w:pPr>
              <w:rPr>
                <w:rFonts w:ascii="Times New Roman" w:hAnsi="Times New Roman" w:cs="Times New Roman"/>
                <w:b/>
                <w:bCs/>
                <w:sz w:val="20"/>
                <w:szCs w:val="20"/>
              </w:rPr>
            </w:pPr>
            <w:r w:rsidRPr="00267C25">
              <w:rPr>
                <w:rFonts w:ascii="Times New Roman" w:hAnsi="Times New Roman" w:cs="Times New Roman"/>
                <w:b/>
                <w:bCs/>
                <w:sz w:val="20"/>
                <w:szCs w:val="20"/>
              </w:rPr>
              <w:t>Event</w:t>
            </w:r>
          </w:p>
        </w:tc>
        <w:tc>
          <w:tcPr>
            <w:tcW w:w="3120" w:type="dxa"/>
            <w:shd w:val="clear" w:color="auto" w:fill="C6D9F1" w:themeFill="text2" w:themeFillTint="33"/>
          </w:tcPr>
          <w:p w14:paraId="70C8292F" w14:textId="77777777" w:rsidR="00422362" w:rsidRPr="00267C25" w:rsidRDefault="00422362" w:rsidP="004400EA">
            <w:pPr>
              <w:rPr>
                <w:rFonts w:ascii="Times New Roman" w:hAnsi="Times New Roman" w:cs="Times New Roman"/>
                <w:b/>
                <w:bCs/>
                <w:sz w:val="20"/>
                <w:szCs w:val="20"/>
              </w:rPr>
            </w:pPr>
            <w:r w:rsidRPr="00267C25">
              <w:rPr>
                <w:rFonts w:ascii="Times New Roman" w:hAnsi="Times New Roman" w:cs="Times New Roman"/>
                <w:b/>
                <w:bCs/>
                <w:sz w:val="20"/>
                <w:szCs w:val="20"/>
              </w:rPr>
              <w:t>Location of Event</w:t>
            </w:r>
          </w:p>
        </w:tc>
        <w:tc>
          <w:tcPr>
            <w:tcW w:w="1260" w:type="dxa"/>
            <w:shd w:val="clear" w:color="auto" w:fill="C6D9F1" w:themeFill="text2" w:themeFillTint="33"/>
            <w:vAlign w:val="center"/>
          </w:tcPr>
          <w:p w14:paraId="49E0EC28" w14:textId="77777777" w:rsidR="00422362" w:rsidRPr="00267C25" w:rsidRDefault="00422362" w:rsidP="004400EA">
            <w:pPr>
              <w:rPr>
                <w:rFonts w:ascii="Times New Roman" w:hAnsi="Times New Roman" w:cs="Times New Roman"/>
                <w:b/>
                <w:bCs/>
                <w:sz w:val="20"/>
                <w:szCs w:val="20"/>
              </w:rPr>
            </w:pPr>
            <w:r w:rsidRPr="00267C25">
              <w:rPr>
                <w:rFonts w:ascii="Times New Roman" w:hAnsi="Times New Roman" w:cs="Times New Roman"/>
                <w:b/>
                <w:bCs/>
                <w:sz w:val="20"/>
                <w:szCs w:val="20"/>
              </w:rPr>
              <w:t>Testing Result</w:t>
            </w:r>
          </w:p>
        </w:tc>
        <w:tc>
          <w:tcPr>
            <w:tcW w:w="5017" w:type="dxa"/>
            <w:shd w:val="clear" w:color="auto" w:fill="C6D9F1" w:themeFill="text2" w:themeFillTint="33"/>
            <w:vAlign w:val="center"/>
          </w:tcPr>
          <w:p w14:paraId="54D08C94" w14:textId="77777777" w:rsidR="00422362" w:rsidRPr="00267C25" w:rsidRDefault="00422362" w:rsidP="004400EA">
            <w:pPr>
              <w:rPr>
                <w:rFonts w:ascii="Times New Roman" w:hAnsi="Times New Roman" w:cs="Times New Roman"/>
                <w:b/>
                <w:bCs/>
                <w:sz w:val="20"/>
                <w:szCs w:val="20"/>
              </w:rPr>
            </w:pPr>
            <w:r w:rsidRPr="00267C25">
              <w:rPr>
                <w:rFonts w:ascii="Times New Roman" w:hAnsi="Times New Roman" w:cs="Times New Roman"/>
                <w:b/>
                <w:bCs/>
                <w:sz w:val="20"/>
                <w:szCs w:val="20"/>
              </w:rPr>
              <w:t>Quarantine</w:t>
            </w:r>
          </w:p>
        </w:tc>
      </w:tr>
      <w:tr w:rsidR="00422362" w:rsidRPr="00267C25" w14:paraId="72B1E132" w14:textId="77777777" w:rsidTr="00F65821">
        <w:trPr>
          <w:trHeight w:val="1005"/>
        </w:trPr>
        <w:tc>
          <w:tcPr>
            <w:tcW w:w="1529" w:type="dxa"/>
            <w:vMerge w:val="restart"/>
            <w:vAlign w:val="center"/>
          </w:tcPr>
          <w:p w14:paraId="2C6929D6" w14:textId="2A2CDB19" w:rsidR="00422362" w:rsidRPr="00267C25" w:rsidRDefault="00422362" w:rsidP="004400EA">
            <w:pPr>
              <w:rPr>
                <w:rFonts w:ascii="Times New Roman" w:hAnsi="Times New Roman" w:cs="Times New Roman"/>
                <w:b/>
                <w:bCs/>
                <w:sz w:val="20"/>
                <w:szCs w:val="20"/>
              </w:rPr>
            </w:pPr>
            <w:r w:rsidRPr="00267C25">
              <w:rPr>
                <w:rFonts w:ascii="Times New Roman" w:hAnsi="Times New Roman" w:cs="Times New Roman"/>
                <w:b/>
                <w:bCs/>
                <w:sz w:val="20"/>
                <w:szCs w:val="20"/>
              </w:rPr>
              <w:t xml:space="preserve">Individual is </w:t>
            </w:r>
            <w:r w:rsidR="0066437E" w:rsidRPr="00267C25">
              <w:rPr>
                <w:rFonts w:ascii="Times New Roman" w:hAnsi="Times New Roman" w:cs="Times New Roman"/>
                <w:b/>
                <w:bCs/>
                <w:sz w:val="20"/>
                <w:szCs w:val="20"/>
              </w:rPr>
              <w:t>s</w:t>
            </w:r>
            <w:r w:rsidRPr="00267C25">
              <w:rPr>
                <w:rFonts w:ascii="Times New Roman" w:hAnsi="Times New Roman" w:cs="Times New Roman"/>
                <w:b/>
                <w:bCs/>
                <w:sz w:val="20"/>
                <w:szCs w:val="20"/>
              </w:rPr>
              <w:t>ymptomatic</w:t>
            </w:r>
          </w:p>
        </w:tc>
        <w:tc>
          <w:tcPr>
            <w:tcW w:w="3120" w:type="dxa"/>
            <w:vMerge w:val="restart"/>
            <w:vAlign w:val="center"/>
          </w:tcPr>
          <w:p w14:paraId="5976C45E" w14:textId="77777777" w:rsidR="00422362" w:rsidRPr="00267C25" w:rsidRDefault="00422362" w:rsidP="004400EA">
            <w:pPr>
              <w:rPr>
                <w:rFonts w:ascii="Times New Roman" w:hAnsi="Times New Roman" w:cs="Times New Roman"/>
                <w:sz w:val="20"/>
                <w:szCs w:val="20"/>
              </w:rPr>
            </w:pPr>
            <w:r w:rsidRPr="00267C25">
              <w:rPr>
                <w:rFonts w:ascii="Times New Roman" w:hAnsi="Times New Roman" w:cs="Times New Roman"/>
                <w:sz w:val="20"/>
                <w:szCs w:val="20"/>
              </w:rPr>
              <w:t xml:space="preserve">If an individual is symptomatic </w:t>
            </w:r>
            <w:r w:rsidRPr="00267C25">
              <w:rPr>
                <w:rFonts w:ascii="Times New Roman" w:hAnsi="Times New Roman" w:cs="Times New Roman"/>
                <w:sz w:val="20"/>
                <w:szCs w:val="20"/>
                <w:u w:val="single"/>
              </w:rPr>
              <w:t>at home</w:t>
            </w:r>
            <w:r w:rsidRPr="00267C25">
              <w:rPr>
                <w:rFonts w:ascii="Times New Roman" w:hAnsi="Times New Roman" w:cs="Times New Roman"/>
                <w:sz w:val="20"/>
                <w:szCs w:val="20"/>
              </w:rPr>
              <w:t>, they should stay home and get tested.</w:t>
            </w:r>
          </w:p>
          <w:p w14:paraId="3C582AE2" w14:textId="77777777" w:rsidR="00422362" w:rsidRPr="00267C25" w:rsidRDefault="00422362" w:rsidP="004400EA">
            <w:pPr>
              <w:rPr>
                <w:rFonts w:ascii="Times New Roman" w:hAnsi="Times New Roman" w:cs="Times New Roman"/>
                <w:sz w:val="20"/>
                <w:szCs w:val="20"/>
              </w:rPr>
            </w:pPr>
          </w:p>
          <w:p w14:paraId="0437211F" w14:textId="1DB747BC" w:rsidR="0028676D" w:rsidRPr="00267C25" w:rsidRDefault="00422362" w:rsidP="004400EA">
            <w:pPr>
              <w:rPr>
                <w:rFonts w:ascii="Times New Roman" w:hAnsi="Times New Roman" w:cs="Times New Roman"/>
                <w:sz w:val="20"/>
                <w:szCs w:val="20"/>
              </w:rPr>
            </w:pPr>
            <w:r w:rsidRPr="00267C25">
              <w:rPr>
                <w:rFonts w:ascii="Times New Roman" w:hAnsi="Times New Roman" w:cs="Times New Roman"/>
                <w:sz w:val="20"/>
                <w:szCs w:val="20"/>
              </w:rPr>
              <w:t>If an individual</w:t>
            </w:r>
            <w:r w:rsidR="0028676D" w:rsidRPr="00267C25">
              <w:rPr>
                <w:rFonts w:ascii="Times New Roman" w:hAnsi="Times New Roman" w:cs="Times New Roman"/>
                <w:sz w:val="20"/>
                <w:szCs w:val="20"/>
              </w:rPr>
              <w:t xml:space="preserve"> student</w:t>
            </w:r>
            <w:r w:rsidRPr="00267C25">
              <w:rPr>
                <w:rFonts w:ascii="Times New Roman" w:hAnsi="Times New Roman" w:cs="Times New Roman"/>
                <w:sz w:val="20"/>
                <w:szCs w:val="20"/>
              </w:rPr>
              <w:t xml:space="preserve"> is symptomatic </w:t>
            </w:r>
            <w:r w:rsidRPr="00267C25">
              <w:rPr>
                <w:rFonts w:ascii="Times New Roman" w:hAnsi="Times New Roman" w:cs="Times New Roman"/>
                <w:sz w:val="20"/>
                <w:szCs w:val="20"/>
                <w:u w:val="single"/>
              </w:rPr>
              <w:t>on the bus or at school</w:t>
            </w:r>
            <w:r w:rsidRPr="00267C25">
              <w:rPr>
                <w:rFonts w:ascii="Times New Roman" w:hAnsi="Times New Roman" w:cs="Times New Roman"/>
                <w:sz w:val="20"/>
                <w:szCs w:val="20"/>
              </w:rPr>
              <w:t xml:space="preserve">, they should remain masked and adhere to strict physical distancing. Students will then be met by the nurse and stay in the medical waiting room until they can go home. They should not be sent home on the bus. </w:t>
            </w:r>
          </w:p>
          <w:p w14:paraId="1D71E6B0" w14:textId="46434E55" w:rsidR="00422362" w:rsidRPr="00267C25" w:rsidRDefault="0028676D" w:rsidP="004400EA">
            <w:pPr>
              <w:rPr>
                <w:rFonts w:ascii="Times New Roman" w:hAnsi="Times New Roman" w:cs="Times New Roman"/>
                <w:sz w:val="20"/>
                <w:szCs w:val="20"/>
              </w:rPr>
            </w:pPr>
            <w:r w:rsidRPr="00267C25">
              <w:rPr>
                <w:rFonts w:ascii="Times New Roman" w:hAnsi="Times New Roman" w:cs="Times New Roman"/>
                <w:sz w:val="20"/>
                <w:szCs w:val="20"/>
              </w:rPr>
              <w:t>If an individual s</w:t>
            </w:r>
            <w:r w:rsidR="00422362" w:rsidRPr="00267C25">
              <w:rPr>
                <w:rFonts w:ascii="Times New Roman" w:hAnsi="Times New Roman" w:cs="Times New Roman"/>
                <w:sz w:val="20"/>
                <w:szCs w:val="20"/>
              </w:rPr>
              <w:t>taff</w:t>
            </w:r>
            <w:r w:rsidR="00807D21" w:rsidRPr="00267C25">
              <w:rPr>
                <w:rFonts w:ascii="Times New Roman" w:hAnsi="Times New Roman" w:cs="Times New Roman"/>
                <w:sz w:val="20"/>
                <w:szCs w:val="20"/>
              </w:rPr>
              <w:t xml:space="preserve"> member</w:t>
            </w:r>
            <w:r w:rsidR="00422362" w:rsidRPr="00267C25">
              <w:rPr>
                <w:rFonts w:ascii="Times New Roman" w:hAnsi="Times New Roman" w:cs="Times New Roman"/>
                <w:sz w:val="20"/>
                <w:szCs w:val="20"/>
              </w:rPr>
              <w:t xml:space="preserve"> </w:t>
            </w:r>
            <w:r w:rsidRPr="00267C25">
              <w:rPr>
                <w:rFonts w:ascii="Times New Roman" w:hAnsi="Times New Roman" w:cs="Times New Roman"/>
                <w:sz w:val="20"/>
                <w:szCs w:val="20"/>
              </w:rPr>
              <w:t xml:space="preserve">is symptomatic at school, they </w:t>
            </w:r>
            <w:r w:rsidR="00422362" w:rsidRPr="00267C25">
              <w:rPr>
                <w:rFonts w:ascii="Times New Roman" w:hAnsi="Times New Roman" w:cs="Times New Roman"/>
                <w:sz w:val="20"/>
                <w:szCs w:val="20"/>
              </w:rPr>
              <w:t xml:space="preserve">should find coverage for their duties and then go home and get tested. </w:t>
            </w:r>
          </w:p>
        </w:tc>
        <w:tc>
          <w:tcPr>
            <w:tcW w:w="1260" w:type="dxa"/>
            <w:vAlign w:val="center"/>
          </w:tcPr>
          <w:p w14:paraId="35ABA576" w14:textId="53D8CE4B" w:rsidR="00422362" w:rsidRPr="00267C25" w:rsidRDefault="00422362" w:rsidP="004400EA">
            <w:pPr>
              <w:rPr>
                <w:rFonts w:ascii="Times New Roman" w:hAnsi="Times New Roman" w:cs="Times New Roman"/>
                <w:sz w:val="20"/>
                <w:szCs w:val="20"/>
              </w:rPr>
            </w:pPr>
            <w:r w:rsidRPr="00267C25">
              <w:rPr>
                <w:rFonts w:ascii="Times New Roman" w:hAnsi="Times New Roman" w:cs="Times New Roman"/>
                <w:sz w:val="20"/>
                <w:szCs w:val="20"/>
              </w:rPr>
              <w:t xml:space="preserve">Individual tests </w:t>
            </w:r>
            <w:r w:rsidRPr="00267C25">
              <w:rPr>
                <w:rFonts w:ascii="Times New Roman" w:hAnsi="Times New Roman" w:cs="Times New Roman"/>
                <w:b/>
                <w:bCs/>
                <w:sz w:val="20"/>
                <w:szCs w:val="20"/>
                <w:u w:val="single"/>
              </w:rPr>
              <w:t>negative</w:t>
            </w:r>
          </w:p>
        </w:tc>
        <w:tc>
          <w:tcPr>
            <w:tcW w:w="5017" w:type="dxa"/>
            <w:vAlign w:val="center"/>
          </w:tcPr>
          <w:p w14:paraId="14F76A33" w14:textId="58196BF6" w:rsidR="00422362" w:rsidRPr="00267C25" w:rsidRDefault="00422362" w:rsidP="004400EA">
            <w:pPr>
              <w:rPr>
                <w:rFonts w:ascii="Times New Roman" w:hAnsi="Times New Roman" w:cs="Times New Roman"/>
                <w:sz w:val="20"/>
                <w:szCs w:val="20"/>
              </w:rPr>
            </w:pPr>
            <w:r w:rsidRPr="00267C25">
              <w:rPr>
                <w:rFonts w:ascii="Times New Roman" w:hAnsi="Times New Roman" w:cs="Times New Roman"/>
                <w:sz w:val="20"/>
                <w:szCs w:val="20"/>
              </w:rPr>
              <w:t xml:space="preserve">Return to school once </w:t>
            </w:r>
            <w:r w:rsidR="00653811" w:rsidRPr="00267C25">
              <w:rPr>
                <w:rFonts w:ascii="Times New Roman" w:hAnsi="Times New Roman" w:cs="Times New Roman"/>
                <w:sz w:val="20"/>
                <w:szCs w:val="20"/>
              </w:rPr>
              <w:t>2</w:t>
            </w:r>
            <w:r w:rsidRPr="00267C25">
              <w:rPr>
                <w:rFonts w:ascii="Times New Roman" w:hAnsi="Times New Roman" w:cs="Times New Roman"/>
                <w:sz w:val="20"/>
                <w:szCs w:val="20"/>
              </w:rPr>
              <w:t>4 hours</w:t>
            </w:r>
            <w:r w:rsidR="00653811" w:rsidRPr="00267C25">
              <w:rPr>
                <w:rFonts w:ascii="Times New Roman" w:hAnsi="Times New Roman" w:cs="Times New Roman"/>
                <w:sz w:val="20"/>
                <w:szCs w:val="20"/>
              </w:rPr>
              <w:t xml:space="preserve"> have passed with no fever and improvement in symptoms, without the use of fever reducing medications</w:t>
            </w:r>
            <w:r w:rsidR="002635E5" w:rsidRPr="00267C25">
              <w:rPr>
                <w:rFonts w:ascii="Times New Roman" w:hAnsi="Times New Roman" w:cs="Times New Roman"/>
                <w:sz w:val="20"/>
                <w:szCs w:val="20"/>
              </w:rPr>
              <w:t>.</w:t>
            </w:r>
          </w:p>
        </w:tc>
      </w:tr>
      <w:tr w:rsidR="00422362" w:rsidRPr="00267C25" w14:paraId="42BB3B6E" w14:textId="77777777" w:rsidTr="00F65821">
        <w:trPr>
          <w:trHeight w:val="1005"/>
        </w:trPr>
        <w:tc>
          <w:tcPr>
            <w:tcW w:w="1529" w:type="dxa"/>
            <w:vMerge/>
            <w:vAlign w:val="center"/>
          </w:tcPr>
          <w:p w14:paraId="2D191D9F" w14:textId="77777777" w:rsidR="00422362" w:rsidRPr="00267C25" w:rsidRDefault="00422362" w:rsidP="004400EA">
            <w:pPr>
              <w:rPr>
                <w:rFonts w:ascii="Times New Roman" w:hAnsi="Times New Roman" w:cs="Times New Roman"/>
                <w:b/>
                <w:bCs/>
                <w:sz w:val="20"/>
                <w:szCs w:val="20"/>
              </w:rPr>
            </w:pPr>
          </w:p>
        </w:tc>
        <w:tc>
          <w:tcPr>
            <w:tcW w:w="3120" w:type="dxa"/>
            <w:vMerge/>
          </w:tcPr>
          <w:p w14:paraId="37922A50" w14:textId="77777777" w:rsidR="00422362" w:rsidRPr="00267C25" w:rsidRDefault="00422362" w:rsidP="004400EA">
            <w:pPr>
              <w:rPr>
                <w:rFonts w:ascii="Times New Roman" w:hAnsi="Times New Roman" w:cs="Times New Roman"/>
                <w:sz w:val="20"/>
                <w:szCs w:val="20"/>
              </w:rPr>
            </w:pPr>
          </w:p>
        </w:tc>
        <w:tc>
          <w:tcPr>
            <w:tcW w:w="1260" w:type="dxa"/>
            <w:vAlign w:val="center"/>
          </w:tcPr>
          <w:p w14:paraId="7D6E18D3" w14:textId="77777777" w:rsidR="00422362" w:rsidRPr="00267C25" w:rsidRDefault="00422362" w:rsidP="004400EA">
            <w:pPr>
              <w:rPr>
                <w:rFonts w:ascii="Times New Roman" w:hAnsi="Times New Roman" w:cs="Times New Roman"/>
                <w:sz w:val="20"/>
                <w:szCs w:val="20"/>
              </w:rPr>
            </w:pPr>
            <w:r w:rsidRPr="00267C25">
              <w:rPr>
                <w:rFonts w:ascii="Times New Roman" w:hAnsi="Times New Roman" w:cs="Times New Roman"/>
                <w:sz w:val="20"/>
                <w:szCs w:val="20"/>
              </w:rPr>
              <w:t xml:space="preserve">Individual tests </w:t>
            </w:r>
            <w:r w:rsidRPr="00267C25">
              <w:rPr>
                <w:rFonts w:ascii="Times New Roman" w:hAnsi="Times New Roman" w:cs="Times New Roman"/>
                <w:b/>
                <w:bCs/>
                <w:sz w:val="20"/>
                <w:szCs w:val="20"/>
                <w:u w:val="single"/>
              </w:rPr>
              <w:t>positive</w:t>
            </w:r>
          </w:p>
        </w:tc>
        <w:tc>
          <w:tcPr>
            <w:tcW w:w="5017" w:type="dxa"/>
            <w:vAlign w:val="center"/>
          </w:tcPr>
          <w:p w14:paraId="03BB47B9" w14:textId="40E04A36" w:rsidR="00422362" w:rsidRPr="00267C25" w:rsidRDefault="00422362" w:rsidP="004400EA">
            <w:pPr>
              <w:rPr>
                <w:rFonts w:ascii="Times New Roman" w:eastAsia="Times New Roman" w:hAnsi="Times New Roman" w:cs="Times New Roman"/>
                <w:sz w:val="20"/>
                <w:szCs w:val="20"/>
              </w:rPr>
            </w:pPr>
            <w:r w:rsidRPr="00267C25">
              <w:rPr>
                <w:rFonts w:ascii="Times New Roman" w:eastAsia="Times New Roman" w:hAnsi="Times New Roman" w:cs="Times New Roman"/>
                <w:sz w:val="20"/>
                <w:szCs w:val="20"/>
              </w:rPr>
              <w:t xml:space="preserve">Remain home </w:t>
            </w:r>
            <w:r w:rsidR="00807D21" w:rsidRPr="00267C25">
              <w:rPr>
                <w:rFonts w:ascii="Times New Roman" w:eastAsia="Times New Roman" w:hAnsi="Times New Roman" w:cs="Times New Roman"/>
                <w:sz w:val="20"/>
                <w:szCs w:val="20"/>
              </w:rPr>
              <w:t>(</w:t>
            </w:r>
            <w:r w:rsidRPr="00267C25">
              <w:rPr>
                <w:rFonts w:ascii="Times New Roman" w:eastAsia="Times New Roman" w:hAnsi="Times New Roman" w:cs="Times New Roman"/>
                <w:sz w:val="20"/>
                <w:szCs w:val="20"/>
              </w:rPr>
              <w:t>except to get medical care</w:t>
            </w:r>
            <w:r w:rsidR="00807D21" w:rsidRPr="00267C25">
              <w:rPr>
                <w:rFonts w:ascii="Times New Roman" w:eastAsia="Times New Roman" w:hAnsi="Times New Roman" w:cs="Times New Roman"/>
                <w:sz w:val="20"/>
                <w:szCs w:val="20"/>
              </w:rPr>
              <w:t>)</w:t>
            </w:r>
            <w:r w:rsidRPr="00267C25">
              <w:rPr>
                <w:rFonts w:ascii="Times New Roman" w:eastAsia="Times New Roman" w:hAnsi="Times New Roman" w:cs="Times New Roman"/>
                <w:sz w:val="20"/>
                <w:szCs w:val="20"/>
              </w:rPr>
              <w:t>, monitor symptoms,</w:t>
            </w:r>
            <w:r w:rsidR="00807D21" w:rsidRPr="00267C25">
              <w:rPr>
                <w:rFonts w:ascii="Times New Roman" w:eastAsia="Times New Roman" w:hAnsi="Times New Roman" w:cs="Times New Roman"/>
                <w:sz w:val="20"/>
                <w:szCs w:val="20"/>
              </w:rPr>
              <w:t xml:space="preserve"> </w:t>
            </w:r>
            <w:r w:rsidRPr="00267C25">
              <w:rPr>
                <w:rFonts w:ascii="Times New Roman" w:eastAsia="Times New Roman" w:hAnsi="Times New Roman" w:cs="Times New Roman"/>
                <w:sz w:val="20"/>
                <w:szCs w:val="20"/>
              </w:rPr>
              <w:t xml:space="preserve">notify </w:t>
            </w:r>
            <w:r w:rsidR="00FC5B3C" w:rsidRPr="00267C25">
              <w:rPr>
                <w:rFonts w:ascii="Times New Roman" w:eastAsia="Times New Roman" w:hAnsi="Times New Roman" w:cs="Times New Roman"/>
                <w:sz w:val="20"/>
                <w:szCs w:val="20"/>
              </w:rPr>
              <w:t xml:space="preserve">the school, notify personal </w:t>
            </w:r>
            <w:r w:rsidRPr="00267C25">
              <w:rPr>
                <w:rFonts w:ascii="Times New Roman" w:eastAsia="Times New Roman" w:hAnsi="Times New Roman" w:cs="Times New Roman"/>
                <w:sz w:val="20"/>
                <w:szCs w:val="20"/>
              </w:rPr>
              <w:t>close contacts</w:t>
            </w:r>
            <w:r w:rsidR="00FC5B3C" w:rsidRPr="00267C25">
              <w:rPr>
                <w:rFonts w:ascii="Times New Roman" w:eastAsia="Times New Roman" w:hAnsi="Times New Roman" w:cs="Times New Roman"/>
                <w:sz w:val="20"/>
                <w:szCs w:val="20"/>
              </w:rPr>
              <w:t xml:space="preserve">, assist the school in contact tracing efforts, </w:t>
            </w:r>
            <w:r w:rsidRPr="00267C25">
              <w:rPr>
                <w:rFonts w:ascii="Times New Roman" w:eastAsia="Times New Roman" w:hAnsi="Times New Roman" w:cs="Times New Roman"/>
                <w:sz w:val="20"/>
                <w:szCs w:val="20"/>
              </w:rPr>
              <w:t>and answer the call from local board of health or MA Community Tracing Collaborative. Most people who have relatively mild illness will need to stay in self-isolation for at least 10 days</w:t>
            </w:r>
            <w:r w:rsidR="006E19CF" w:rsidRPr="00267C25">
              <w:rPr>
                <w:rFonts w:ascii="Times New Roman" w:eastAsia="Times New Roman" w:hAnsi="Times New Roman" w:cs="Times New Roman"/>
                <w:sz w:val="20"/>
                <w:szCs w:val="20"/>
              </w:rPr>
              <w:t xml:space="preserve"> </w:t>
            </w:r>
            <w:r w:rsidR="006E19CF" w:rsidRPr="00267C25">
              <w:rPr>
                <w:rFonts w:ascii="Times New Roman" w:eastAsia="Times New Roman" w:hAnsi="Times New Roman" w:cs="Times New Roman"/>
                <w:b/>
                <w:sz w:val="20"/>
                <w:szCs w:val="20"/>
                <w:u w:val="single"/>
              </w:rPr>
              <w:t>and</w:t>
            </w:r>
            <w:r w:rsidR="006E19CF" w:rsidRPr="00267C25">
              <w:rPr>
                <w:rFonts w:ascii="Times New Roman" w:eastAsia="Times New Roman" w:hAnsi="Times New Roman" w:cs="Times New Roman"/>
                <w:sz w:val="20"/>
                <w:szCs w:val="20"/>
              </w:rPr>
              <w:t xml:space="preserve"> until at least </w:t>
            </w:r>
            <w:r w:rsidR="00653811" w:rsidRPr="00267C25">
              <w:rPr>
                <w:rFonts w:ascii="Times New Roman" w:eastAsia="Times New Roman" w:hAnsi="Times New Roman" w:cs="Times New Roman"/>
                <w:sz w:val="20"/>
                <w:szCs w:val="20"/>
              </w:rPr>
              <w:t>24 hours</w:t>
            </w:r>
            <w:r w:rsidR="006E19CF" w:rsidRPr="00267C25">
              <w:rPr>
                <w:rFonts w:ascii="Times New Roman" w:eastAsia="Times New Roman" w:hAnsi="Times New Roman" w:cs="Times New Roman"/>
                <w:sz w:val="20"/>
                <w:szCs w:val="20"/>
              </w:rPr>
              <w:t xml:space="preserve"> have passed with no fever and improvement in other symptoms.</w:t>
            </w:r>
          </w:p>
        </w:tc>
      </w:tr>
      <w:tr w:rsidR="00422362" w:rsidRPr="00267C25" w14:paraId="0D83D715" w14:textId="77777777" w:rsidTr="00F65821">
        <w:trPr>
          <w:trHeight w:val="1006"/>
        </w:trPr>
        <w:tc>
          <w:tcPr>
            <w:tcW w:w="1529" w:type="dxa"/>
            <w:vMerge/>
            <w:vAlign w:val="center"/>
          </w:tcPr>
          <w:p w14:paraId="23E3BFC8" w14:textId="77777777" w:rsidR="00422362" w:rsidRPr="00267C25" w:rsidRDefault="00422362" w:rsidP="004400EA">
            <w:pPr>
              <w:rPr>
                <w:rFonts w:ascii="Times New Roman" w:hAnsi="Times New Roman" w:cs="Times New Roman"/>
                <w:b/>
                <w:bCs/>
                <w:sz w:val="20"/>
                <w:szCs w:val="20"/>
              </w:rPr>
            </w:pPr>
          </w:p>
        </w:tc>
        <w:tc>
          <w:tcPr>
            <w:tcW w:w="3120" w:type="dxa"/>
            <w:vMerge/>
          </w:tcPr>
          <w:p w14:paraId="734126CE" w14:textId="77777777" w:rsidR="00422362" w:rsidRPr="00267C25" w:rsidRDefault="00422362" w:rsidP="004400EA">
            <w:pPr>
              <w:rPr>
                <w:rFonts w:ascii="Times New Roman" w:hAnsi="Times New Roman" w:cs="Times New Roman"/>
                <w:sz w:val="20"/>
                <w:szCs w:val="20"/>
              </w:rPr>
            </w:pPr>
          </w:p>
        </w:tc>
        <w:tc>
          <w:tcPr>
            <w:tcW w:w="1260" w:type="dxa"/>
            <w:vAlign w:val="center"/>
          </w:tcPr>
          <w:p w14:paraId="257AB429" w14:textId="77777777" w:rsidR="00422362" w:rsidRPr="00267C25" w:rsidRDefault="00422362" w:rsidP="004400EA">
            <w:pPr>
              <w:rPr>
                <w:rFonts w:ascii="Times New Roman" w:hAnsi="Times New Roman" w:cs="Times New Roman"/>
                <w:sz w:val="20"/>
                <w:szCs w:val="20"/>
              </w:rPr>
            </w:pPr>
            <w:r w:rsidRPr="00267C25">
              <w:rPr>
                <w:rFonts w:ascii="Times New Roman" w:hAnsi="Times New Roman" w:cs="Times New Roman"/>
                <w:sz w:val="20"/>
                <w:szCs w:val="20"/>
              </w:rPr>
              <w:t xml:space="preserve">Individual </w:t>
            </w:r>
            <w:r w:rsidRPr="00267C25">
              <w:rPr>
                <w:rFonts w:ascii="Times New Roman" w:hAnsi="Times New Roman" w:cs="Times New Roman"/>
                <w:b/>
                <w:bCs/>
                <w:sz w:val="20"/>
                <w:szCs w:val="20"/>
                <w:u w:val="single"/>
              </w:rPr>
              <w:t>is not tested</w:t>
            </w:r>
          </w:p>
        </w:tc>
        <w:tc>
          <w:tcPr>
            <w:tcW w:w="5017" w:type="dxa"/>
            <w:vAlign w:val="center"/>
          </w:tcPr>
          <w:p w14:paraId="6F5E3E2A" w14:textId="3DF2179F" w:rsidR="00422362" w:rsidRPr="00267C25" w:rsidRDefault="00422362" w:rsidP="004400EA">
            <w:pPr>
              <w:rPr>
                <w:rFonts w:ascii="Times New Roman" w:hAnsi="Times New Roman" w:cs="Times New Roman"/>
                <w:sz w:val="20"/>
                <w:szCs w:val="20"/>
              </w:rPr>
            </w:pPr>
            <w:r w:rsidRPr="00267C25">
              <w:rPr>
                <w:rFonts w:ascii="Times New Roman" w:hAnsi="Times New Roman" w:cs="Times New Roman"/>
                <w:sz w:val="20"/>
                <w:szCs w:val="20"/>
              </w:rPr>
              <w:t xml:space="preserve">Remain home in self-isolation for </w:t>
            </w:r>
            <w:r w:rsidR="00A0529F" w:rsidRPr="00267C25">
              <w:rPr>
                <w:rFonts w:ascii="Times New Roman" w:hAnsi="Times New Roman" w:cs="Times New Roman"/>
                <w:sz w:val="20"/>
                <w:szCs w:val="20"/>
              </w:rPr>
              <w:t xml:space="preserve">10 </w:t>
            </w:r>
            <w:r w:rsidRPr="00267C25">
              <w:rPr>
                <w:rFonts w:ascii="Times New Roman" w:hAnsi="Times New Roman" w:cs="Times New Roman"/>
                <w:sz w:val="20"/>
                <w:szCs w:val="20"/>
              </w:rPr>
              <w:t>days from symptom onset</w:t>
            </w:r>
            <w:r w:rsidR="00A0529F" w:rsidRPr="00267C25">
              <w:rPr>
                <w:rFonts w:ascii="Times New Roman" w:hAnsi="Times New Roman" w:cs="Times New Roman"/>
                <w:sz w:val="20"/>
                <w:szCs w:val="20"/>
              </w:rPr>
              <w:t xml:space="preserve">, then return once </w:t>
            </w:r>
            <w:r w:rsidR="00653811" w:rsidRPr="00267C25">
              <w:rPr>
                <w:rFonts w:ascii="Times New Roman" w:hAnsi="Times New Roman" w:cs="Times New Roman"/>
                <w:sz w:val="20"/>
                <w:szCs w:val="20"/>
              </w:rPr>
              <w:t>24 hours have passed with no fever and improvement in symptoms, without the use of fever reducing medications.</w:t>
            </w:r>
          </w:p>
        </w:tc>
      </w:tr>
      <w:tr w:rsidR="00422362" w:rsidRPr="00267C25" w14:paraId="45A2CFF8" w14:textId="77777777" w:rsidTr="00F65821">
        <w:trPr>
          <w:trHeight w:val="58"/>
        </w:trPr>
        <w:tc>
          <w:tcPr>
            <w:tcW w:w="1529" w:type="dxa"/>
            <w:shd w:val="clear" w:color="auto" w:fill="C6D9F1" w:themeFill="text2" w:themeFillTint="33"/>
            <w:vAlign w:val="center"/>
          </w:tcPr>
          <w:p w14:paraId="15DF03FE" w14:textId="77777777" w:rsidR="00422362" w:rsidRPr="00267C25" w:rsidRDefault="00422362" w:rsidP="004400EA">
            <w:pPr>
              <w:rPr>
                <w:rFonts w:ascii="Times New Roman" w:hAnsi="Times New Roman" w:cs="Times New Roman"/>
                <w:b/>
                <w:bCs/>
                <w:sz w:val="20"/>
                <w:szCs w:val="20"/>
              </w:rPr>
            </w:pPr>
          </w:p>
        </w:tc>
        <w:tc>
          <w:tcPr>
            <w:tcW w:w="3120" w:type="dxa"/>
            <w:shd w:val="clear" w:color="auto" w:fill="C6D9F1" w:themeFill="text2" w:themeFillTint="33"/>
          </w:tcPr>
          <w:p w14:paraId="27A8E611" w14:textId="77777777" w:rsidR="00422362" w:rsidRPr="00267C25" w:rsidRDefault="00422362" w:rsidP="004400EA">
            <w:pPr>
              <w:rPr>
                <w:rFonts w:ascii="Times New Roman" w:hAnsi="Times New Roman" w:cs="Times New Roman"/>
                <w:sz w:val="20"/>
                <w:szCs w:val="20"/>
              </w:rPr>
            </w:pPr>
          </w:p>
        </w:tc>
        <w:tc>
          <w:tcPr>
            <w:tcW w:w="1260" w:type="dxa"/>
            <w:shd w:val="clear" w:color="auto" w:fill="C6D9F1" w:themeFill="text2" w:themeFillTint="33"/>
            <w:vAlign w:val="center"/>
          </w:tcPr>
          <w:p w14:paraId="158ED5E6" w14:textId="77777777" w:rsidR="00422362" w:rsidRPr="00267C25" w:rsidRDefault="00422362" w:rsidP="004400EA">
            <w:pPr>
              <w:rPr>
                <w:rFonts w:ascii="Times New Roman" w:hAnsi="Times New Roman" w:cs="Times New Roman"/>
                <w:sz w:val="20"/>
                <w:szCs w:val="20"/>
              </w:rPr>
            </w:pPr>
          </w:p>
        </w:tc>
        <w:tc>
          <w:tcPr>
            <w:tcW w:w="5017" w:type="dxa"/>
            <w:shd w:val="clear" w:color="auto" w:fill="C6D9F1" w:themeFill="text2" w:themeFillTint="33"/>
            <w:vAlign w:val="center"/>
          </w:tcPr>
          <w:p w14:paraId="23B0831E" w14:textId="77777777" w:rsidR="00422362" w:rsidRPr="00267C25" w:rsidRDefault="00422362" w:rsidP="004400EA">
            <w:pPr>
              <w:rPr>
                <w:rFonts w:ascii="Times New Roman" w:hAnsi="Times New Roman" w:cs="Times New Roman"/>
                <w:sz w:val="20"/>
                <w:szCs w:val="20"/>
              </w:rPr>
            </w:pPr>
          </w:p>
        </w:tc>
      </w:tr>
      <w:tr w:rsidR="00D63F6B" w:rsidRPr="00267C25" w14:paraId="18192D68" w14:textId="77777777" w:rsidTr="00F65821">
        <w:trPr>
          <w:trHeight w:val="2384"/>
        </w:trPr>
        <w:tc>
          <w:tcPr>
            <w:tcW w:w="1529" w:type="dxa"/>
            <w:vMerge w:val="restart"/>
            <w:vAlign w:val="center"/>
          </w:tcPr>
          <w:p w14:paraId="500C982A" w14:textId="77777777" w:rsidR="00D63F6B" w:rsidRPr="00267C25" w:rsidRDefault="00D63F6B" w:rsidP="004400EA">
            <w:pPr>
              <w:rPr>
                <w:rFonts w:ascii="Times New Roman" w:hAnsi="Times New Roman" w:cs="Times New Roman"/>
                <w:b/>
                <w:bCs/>
                <w:sz w:val="20"/>
                <w:szCs w:val="20"/>
              </w:rPr>
            </w:pPr>
            <w:r w:rsidRPr="00267C25">
              <w:rPr>
                <w:rFonts w:ascii="Times New Roman" w:hAnsi="Times New Roman" w:cs="Times New Roman"/>
                <w:b/>
                <w:bCs/>
                <w:sz w:val="20"/>
                <w:szCs w:val="20"/>
              </w:rPr>
              <w:t>Individual is exposed to COVID-19 positive individual</w:t>
            </w:r>
          </w:p>
          <w:p w14:paraId="56BDF855" w14:textId="155DBEFC" w:rsidR="00F0410B" w:rsidRPr="00267C25" w:rsidRDefault="00F0410B" w:rsidP="004400EA">
            <w:pPr>
              <w:rPr>
                <w:rFonts w:ascii="Times New Roman" w:hAnsi="Times New Roman" w:cs="Times New Roman"/>
                <w:b/>
                <w:bCs/>
                <w:sz w:val="20"/>
                <w:szCs w:val="20"/>
              </w:rPr>
            </w:pPr>
          </w:p>
          <w:p w14:paraId="12112E2B" w14:textId="042A86EA" w:rsidR="00F0410B" w:rsidRPr="00267C25" w:rsidRDefault="00F0410B" w:rsidP="00BC3131">
            <w:pPr>
              <w:rPr>
                <w:rFonts w:ascii="Times New Roman" w:hAnsi="Times New Roman" w:cs="Times New Roman"/>
                <w:b/>
                <w:bCs/>
                <w:sz w:val="20"/>
                <w:szCs w:val="20"/>
              </w:rPr>
            </w:pPr>
            <w:r w:rsidRPr="00267C25">
              <w:rPr>
                <w:rFonts w:ascii="Times New Roman" w:hAnsi="Times New Roman" w:cs="Times New Roman"/>
                <w:b/>
                <w:bCs/>
                <w:sz w:val="20"/>
                <w:szCs w:val="20"/>
                <w:u w:val="single"/>
              </w:rPr>
              <w:t>Please note:</w:t>
            </w:r>
            <w:r w:rsidRPr="00267C25">
              <w:rPr>
                <w:rFonts w:ascii="Times New Roman" w:hAnsi="Times New Roman" w:cs="Times New Roman"/>
                <w:sz w:val="20"/>
                <w:szCs w:val="20"/>
              </w:rPr>
              <w:t xml:space="preserve"> Decisions about who needs to quarantine </w:t>
            </w:r>
            <w:r w:rsidR="00CB5EC1" w:rsidRPr="00267C25">
              <w:rPr>
                <w:rFonts w:ascii="Times New Roman" w:hAnsi="Times New Roman" w:cs="Times New Roman"/>
                <w:sz w:val="20"/>
                <w:szCs w:val="20"/>
              </w:rPr>
              <w:t xml:space="preserve">and for how long </w:t>
            </w:r>
            <w:r w:rsidR="001511DE" w:rsidRPr="00267C25">
              <w:rPr>
                <w:rFonts w:ascii="Times New Roman" w:hAnsi="Times New Roman" w:cs="Times New Roman"/>
                <w:sz w:val="20"/>
                <w:szCs w:val="20"/>
              </w:rPr>
              <w:t xml:space="preserve">may </w:t>
            </w:r>
            <w:r w:rsidR="00FD1854" w:rsidRPr="00267C25">
              <w:rPr>
                <w:rFonts w:ascii="Times New Roman" w:hAnsi="Times New Roman" w:cs="Times New Roman"/>
                <w:sz w:val="20"/>
                <w:szCs w:val="20"/>
              </w:rPr>
              <w:t>be</w:t>
            </w:r>
            <w:r w:rsidRPr="00267C25">
              <w:rPr>
                <w:rFonts w:ascii="Times New Roman" w:hAnsi="Times New Roman" w:cs="Times New Roman"/>
                <w:sz w:val="20"/>
                <w:szCs w:val="20"/>
              </w:rPr>
              <w:t xml:space="preserve"> determined </w:t>
            </w:r>
            <w:r w:rsidR="00FD1854" w:rsidRPr="00267C25">
              <w:rPr>
                <w:rFonts w:ascii="Times New Roman" w:hAnsi="Times New Roman" w:cs="Times New Roman"/>
                <w:sz w:val="20"/>
                <w:szCs w:val="20"/>
              </w:rPr>
              <w:t xml:space="preserve">in collaboration with </w:t>
            </w:r>
            <w:r w:rsidRPr="00267C25">
              <w:rPr>
                <w:rFonts w:ascii="Times New Roman" w:hAnsi="Times New Roman" w:cs="Times New Roman"/>
                <w:sz w:val="20"/>
                <w:szCs w:val="20"/>
              </w:rPr>
              <w:t xml:space="preserve">the local board of health and/or the contact tracers. </w:t>
            </w:r>
          </w:p>
        </w:tc>
        <w:tc>
          <w:tcPr>
            <w:tcW w:w="3120" w:type="dxa"/>
            <w:vMerge w:val="restart"/>
            <w:vAlign w:val="center"/>
          </w:tcPr>
          <w:p w14:paraId="08BF6981" w14:textId="77777777" w:rsidR="00D63F6B" w:rsidRPr="00267C25" w:rsidRDefault="00D63F6B" w:rsidP="004400EA">
            <w:pPr>
              <w:rPr>
                <w:rFonts w:ascii="Times New Roman" w:hAnsi="Times New Roman" w:cs="Times New Roman"/>
                <w:sz w:val="20"/>
                <w:szCs w:val="20"/>
              </w:rPr>
            </w:pPr>
          </w:p>
          <w:p w14:paraId="3824EFA1" w14:textId="219CABBE" w:rsidR="00D63F6B" w:rsidRPr="00267C25" w:rsidRDefault="00D63F6B" w:rsidP="00CD47C6">
            <w:pPr>
              <w:tabs>
                <w:tab w:val="left" w:pos="207"/>
              </w:tabs>
              <w:rPr>
                <w:rFonts w:ascii="Times New Roman" w:hAnsi="Times New Roman" w:cs="Times New Roman"/>
                <w:sz w:val="20"/>
                <w:szCs w:val="20"/>
              </w:rPr>
            </w:pPr>
            <w:r w:rsidRPr="00267C25">
              <w:rPr>
                <w:rFonts w:ascii="Times New Roman" w:hAnsi="Times New Roman" w:cs="Times New Roman"/>
                <w:sz w:val="20"/>
                <w:szCs w:val="20"/>
              </w:rPr>
              <w:t xml:space="preserve">If an individual is </w:t>
            </w:r>
            <w:r w:rsidRPr="00267C25">
              <w:rPr>
                <w:rFonts w:ascii="Times New Roman" w:hAnsi="Times New Roman" w:cs="Times New Roman"/>
                <w:sz w:val="20"/>
                <w:szCs w:val="20"/>
                <w:u w:val="single"/>
              </w:rPr>
              <w:t>at home</w:t>
            </w:r>
            <w:r w:rsidRPr="00267C25">
              <w:rPr>
                <w:rFonts w:ascii="Times New Roman" w:hAnsi="Times New Roman" w:cs="Times New Roman"/>
                <w:sz w:val="20"/>
                <w:szCs w:val="20"/>
              </w:rPr>
              <w:t xml:space="preserve"> when they learn they were in close contact with an individual who tested positive for COVID-19, they should stay at home and be tested </w:t>
            </w:r>
            <w:r w:rsidR="008422FE" w:rsidRPr="00267C25">
              <w:rPr>
                <w:rFonts w:ascii="Times New Roman" w:hAnsi="Times New Roman" w:cs="Times New Roman"/>
                <w:sz w:val="20"/>
                <w:szCs w:val="20"/>
              </w:rPr>
              <w:t>5</w:t>
            </w:r>
            <w:r w:rsidRPr="00267C25">
              <w:rPr>
                <w:rFonts w:ascii="Times New Roman" w:hAnsi="Times New Roman" w:cs="Times New Roman"/>
                <w:sz w:val="20"/>
                <w:szCs w:val="20"/>
              </w:rPr>
              <w:t xml:space="preserve"> days after their last exposure. </w:t>
            </w:r>
          </w:p>
          <w:p w14:paraId="7C09BC51" w14:textId="77777777" w:rsidR="00D63F6B" w:rsidRPr="00267C25" w:rsidRDefault="00D63F6B" w:rsidP="004400EA">
            <w:pPr>
              <w:rPr>
                <w:rFonts w:ascii="Times New Roman" w:hAnsi="Times New Roman" w:cs="Times New Roman"/>
                <w:sz w:val="20"/>
                <w:szCs w:val="20"/>
              </w:rPr>
            </w:pPr>
          </w:p>
          <w:p w14:paraId="1C8A5E8C" w14:textId="12755BB0" w:rsidR="00F0410B" w:rsidRPr="00267C25" w:rsidRDefault="00D63F6B" w:rsidP="007E471D">
            <w:pPr>
              <w:rPr>
                <w:rFonts w:ascii="Times New Roman" w:hAnsi="Times New Roman" w:cs="Times New Roman"/>
                <w:sz w:val="20"/>
                <w:szCs w:val="20"/>
              </w:rPr>
            </w:pPr>
            <w:r w:rsidRPr="00267C25">
              <w:rPr>
                <w:rFonts w:ascii="Times New Roman" w:hAnsi="Times New Roman" w:cs="Times New Roman"/>
                <w:sz w:val="20"/>
                <w:szCs w:val="20"/>
              </w:rPr>
              <w:t xml:space="preserve">If an individual is </w:t>
            </w:r>
            <w:r w:rsidRPr="00267C25">
              <w:rPr>
                <w:rFonts w:ascii="Times New Roman" w:hAnsi="Times New Roman" w:cs="Times New Roman"/>
                <w:sz w:val="20"/>
                <w:szCs w:val="20"/>
                <w:u w:val="single"/>
              </w:rPr>
              <w:t>at school</w:t>
            </w:r>
            <w:r w:rsidRPr="00267C25">
              <w:rPr>
                <w:rFonts w:ascii="Times New Roman" w:hAnsi="Times New Roman" w:cs="Times New Roman"/>
                <w:sz w:val="20"/>
                <w:szCs w:val="20"/>
              </w:rPr>
              <w:t xml:space="preserve"> when they learn they were in close contact with an individual who tested positive for COVID-19, they should be masked for the remainder of the day and adhere to strict physical distancing. At the end of the day, they should go home and should not take the bus home. They should stay at home and be tested </w:t>
            </w:r>
            <w:r w:rsidR="008422FE" w:rsidRPr="00267C25">
              <w:rPr>
                <w:rFonts w:ascii="Times New Roman" w:hAnsi="Times New Roman" w:cs="Times New Roman"/>
                <w:sz w:val="20"/>
                <w:szCs w:val="20"/>
              </w:rPr>
              <w:t>5</w:t>
            </w:r>
            <w:r w:rsidRPr="00267C25">
              <w:rPr>
                <w:rFonts w:ascii="Times New Roman" w:hAnsi="Times New Roman" w:cs="Times New Roman"/>
                <w:sz w:val="20"/>
                <w:szCs w:val="20"/>
              </w:rPr>
              <w:t xml:space="preserve"> days after their last exposure.</w:t>
            </w:r>
          </w:p>
        </w:tc>
        <w:tc>
          <w:tcPr>
            <w:tcW w:w="1260" w:type="dxa"/>
            <w:vAlign w:val="center"/>
          </w:tcPr>
          <w:p w14:paraId="0359E2BA" w14:textId="31B01CEA" w:rsidR="00D63F6B" w:rsidRPr="00267C25" w:rsidRDefault="005F2AA2" w:rsidP="004400EA">
            <w:pPr>
              <w:rPr>
                <w:rFonts w:ascii="Times New Roman" w:hAnsi="Times New Roman" w:cs="Times New Roman"/>
                <w:b/>
                <w:bCs/>
                <w:sz w:val="20"/>
                <w:szCs w:val="20"/>
                <w:u w:val="single"/>
              </w:rPr>
            </w:pPr>
            <w:r w:rsidRPr="00267C25">
              <w:rPr>
                <w:rFonts w:ascii="Times New Roman" w:hAnsi="Times New Roman" w:cs="Times New Roman"/>
                <w:sz w:val="20"/>
                <w:szCs w:val="20"/>
              </w:rPr>
              <w:t xml:space="preserve">Individual tests </w:t>
            </w:r>
            <w:r w:rsidR="000B29D8" w:rsidRPr="00267C25">
              <w:rPr>
                <w:rFonts w:ascii="Times New Roman" w:hAnsi="Times New Roman" w:cs="Times New Roman"/>
                <w:b/>
                <w:bCs/>
                <w:sz w:val="20"/>
                <w:szCs w:val="20"/>
                <w:u w:val="single"/>
              </w:rPr>
              <w:t>positive</w:t>
            </w:r>
          </w:p>
        </w:tc>
        <w:tc>
          <w:tcPr>
            <w:tcW w:w="5017" w:type="dxa"/>
            <w:vAlign w:val="center"/>
          </w:tcPr>
          <w:p w14:paraId="2A5BA016" w14:textId="2B9986BE" w:rsidR="00D63F6B" w:rsidRPr="00267C25" w:rsidRDefault="005F2AA2" w:rsidP="005F2AA2">
            <w:pPr>
              <w:rPr>
                <w:rFonts w:ascii="Times New Roman" w:hAnsi="Times New Roman" w:cs="Times New Roman"/>
                <w:sz w:val="20"/>
                <w:szCs w:val="20"/>
              </w:rPr>
            </w:pPr>
            <w:r w:rsidRPr="00267C25">
              <w:rPr>
                <w:rFonts w:ascii="Times New Roman" w:eastAsia="Times New Roman" w:hAnsi="Times New Roman" w:cs="Times New Roman"/>
                <w:sz w:val="20"/>
                <w:szCs w:val="20"/>
              </w:rPr>
              <w:t xml:space="preserve">Remain home (except to get medical care), monitor symptoms, notify the school, notify personal close contacts, assist the school in contact tracing efforts, and answer the call from local board of health or MA Community Tracing Collaborative. Most people who have relatively mild illness will need to stay in self-isolation for at least 10 days </w:t>
            </w:r>
            <w:r w:rsidRPr="00267C25">
              <w:rPr>
                <w:rFonts w:ascii="Times New Roman" w:eastAsia="Times New Roman" w:hAnsi="Times New Roman" w:cs="Times New Roman"/>
                <w:b/>
                <w:sz w:val="20"/>
                <w:szCs w:val="20"/>
                <w:u w:val="single"/>
              </w:rPr>
              <w:t>and</w:t>
            </w:r>
            <w:r w:rsidRPr="00267C25">
              <w:rPr>
                <w:rFonts w:ascii="Times New Roman" w:eastAsia="Times New Roman" w:hAnsi="Times New Roman" w:cs="Times New Roman"/>
                <w:sz w:val="20"/>
                <w:szCs w:val="20"/>
              </w:rPr>
              <w:t xml:space="preserve"> until at least </w:t>
            </w:r>
            <w:r w:rsidRPr="00267C25">
              <w:rPr>
                <w:rFonts w:ascii="Times New Roman" w:hAnsi="Times New Roman" w:cs="Times New Roman"/>
                <w:sz w:val="20"/>
                <w:szCs w:val="20"/>
              </w:rPr>
              <w:t>24 hours have passed with no fever and improvement in symptoms, without the use of fever reducing medications.</w:t>
            </w:r>
          </w:p>
        </w:tc>
      </w:tr>
      <w:tr w:rsidR="00D63F6B" w:rsidRPr="00267C25" w14:paraId="1596D3B3" w14:textId="77777777" w:rsidTr="00F65821">
        <w:trPr>
          <w:trHeight w:val="1373"/>
        </w:trPr>
        <w:tc>
          <w:tcPr>
            <w:tcW w:w="1529" w:type="dxa"/>
            <w:vMerge/>
            <w:vAlign w:val="center"/>
          </w:tcPr>
          <w:p w14:paraId="18EFB837" w14:textId="77777777" w:rsidR="00D63F6B" w:rsidRPr="00267C25" w:rsidRDefault="00D63F6B" w:rsidP="004400EA">
            <w:pPr>
              <w:rPr>
                <w:rFonts w:ascii="Times New Roman" w:hAnsi="Times New Roman" w:cs="Times New Roman"/>
                <w:sz w:val="20"/>
                <w:szCs w:val="20"/>
              </w:rPr>
            </w:pPr>
          </w:p>
        </w:tc>
        <w:tc>
          <w:tcPr>
            <w:tcW w:w="3120" w:type="dxa"/>
            <w:vMerge/>
          </w:tcPr>
          <w:p w14:paraId="3F7AC9C2" w14:textId="77777777" w:rsidR="00D63F6B" w:rsidRPr="00267C25" w:rsidRDefault="00D63F6B" w:rsidP="004400EA">
            <w:pPr>
              <w:rPr>
                <w:rFonts w:ascii="Times New Roman" w:hAnsi="Times New Roman" w:cs="Times New Roman"/>
                <w:sz w:val="20"/>
                <w:szCs w:val="20"/>
              </w:rPr>
            </w:pPr>
          </w:p>
        </w:tc>
        <w:tc>
          <w:tcPr>
            <w:tcW w:w="1260" w:type="dxa"/>
            <w:vAlign w:val="center"/>
          </w:tcPr>
          <w:p w14:paraId="649ADEA8" w14:textId="035A7EFC" w:rsidR="00D63F6B" w:rsidRPr="00267C25" w:rsidRDefault="000B29D8" w:rsidP="004400EA">
            <w:pPr>
              <w:rPr>
                <w:rFonts w:ascii="Times New Roman" w:hAnsi="Times New Roman" w:cs="Times New Roman"/>
                <w:sz w:val="20"/>
                <w:szCs w:val="20"/>
              </w:rPr>
            </w:pPr>
            <w:r w:rsidRPr="00267C25">
              <w:rPr>
                <w:rFonts w:ascii="Times New Roman" w:hAnsi="Times New Roman" w:cs="Times New Roman"/>
                <w:sz w:val="20"/>
                <w:szCs w:val="20"/>
              </w:rPr>
              <w:t xml:space="preserve">Individual tests </w:t>
            </w:r>
            <w:r w:rsidRPr="00267C25">
              <w:rPr>
                <w:rFonts w:ascii="Times New Roman" w:hAnsi="Times New Roman" w:cs="Times New Roman"/>
                <w:b/>
                <w:bCs/>
                <w:sz w:val="20"/>
                <w:szCs w:val="20"/>
                <w:u w:val="single"/>
              </w:rPr>
              <w:t xml:space="preserve">negative </w:t>
            </w:r>
            <w:r w:rsidRPr="00267C25">
              <w:rPr>
                <w:rFonts w:ascii="Times New Roman" w:hAnsi="Times New Roman" w:cs="Times New Roman"/>
                <w:sz w:val="20"/>
                <w:szCs w:val="20"/>
              </w:rPr>
              <w:t xml:space="preserve">or </w:t>
            </w:r>
            <w:r w:rsidRPr="00267C25">
              <w:rPr>
                <w:rFonts w:ascii="Times New Roman" w:hAnsi="Times New Roman" w:cs="Times New Roman"/>
                <w:b/>
                <w:bCs/>
                <w:sz w:val="20"/>
                <w:szCs w:val="20"/>
                <w:u w:val="single"/>
              </w:rPr>
              <w:t>is not tested</w:t>
            </w:r>
          </w:p>
        </w:tc>
        <w:tc>
          <w:tcPr>
            <w:tcW w:w="5017" w:type="dxa"/>
            <w:vAlign w:val="center"/>
          </w:tcPr>
          <w:p w14:paraId="726316C7" w14:textId="248B9456" w:rsidR="00BC3131" w:rsidRPr="00267C25" w:rsidRDefault="00BC3131" w:rsidP="005F2AA2">
            <w:pPr>
              <w:rPr>
                <w:rFonts w:ascii="Times New Roman" w:hAnsi="Times New Roman" w:cs="Times New Roman"/>
                <w:color w:val="000000"/>
                <w:sz w:val="20"/>
                <w:szCs w:val="20"/>
              </w:rPr>
            </w:pPr>
            <w:r w:rsidRPr="00267C25">
              <w:rPr>
                <w:rFonts w:ascii="Times New Roman" w:hAnsi="Times New Roman" w:cs="Times New Roman"/>
                <w:b/>
                <w:bCs/>
                <w:sz w:val="20"/>
                <w:szCs w:val="20"/>
                <w:u w:val="single"/>
              </w:rPr>
              <w:t xml:space="preserve">Please note: </w:t>
            </w:r>
            <w:r w:rsidRPr="00267C25">
              <w:rPr>
                <w:rFonts w:ascii="Times New Roman" w:hAnsi="Times New Roman" w:cs="Times New Roman"/>
                <w:sz w:val="20"/>
                <w:szCs w:val="20"/>
              </w:rPr>
              <w:t>Close contacts who were exposed to a COVID-19 positive individual in the classroom or on the bus while both individuals were masked do not have to quarantine unless they were within 3 feet of distance of the COVID-19 positive individual for a total of 15 minutes during a 24-hour period. Also, individuals who are fully vaccinated or who have had confirmed COVID-19 in the last 90 days do not need to quarantine as long as they do not have symptoms.</w:t>
            </w:r>
          </w:p>
          <w:p w14:paraId="35CD6AEB" w14:textId="77777777" w:rsidR="00BC3131" w:rsidRPr="00267C25" w:rsidRDefault="00BC3131" w:rsidP="005F2AA2">
            <w:pPr>
              <w:rPr>
                <w:rFonts w:ascii="Times New Roman" w:hAnsi="Times New Roman" w:cs="Times New Roman"/>
                <w:color w:val="000000"/>
                <w:sz w:val="20"/>
                <w:szCs w:val="20"/>
              </w:rPr>
            </w:pPr>
          </w:p>
          <w:p w14:paraId="7C8EB30D" w14:textId="5E6DCFE5" w:rsidR="005F2AA2" w:rsidRPr="00267C25" w:rsidRDefault="005F2AA2" w:rsidP="005F2AA2">
            <w:pPr>
              <w:rPr>
                <w:rFonts w:ascii="Times New Roman" w:hAnsi="Times New Roman" w:cs="Times New Roman"/>
                <w:color w:val="000000"/>
                <w:sz w:val="20"/>
                <w:szCs w:val="20"/>
              </w:rPr>
            </w:pPr>
            <w:r w:rsidRPr="00267C25">
              <w:rPr>
                <w:rFonts w:ascii="Times New Roman" w:hAnsi="Times New Roman" w:cs="Times New Roman"/>
                <w:color w:val="000000"/>
                <w:sz w:val="20"/>
                <w:szCs w:val="20"/>
              </w:rPr>
              <w:t xml:space="preserve">Remain home and self-quarantine consistent with </w:t>
            </w:r>
            <w:r w:rsidR="008A1F3D" w:rsidRPr="00267C25">
              <w:rPr>
                <w:rFonts w:ascii="Times New Roman" w:hAnsi="Times New Roman" w:cs="Times New Roman"/>
                <w:color w:val="000000"/>
                <w:sz w:val="20"/>
                <w:szCs w:val="20"/>
              </w:rPr>
              <w:t xml:space="preserve">the guidance </w:t>
            </w:r>
            <w:r w:rsidRPr="00267C25">
              <w:rPr>
                <w:rFonts w:ascii="Times New Roman" w:hAnsi="Times New Roman" w:cs="Times New Roman"/>
                <w:color w:val="000000"/>
                <w:sz w:val="20"/>
                <w:szCs w:val="20"/>
              </w:rPr>
              <w:t>below:</w:t>
            </w:r>
            <w:r w:rsidRPr="00267C25">
              <w:rPr>
                <w:rFonts w:ascii="Times New Roman" w:hAnsi="Times New Roman" w:cs="Times New Roman"/>
                <w:color w:val="000000"/>
                <w:sz w:val="20"/>
                <w:szCs w:val="20"/>
              </w:rPr>
              <w:br/>
            </w:r>
          </w:p>
          <w:p w14:paraId="0977FA27" w14:textId="77777777" w:rsidR="005F2AA2" w:rsidRPr="00267C25" w:rsidRDefault="005F2AA2" w:rsidP="000B29D8">
            <w:pPr>
              <w:rPr>
                <w:rFonts w:ascii="Times New Roman" w:hAnsi="Times New Roman" w:cs="Times New Roman"/>
                <w:color w:val="000000"/>
                <w:sz w:val="20"/>
                <w:szCs w:val="20"/>
              </w:rPr>
            </w:pPr>
            <w:r w:rsidRPr="00267C25">
              <w:rPr>
                <w:rFonts w:ascii="Times New Roman" w:hAnsi="Times New Roman" w:cs="Times New Roman"/>
                <w:color w:val="000000"/>
                <w:sz w:val="20"/>
                <w:szCs w:val="20"/>
              </w:rPr>
              <w:t>At least 7 days, provided that all of the following are satisfied:</w:t>
            </w:r>
          </w:p>
          <w:p w14:paraId="5AC46A88" w14:textId="77777777" w:rsidR="005F2AA2" w:rsidRPr="00267C25" w:rsidRDefault="005F2AA2" w:rsidP="000B29D8">
            <w:pPr>
              <w:pStyle w:val="ListParagraph"/>
              <w:numPr>
                <w:ilvl w:val="0"/>
                <w:numId w:val="23"/>
              </w:numPr>
              <w:rPr>
                <w:rFonts w:ascii="Times New Roman" w:hAnsi="Times New Roman" w:cs="Times New Roman"/>
                <w:color w:val="000000"/>
                <w:sz w:val="20"/>
                <w:szCs w:val="20"/>
              </w:rPr>
            </w:pPr>
            <w:bookmarkStart w:id="8" w:name="_Hlk58312507"/>
            <w:r w:rsidRPr="00267C25">
              <w:rPr>
                <w:rFonts w:ascii="Times New Roman" w:hAnsi="Times New Roman" w:cs="Times New Roman"/>
                <w:color w:val="000000"/>
                <w:sz w:val="20"/>
                <w:szCs w:val="20"/>
              </w:rPr>
              <w:t>They are tested (either polymerase chain reaction (PCR) or antigen test) on day 5 or later from their last exposure to the positive individual and receive a negative test result</w:t>
            </w:r>
          </w:p>
          <w:bookmarkEnd w:id="8"/>
          <w:p w14:paraId="3C37BE5F" w14:textId="77777777" w:rsidR="005F2AA2" w:rsidRPr="00267C25" w:rsidRDefault="005F2AA2" w:rsidP="000B29D8">
            <w:pPr>
              <w:pStyle w:val="ListParagraph"/>
              <w:numPr>
                <w:ilvl w:val="0"/>
                <w:numId w:val="23"/>
              </w:numPr>
              <w:rPr>
                <w:rFonts w:ascii="Times New Roman" w:hAnsi="Times New Roman" w:cs="Times New Roman"/>
                <w:color w:val="000000"/>
                <w:sz w:val="20"/>
                <w:szCs w:val="20"/>
              </w:rPr>
            </w:pPr>
            <w:r w:rsidRPr="00267C25">
              <w:rPr>
                <w:rFonts w:ascii="Times New Roman" w:hAnsi="Times New Roman" w:cs="Times New Roman"/>
                <w:color w:val="000000"/>
                <w:sz w:val="20"/>
                <w:szCs w:val="20"/>
              </w:rPr>
              <w:t>They have not experienced any symptoms up to this point</w:t>
            </w:r>
          </w:p>
          <w:p w14:paraId="418F099E" w14:textId="21E792B8" w:rsidR="005F2AA2" w:rsidRPr="00267C25" w:rsidRDefault="005F2AA2" w:rsidP="000B29D8">
            <w:pPr>
              <w:pStyle w:val="ListParagraph"/>
              <w:numPr>
                <w:ilvl w:val="0"/>
                <w:numId w:val="23"/>
              </w:numPr>
              <w:rPr>
                <w:rFonts w:ascii="Times New Roman" w:hAnsi="Times New Roman" w:cs="Times New Roman"/>
                <w:color w:val="000000"/>
                <w:sz w:val="20"/>
                <w:szCs w:val="20"/>
              </w:rPr>
            </w:pPr>
            <w:r w:rsidRPr="00267C25">
              <w:rPr>
                <w:rFonts w:ascii="Times New Roman" w:hAnsi="Times New Roman" w:cs="Times New Roman"/>
                <w:color w:val="000000"/>
                <w:sz w:val="20"/>
                <w:szCs w:val="20"/>
              </w:rPr>
              <w:lastRenderedPageBreak/>
              <w:t>They conduct active monitoring for symptoms through day 14</w:t>
            </w:r>
            <w:r w:rsidR="002918ED" w:rsidRPr="00267C25">
              <w:rPr>
                <w:rFonts w:ascii="Times New Roman" w:hAnsi="Times New Roman" w:cs="Times New Roman"/>
                <w:color w:val="000000"/>
                <w:sz w:val="20"/>
                <w:szCs w:val="20"/>
              </w:rPr>
              <w:t xml:space="preserve"> and self-isolate if new symptoms develop</w:t>
            </w:r>
          </w:p>
          <w:p w14:paraId="2770DAB3" w14:textId="77777777" w:rsidR="005F2AA2" w:rsidRPr="00267C25" w:rsidRDefault="005F2AA2" w:rsidP="005F2AA2">
            <w:pPr>
              <w:ind w:left="1080"/>
              <w:rPr>
                <w:rFonts w:ascii="Times New Roman" w:hAnsi="Times New Roman" w:cs="Times New Roman"/>
                <w:i/>
                <w:iCs/>
                <w:color w:val="000000"/>
                <w:sz w:val="20"/>
                <w:szCs w:val="20"/>
              </w:rPr>
            </w:pPr>
          </w:p>
          <w:p w14:paraId="2F82D8E0" w14:textId="77777777" w:rsidR="005F2AA2" w:rsidRPr="00267C25" w:rsidRDefault="005F2AA2" w:rsidP="000B29D8">
            <w:pPr>
              <w:rPr>
                <w:rFonts w:ascii="Times New Roman" w:hAnsi="Times New Roman" w:cs="Times New Roman"/>
                <w:color w:val="000000"/>
                <w:sz w:val="20"/>
                <w:szCs w:val="20"/>
              </w:rPr>
            </w:pPr>
            <w:r w:rsidRPr="00267C25">
              <w:rPr>
                <w:rFonts w:ascii="Times New Roman" w:hAnsi="Times New Roman" w:cs="Times New Roman"/>
                <w:color w:val="000000"/>
                <w:sz w:val="20"/>
                <w:szCs w:val="20"/>
              </w:rPr>
              <w:t>At least 10 days, provided that all of the following are satisfied:</w:t>
            </w:r>
          </w:p>
          <w:p w14:paraId="49C6C6AB" w14:textId="77777777" w:rsidR="005F2AA2" w:rsidRPr="00267C25" w:rsidRDefault="005F2AA2" w:rsidP="000B29D8">
            <w:pPr>
              <w:pStyle w:val="ListParagraph"/>
              <w:numPr>
                <w:ilvl w:val="0"/>
                <w:numId w:val="23"/>
              </w:numPr>
              <w:rPr>
                <w:rFonts w:ascii="Times New Roman" w:hAnsi="Times New Roman" w:cs="Times New Roman"/>
                <w:color w:val="000000"/>
                <w:sz w:val="20"/>
                <w:szCs w:val="20"/>
              </w:rPr>
            </w:pPr>
            <w:r w:rsidRPr="00267C25">
              <w:rPr>
                <w:rFonts w:ascii="Times New Roman" w:hAnsi="Times New Roman" w:cs="Times New Roman"/>
                <w:color w:val="000000"/>
                <w:sz w:val="20"/>
                <w:szCs w:val="20"/>
              </w:rPr>
              <w:t>They have not experienced any symptoms up to this point</w:t>
            </w:r>
          </w:p>
          <w:p w14:paraId="69C057EC" w14:textId="7C9DA2C8" w:rsidR="005F2AA2" w:rsidRPr="00267C25" w:rsidRDefault="005F2AA2" w:rsidP="000B29D8">
            <w:pPr>
              <w:pStyle w:val="ListParagraph"/>
              <w:numPr>
                <w:ilvl w:val="0"/>
                <w:numId w:val="23"/>
              </w:numPr>
              <w:rPr>
                <w:rFonts w:ascii="Times New Roman" w:hAnsi="Times New Roman" w:cs="Times New Roman"/>
                <w:color w:val="000000"/>
                <w:sz w:val="20"/>
                <w:szCs w:val="20"/>
              </w:rPr>
            </w:pPr>
            <w:r w:rsidRPr="00267C25">
              <w:rPr>
                <w:rFonts w:ascii="Times New Roman" w:hAnsi="Times New Roman" w:cs="Times New Roman"/>
                <w:color w:val="000000"/>
                <w:sz w:val="20"/>
                <w:szCs w:val="20"/>
              </w:rPr>
              <w:t>They conduct active monitoring through day 14</w:t>
            </w:r>
            <w:r w:rsidR="002918ED" w:rsidRPr="00267C25">
              <w:rPr>
                <w:rFonts w:ascii="Times New Roman" w:hAnsi="Times New Roman" w:cs="Times New Roman"/>
                <w:color w:val="000000"/>
                <w:sz w:val="20"/>
                <w:szCs w:val="20"/>
              </w:rPr>
              <w:t xml:space="preserve"> and self-isolate if new symptoms develop</w:t>
            </w:r>
          </w:p>
          <w:p w14:paraId="12F9F5B8" w14:textId="77777777" w:rsidR="005F2AA2" w:rsidRPr="00267C25" w:rsidRDefault="005F2AA2" w:rsidP="000B29D8">
            <w:pPr>
              <w:pStyle w:val="ListParagraph"/>
              <w:numPr>
                <w:ilvl w:val="0"/>
                <w:numId w:val="23"/>
              </w:numPr>
              <w:rPr>
                <w:rFonts w:ascii="Times New Roman" w:hAnsi="Times New Roman" w:cs="Times New Roman"/>
                <w:color w:val="000000"/>
                <w:sz w:val="20"/>
                <w:szCs w:val="20"/>
              </w:rPr>
            </w:pPr>
            <w:r w:rsidRPr="00267C25">
              <w:rPr>
                <w:rFonts w:ascii="Times New Roman" w:hAnsi="Times New Roman" w:cs="Times New Roman"/>
                <w:color w:val="000000"/>
                <w:sz w:val="20"/>
                <w:szCs w:val="20"/>
              </w:rPr>
              <w:t>No test is necessary under this option</w:t>
            </w:r>
          </w:p>
          <w:p w14:paraId="1A54466C" w14:textId="77777777" w:rsidR="005F2AA2" w:rsidRPr="00267C25" w:rsidRDefault="005F2AA2" w:rsidP="005F2AA2">
            <w:pPr>
              <w:pStyle w:val="ListParagraph"/>
              <w:ind w:left="1440"/>
              <w:rPr>
                <w:rFonts w:ascii="Times New Roman" w:hAnsi="Times New Roman" w:cs="Times New Roman"/>
                <w:color w:val="000000"/>
                <w:sz w:val="20"/>
                <w:szCs w:val="20"/>
              </w:rPr>
            </w:pPr>
          </w:p>
          <w:p w14:paraId="2E1E6804" w14:textId="77777777" w:rsidR="005F2AA2" w:rsidRPr="00267C25" w:rsidRDefault="005F2AA2" w:rsidP="000B29D8">
            <w:pPr>
              <w:rPr>
                <w:rFonts w:ascii="Times New Roman" w:hAnsi="Times New Roman" w:cs="Times New Roman"/>
                <w:color w:val="000000"/>
                <w:sz w:val="20"/>
                <w:szCs w:val="20"/>
              </w:rPr>
            </w:pPr>
            <w:r w:rsidRPr="00267C25">
              <w:rPr>
                <w:rFonts w:ascii="Times New Roman" w:hAnsi="Times New Roman" w:cs="Times New Roman"/>
                <w:color w:val="000000"/>
                <w:sz w:val="20"/>
                <w:szCs w:val="20"/>
              </w:rPr>
              <w:t>At least 14 days after the last exposure to the person who tested positive, if:</w:t>
            </w:r>
          </w:p>
          <w:p w14:paraId="5F891F91" w14:textId="77777777" w:rsidR="005F2AA2" w:rsidRPr="00267C25" w:rsidRDefault="005F2AA2" w:rsidP="000B29D8">
            <w:pPr>
              <w:pStyle w:val="ListParagraph"/>
              <w:numPr>
                <w:ilvl w:val="0"/>
                <w:numId w:val="23"/>
              </w:numPr>
              <w:rPr>
                <w:rFonts w:ascii="Times New Roman" w:hAnsi="Times New Roman" w:cs="Times New Roman"/>
                <w:color w:val="000000"/>
                <w:sz w:val="20"/>
                <w:szCs w:val="20"/>
              </w:rPr>
            </w:pPr>
            <w:r w:rsidRPr="00267C25">
              <w:rPr>
                <w:rFonts w:ascii="Times New Roman" w:hAnsi="Times New Roman" w:cs="Times New Roman"/>
                <w:color w:val="000000"/>
                <w:sz w:val="20"/>
                <w:szCs w:val="20"/>
              </w:rPr>
              <w:t>They have experienced any symptoms during the quarantine period, even if they have a negative COVID-19 test; or</w:t>
            </w:r>
          </w:p>
          <w:p w14:paraId="2A8CEDC5" w14:textId="3FF3368E" w:rsidR="005F2AA2" w:rsidRPr="00267C25" w:rsidRDefault="005F2AA2" w:rsidP="000B29D8">
            <w:pPr>
              <w:pStyle w:val="ListParagraph"/>
              <w:numPr>
                <w:ilvl w:val="0"/>
                <w:numId w:val="23"/>
              </w:numPr>
              <w:rPr>
                <w:rFonts w:ascii="Times New Roman" w:hAnsi="Times New Roman" w:cs="Times New Roman"/>
                <w:color w:val="000000"/>
                <w:sz w:val="20"/>
                <w:szCs w:val="20"/>
              </w:rPr>
            </w:pPr>
            <w:r w:rsidRPr="00267C25">
              <w:rPr>
                <w:rFonts w:ascii="Times New Roman" w:hAnsi="Times New Roman" w:cs="Times New Roman"/>
                <w:color w:val="000000"/>
                <w:sz w:val="20"/>
                <w:szCs w:val="20"/>
              </w:rPr>
              <w:t>They are unable to conduct active monitoring of symptoms</w:t>
            </w:r>
          </w:p>
          <w:p w14:paraId="7B8A6E36" w14:textId="77777777" w:rsidR="005F2AA2" w:rsidRPr="00267C25" w:rsidRDefault="005F2AA2" w:rsidP="005F2AA2">
            <w:pPr>
              <w:rPr>
                <w:rFonts w:ascii="Times New Roman" w:hAnsi="Times New Roman" w:cs="Times New Roman"/>
                <w:b/>
                <w:bCs/>
                <w:color w:val="000000"/>
                <w:sz w:val="20"/>
                <w:szCs w:val="20"/>
              </w:rPr>
            </w:pPr>
          </w:p>
          <w:p w14:paraId="08B3110C" w14:textId="77777777" w:rsidR="005F2AA2" w:rsidRPr="00267C25" w:rsidRDefault="005F2AA2" w:rsidP="005F2AA2">
            <w:pPr>
              <w:rPr>
                <w:rFonts w:ascii="Times New Roman" w:hAnsi="Times New Roman" w:cs="Times New Roman"/>
                <w:color w:val="000000"/>
                <w:sz w:val="20"/>
                <w:szCs w:val="20"/>
                <w:u w:val="single"/>
              </w:rPr>
            </w:pPr>
            <w:r w:rsidRPr="00267C25">
              <w:rPr>
                <w:rFonts w:ascii="Times New Roman" w:hAnsi="Times New Roman" w:cs="Times New Roman"/>
                <w:color w:val="000000"/>
                <w:sz w:val="20"/>
                <w:szCs w:val="20"/>
                <w:u w:val="single"/>
              </w:rPr>
              <w:t xml:space="preserve">Active monitoring requires individuals to actively monitor their symptoms and take temperature once daily. If even mild symptoms develop or the individual has a temperature of 100.0 F, they must immediately self-isolate, and contact the public health authority overseeing their quarantine, and be tested. </w:t>
            </w:r>
          </w:p>
          <w:p w14:paraId="245CC24D" w14:textId="0A79C532" w:rsidR="00D63F6B" w:rsidRPr="00267C25" w:rsidRDefault="00D63F6B" w:rsidP="004400EA">
            <w:pPr>
              <w:rPr>
                <w:rFonts w:ascii="Times New Roman" w:hAnsi="Times New Roman" w:cs="Times New Roman"/>
                <w:sz w:val="20"/>
                <w:szCs w:val="20"/>
              </w:rPr>
            </w:pPr>
          </w:p>
        </w:tc>
      </w:tr>
    </w:tbl>
    <w:p w14:paraId="255F2594" w14:textId="77777777" w:rsidR="00551894" w:rsidRPr="00267C25" w:rsidRDefault="00551894" w:rsidP="004400EA">
      <w:pPr>
        <w:pStyle w:val="Heading2"/>
        <w:spacing w:before="0" w:after="0" w:line="240" w:lineRule="auto"/>
        <w:rPr>
          <w:i/>
          <w:iCs/>
          <w:color w:val="4F81BD" w:themeColor="accent1"/>
          <w:sz w:val="30"/>
          <w:szCs w:val="30"/>
        </w:rPr>
      </w:pPr>
    </w:p>
    <w:p w14:paraId="0000003E" w14:textId="79FE21AF" w:rsidR="00FC3931" w:rsidRPr="00267C25" w:rsidRDefault="000E06B2" w:rsidP="004400EA">
      <w:pPr>
        <w:pStyle w:val="Heading2"/>
        <w:spacing w:before="0" w:after="0" w:line="240" w:lineRule="auto"/>
        <w:rPr>
          <w:i/>
          <w:iCs/>
          <w:color w:val="4F81BD" w:themeColor="accent1"/>
          <w:sz w:val="30"/>
          <w:szCs w:val="30"/>
        </w:rPr>
      </w:pPr>
      <w:r w:rsidRPr="00267C25">
        <w:rPr>
          <w:i/>
          <w:iCs/>
          <w:color w:val="4F81BD" w:themeColor="accent1"/>
          <w:sz w:val="30"/>
          <w:szCs w:val="30"/>
        </w:rPr>
        <w:t xml:space="preserve">Section 1: </w:t>
      </w:r>
      <w:r w:rsidR="00FB427B" w:rsidRPr="00267C25">
        <w:rPr>
          <w:i/>
          <w:iCs/>
          <w:color w:val="4F81BD" w:themeColor="accent1"/>
          <w:sz w:val="30"/>
          <w:szCs w:val="30"/>
        </w:rPr>
        <w:t xml:space="preserve">Protocols for individual exposure or </w:t>
      </w:r>
      <w:r w:rsidR="00064843" w:rsidRPr="00267C25">
        <w:rPr>
          <w:i/>
          <w:iCs/>
          <w:color w:val="4F81BD" w:themeColor="accent1"/>
          <w:sz w:val="30"/>
          <w:szCs w:val="30"/>
        </w:rPr>
        <w:t xml:space="preserve">individual </w:t>
      </w:r>
      <w:r w:rsidR="00FB427B" w:rsidRPr="00267C25">
        <w:rPr>
          <w:i/>
          <w:iCs/>
          <w:color w:val="4F81BD" w:themeColor="accent1"/>
          <w:sz w:val="30"/>
          <w:szCs w:val="30"/>
        </w:rPr>
        <w:t>positive test</w:t>
      </w:r>
      <w:bookmarkEnd w:id="7"/>
    </w:p>
    <w:p w14:paraId="73A35374" w14:textId="77777777" w:rsidR="000E06B2" w:rsidRPr="00267C25" w:rsidRDefault="000E06B2" w:rsidP="004400EA">
      <w:pPr>
        <w:pStyle w:val="Heading3"/>
        <w:spacing w:before="0" w:after="0" w:line="240" w:lineRule="auto"/>
      </w:pPr>
      <w:bookmarkStart w:id="9" w:name="_o40bqnlbilly" w:colFirst="0" w:colLast="0"/>
      <w:bookmarkStart w:id="10" w:name="_Toc45537948"/>
      <w:bookmarkEnd w:id="9"/>
    </w:p>
    <w:p w14:paraId="75B93CF9" w14:textId="65C5388D" w:rsidR="00D50CD7" w:rsidRPr="00267C25" w:rsidRDefault="00D50CD7" w:rsidP="004400EA">
      <w:pPr>
        <w:pStyle w:val="Heading3"/>
        <w:spacing w:before="0" w:after="0" w:line="240" w:lineRule="auto"/>
        <w:rPr>
          <w:b/>
          <w:bCs/>
          <w:color w:val="4F81BD" w:themeColor="accent1"/>
          <w:sz w:val="28"/>
          <w:szCs w:val="28"/>
          <w:u w:val="single"/>
        </w:rPr>
      </w:pPr>
      <w:r w:rsidRPr="00267C25">
        <w:rPr>
          <w:b/>
          <w:bCs/>
          <w:color w:val="4F81BD" w:themeColor="accent1"/>
          <w:sz w:val="28"/>
          <w:szCs w:val="28"/>
          <w:u w:val="single"/>
        </w:rPr>
        <w:t>Protocol: Studen</w:t>
      </w:r>
      <w:r w:rsidR="000E06B2" w:rsidRPr="00267C25">
        <w:rPr>
          <w:b/>
          <w:bCs/>
          <w:color w:val="4F81BD" w:themeColor="accent1"/>
          <w:sz w:val="28"/>
          <w:szCs w:val="28"/>
          <w:u w:val="single"/>
        </w:rPr>
        <w:t>t or s</w:t>
      </w:r>
      <w:r w:rsidRPr="00267C25">
        <w:rPr>
          <w:b/>
          <w:bCs/>
          <w:color w:val="4F81BD" w:themeColor="accent1"/>
          <w:sz w:val="28"/>
          <w:szCs w:val="28"/>
          <w:u w:val="single"/>
        </w:rPr>
        <w:t>taff tests positive for COVID-19</w:t>
      </w:r>
      <w:bookmarkEnd w:id="10"/>
    </w:p>
    <w:p w14:paraId="2E6ED527" w14:textId="77777777" w:rsidR="000E06B2" w:rsidRPr="00267C25" w:rsidRDefault="000E06B2" w:rsidP="004400EA">
      <w:pPr>
        <w:rPr>
          <w:rFonts w:ascii="Times New Roman" w:hAnsi="Times New Roman" w:cs="Times New Roman"/>
        </w:rPr>
      </w:pPr>
    </w:p>
    <w:p w14:paraId="1A442E04" w14:textId="7CE9B90C" w:rsidR="0066437E" w:rsidRPr="00267C25" w:rsidRDefault="00100B19" w:rsidP="004400EA">
      <w:pPr>
        <w:pStyle w:val="ListParagraph"/>
        <w:numPr>
          <w:ilvl w:val="0"/>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The student</w:t>
      </w:r>
      <w:r w:rsidR="00807D21" w:rsidRPr="00267C25">
        <w:rPr>
          <w:rFonts w:ascii="Times New Roman" w:eastAsia="Times New Roman" w:hAnsi="Times New Roman" w:cs="Times New Roman"/>
          <w:sz w:val="24"/>
          <w:szCs w:val="24"/>
        </w:rPr>
        <w:t xml:space="preserve"> or </w:t>
      </w:r>
      <w:r w:rsidRPr="00267C25">
        <w:rPr>
          <w:rFonts w:ascii="Times New Roman" w:eastAsia="Times New Roman" w:hAnsi="Times New Roman" w:cs="Times New Roman"/>
          <w:sz w:val="24"/>
          <w:szCs w:val="24"/>
        </w:rPr>
        <w:t xml:space="preserve">staff member must remain at home </w:t>
      </w:r>
      <w:r w:rsidR="00807D21" w:rsidRPr="00267C25">
        <w:rPr>
          <w:rFonts w:ascii="Times New Roman" w:eastAsia="Times New Roman" w:hAnsi="Times New Roman" w:cs="Times New Roman"/>
          <w:sz w:val="24"/>
          <w:szCs w:val="24"/>
        </w:rPr>
        <w:t>(</w:t>
      </w:r>
      <w:r w:rsidR="00D50CD7" w:rsidRPr="00267C25">
        <w:rPr>
          <w:rFonts w:ascii="Times New Roman" w:eastAsia="Times New Roman" w:hAnsi="Times New Roman" w:cs="Times New Roman"/>
          <w:sz w:val="24"/>
          <w:szCs w:val="24"/>
        </w:rPr>
        <w:t>except to get medical care</w:t>
      </w:r>
      <w:r w:rsidR="00807D21" w:rsidRPr="00267C25">
        <w:rPr>
          <w:rFonts w:ascii="Times New Roman" w:eastAsia="Times New Roman" w:hAnsi="Times New Roman" w:cs="Times New Roman"/>
          <w:sz w:val="24"/>
          <w:szCs w:val="24"/>
        </w:rPr>
        <w:t>)</w:t>
      </w:r>
      <w:r w:rsidR="00D50CD7" w:rsidRPr="00267C25">
        <w:rPr>
          <w:rFonts w:ascii="Times New Roman" w:eastAsia="Times New Roman" w:hAnsi="Times New Roman" w:cs="Times New Roman"/>
          <w:sz w:val="24"/>
          <w:szCs w:val="24"/>
        </w:rPr>
        <w:t>, monitor their symptoms</w:t>
      </w:r>
      <w:r w:rsidR="00BB48EA" w:rsidRPr="00267C25">
        <w:rPr>
          <w:rFonts w:ascii="Times New Roman" w:eastAsia="Times New Roman" w:hAnsi="Times New Roman" w:cs="Times New Roman"/>
          <w:sz w:val="24"/>
          <w:szCs w:val="24"/>
        </w:rPr>
        <w:t>, notify the school, notify personal close contacts</w:t>
      </w:r>
      <w:r w:rsidR="008B538E" w:rsidRPr="00267C25">
        <w:rPr>
          <w:rFonts w:ascii="Times New Roman" w:eastAsia="Times New Roman" w:hAnsi="Times New Roman" w:cs="Times New Roman"/>
          <w:sz w:val="24"/>
          <w:szCs w:val="24"/>
        </w:rPr>
        <w:t xml:space="preserve">, </w:t>
      </w:r>
      <w:r w:rsidR="00BB48EA" w:rsidRPr="00267C25">
        <w:rPr>
          <w:rFonts w:ascii="Times New Roman" w:eastAsia="Times New Roman" w:hAnsi="Times New Roman" w:cs="Times New Roman"/>
          <w:sz w:val="24"/>
          <w:szCs w:val="24"/>
        </w:rPr>
        <w:t xml:space="preserve">assist the school in contact tracing efforts, and answer the call from local board of health or </w:t>
      </w:r>
      <w:r w:rsidR="008B538E" w:rsidRPr="00267C25">
        <w:rPr>
          <w:rFonts w:ascii="Times New Roman" w:eastAsia="Times New Roman" w:hAnsi="Times New Roman" w:cs="Times New Roman"/>
          <w:sz w:val="24"/>
          <w:szCs w:val="24"/>
        </w:rPr>
        <w:t>Massachusetts</w:t>
      </w:r>
      <w:r w:rsidR="00BB48EA" w:rsidRPr="00267C25">
        <w:rPr>
          <w:rFonts w:ascii="Times New Roman" w:eastAsia="Times New Roman" w:hAnsi="Times New Roman" w:cs="Times New Roman"/>
          <w:sz w:val="24"/>
          <w:szCs w:val="24"/>
        </w:rPr>
        <w:t xml:space="preserve"> Community Tracing Collaborative</w:t>
      </w:r>
      <w:r w:rsidR="00D50CD7" w:rsidRPr="00267C25">
        <w:rPr>
          <w:rFonts w:ascii="Times New Roman" w:eastAsia="Times New Roman" w:hAnsi="Times New Roman" w:cs="Times New Roman"/>
          <w:sz w:val="24"/>
          <w:szCs w:val="24"/>
        </w:rPr>
        <w:t xml:space="preserve">. For most people who have relatively mild illness, they will need to stay in self-isolation for at least </w:t>
      </w:r>
      <w:r w:rsidR="001539BA" w:rsidRPr="00267C25">
        <w:rPr>
          <w:rFonts w:ascii="Times New Roman" w:eastAsia="Times New Roman" w:hAnsi="Times New Roman" w:cs="Times New Roman"/>
          <w:sz w:val="24"/>
          <w:szCs w:val="24"/>
        </w:rPr>
        <w:t>10 days</w:t>
      </w:r>
      <w:r w:rsidR="001539BA" w:rsidRPr="00267C25">
        <w:rPr>
          <w:rFonts w:ascii="Times New Roman" w:eastAsia="Times New Roman" w:hAnsi="Times New Roman" w:cs="Times New Roman"/>
          <w:b/>
          <w:sz w:val="24"/>
          <w:szCs w:val="24"/>
        </w:rPr>
        <w:t xml:space="preserve"> </w:t>
      </w:r>
      <w:r w:rsidR="001539BA" w:rsidRPr="00267C25">
        <w:rPr>
          <w:rFonts w:ascii="Times New Roman" w:eastAsia="Times New Roman" w:hAnsi="Times New Roman" w:cs="Times New Roman"/>
          <w:b/>
          <w:sz w:val="24"/>
          <w:szCs w:val="24"/>
          <w:u w:val="single"/>
        </w:rPr>
        <w:t>and</w:t>
      </w:r>
      <w:r w:rsidR="001539BA" w:rsidRPr="00267C25">
        <w:rPr>
          <w:rFonts w:ascii="Times New Roman" w:eastAsia="Times New Roman" w:hAnsi="Times New Roman" w:cs="Times New Roman"/>
          <w:sz w:val="24"/>
          <w:szCs w:val="24"/>
        </w:rPr>
        <w:t xml:space="preserve"> until at least </w:t>
      </w:r>
      <w:r w:rsidR="00653811" w:rsidRPr="00267C25">
        <w:rPr>
          <w:rFonts w:ascii="Times New Roman" w:eastAsia="Times New Roman" w:hAnsi="Times New Roman" w:cs="Times New Roman"/>
          <w:sz w:val="24"/>
          <w:szCs w:val="24"/>
        </w:rPr>
        <w:t>24 hours</w:t>
      </w:r>
      <w:r w:rsidR="001539BA" w:rsidRPr="00267C25">
        <w:rPr>
          <w:rFonts w:ascii="Times New Roman" w:eastAsia="Times New Roman" w:hAnsi="Times New Roman" w:cs="Times New Roman"/>
          <w:sz w:val="24"/>
          <w:szCs w:val="24"/>
        </w:rPr>
        <w:t xml:space="preserve"> have passed with no fever and improvement in other symptoms</w:t>
      </w:r>
      <w:r w:rsidR="00D50CD7" w:rsidRPr="00267C25">
        <w:rPr>
          <w:rFonts w:ascii="Times New Roman" w:eastAsia="Times New Roman" w:hAnsi="Times New Roman" w:cs="Times New Roman"/>
          <w:sz w:val="24"/>
          <w:szCs w:val="24"/>
        </w:rPr>
        <w:t xml:space="preserve">. </w:t>
      </w:r>
    </w:p>
    <w:p w14:paraId="12B7F983" w14:textId="77777777" w:rsidR="00D02A88" w:rsidRPr="00267C25" w:rsidRDefault="00D02A88" w:rsidP="004400EA">
      <w:pPr>
        <w:pStyle w:val="ListParagraph"/>
        <w:spacing w:line="240" w:lineRule="auto"/>
        <w:rPr>
          <w:rFonts w:ascii="Times New Roman" w:eastAsia="Times New Roman" w:hAnsi="Times New Roman" w:cs="Times New Roman"/>
          <w:sz w:val="24"/>
          <w:szCs w:val="24"/>
        </w:rPr>
      </w:pPr>
    </w:p>
    <w:p w14:paraId="3ABF89F1" w14:textId="7462D10D" w:rsidR="000E06B2" w:rsidRPr="00267C25" w:rsidRDefault="00100B19" w:rsidP="004400EA">
      <w:pPr>
        <w:pStyle w:val="ListParagraph"/>
        <w:numPr>
          <w:ilvl w:val="0"/>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The student’s parent/caregiver or the staff member informs the proper school official</w:t>
      </w:r>
      <w:r w:rsidR="00147391" w:rsidRPr="00267C25">
        <w:rPr>
          <w:rFonts w:ascii="Times New Roman" w:eastAsia="Times New Roman" w:hAnsi="Times New Roman" w:cs="Times New Roman"/>
          <w:sz w:val="24"/>
          <w:szCs w:val="24"/>
        </w:rPr>
        <w:t xml:space="preserve"> (e.g.  a designated person that is the COVID-19 school lead)</w:t>
      </w:r>
      <w:r w:rsidRPr="00267C25">
        <w:rPr>
          <w:rFonts w:ascii="Times New Roman" w:eastAsia="Times New Roman" w:hAnsi="Times New Roman" w:cs="Times New Roman"/>
          <w:sz w:val="24"/>
          <w:szCs w:val="24"/>
        </w:rPr>
        <w:t xml:space="preserve"> </w:t>
      </w:r>
      <w:r w:rsidR="00147391" w:rsidRPr="00267C25">
        <w:rPr>
          <w:rFonts w:ascii="Times New Roman" w:eastAsia="Times New Roman" w:hAnsi="Times New Roman" w:cs="Times New Roman"/>
          <w:sz w:val="24"/>
          <w:szCs w:val="24"/>
        </w:rPr>
        <w:t>that the individual has tested positive for COVID-19. The designated COVID-19 school lead in turn notifies others as pre-determined by the school</w:t>
      </w:r>
      <w:r w:rsidR="00D02A88"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(e.g., school leadership, school nurse or school medical point of contact, building management, maintenance)</w:t>
      </w:r>
      <w:r w:rsidR="00D02A88"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 xml:space="preserve"> </w:t>
      </w:r>
    </w:p>
    <w:p w14:paraId="68FF06E6" w14:textId="77777777" w:rsidR="004334B6" w:rsidRPr="00267C25" w:rsidRDefault="004334B6" w:rsidP="004400EA">
      <w:pPr>
        <w:pStyle w:val="ListParagraph"/>
        <w:spacing w:line="240" w:lineRule="auto"/>
        <w:rPr>
          <w:rFonts w:ascii="Times New Roman" w:eastAsia="Times New Roman" w:hAnsi="Times New Roman" w:cs="Times New Roman"/>
          <w:sz w:val="24"/>
          <w:szCs w:val="24"/>
        </w:rPr>
      </w:pPr>
    </w:p>
    <w:p w14:paraId="64DA3FF4" w14:textId="027DD30C" w:rsidR="00D50CD7" w:rsidRPr="00267C25" w:rsidRDefault="00D50CD7" w:rsidP="004400EA">
      <w:pPr>
        <w:pStyle w:val="ListParagraph"/>
        <w:numPr>
          <w:ilvl w:val="0"/>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Determine whether </w:t>
      </w:r>
      <w:r w:rsidR="00000DC3" w:rsidRPr="00267C25">
        <w:rPr>
          <w:rFonts w:ascii="Times New Roman" w:eastAsia="Times New Roman" w:hAnsi="Times New Roman" w:cs="Times New Roman"/>
          <w:sz w:val="24"/>
          <w:szCs w:val="24"/>
        </w:rPr>
        <w:t xml:space="preserve">the </w:t>
      </w:r>
      <w:r w:rsidRPr="00267C25">
        <w:rPr>
          <w:rFonts w:ascii="Times New Roman" w:eastAsia="Times New Roman" w:hAnsi="Times New Roman" w:cs="Times New Roman"/>
          <w:sz w:val="24"/>
          <w:szCs w:val="24"/>
        </w:rPr>
        <w:t xml:space="preserve">student </w:t>
      </w:r>
      <w:r w:rsidR="008D18A1" w:rsidRPr="00267C25">
        <w:rPr>
          <w:rFonts w:ascii="Times New Roman" w:eastAsia="Times New Roman" w:hAnsi="Times New Roman" w:cs="Times New Roman"/>
          <w:sz w:val="24"/>
          <w:szCs w:val="24"/>
        </w:rPr>
        <w:t xml:space="preserve">or </w:t>
      </w:r>
      <w:r w:rsidRPr="00267C25">
        <w:rPr>
          <w:rFonts w:ascii="Times New Roman" w:eastAsia="Times New Roman" w:hAnsi="Times New Roman" w:cs="Times New Roman"/>
          <w:sz w:val="24"/>
          <w:szCs w:val="24"/>
        </w:rPr>
        <w:t xml:space="preserve">staff </w:t>
      </w:r>
      <w:r w:rsidR="009837EE" w:rsidRPr="00267C25">
        <w:rPr>
          <w:rFonts w:ascii="Times New Roman" w:eastAsia="Times New Roman" w:hAnsi="Times New Roman" w:cs="Times New Roman"/>
          <w:sz w:val="24"/>
          <w:szCs w:val="24"/>
        </w:rPr>
        <w:t xml:space="preserve">member </w:t>
      </w:r>
      <w:r w:rsidR="008D18A1" w:rsidRPr="00267C25">
        <w:rPr>
          <w:rFonts w:ascii="Times New Roman" w:eastAsia="Times New Roman" w:hAnsi="Times New Roman" w:cs="Times New Roman"/>
          <w:sz w:val="24"/>
          <w:szCs w:val="24"/>
        </w:rPr>
        <w:t xml:space="preserve">was </w:t>
      </w:r>
      <w:r w:rsidRPr="00267C25">
        <w:rPr>
          <w:rFonts w:ascii="Times New Roman" w:eastAsia="Times New Roman" w:hAnsi="Times New Roman" w:cs="Times New Roman"/>
          <w:sz w:val="24"/>
          <w:szCs w:val="24"/>
        </w:rPr>
        <w:t xml:space="preserve">on </w:t>
      </w:r>
      <w:r w:rsidR="00000DC3" w:rsidRPr="00267C25">
        <w:rPr>
          <w:rFonts w:ascii="Times New Roman" w:eastAsia="Times New Roman" w:hAnsi="Times New Roman" w:cs="Times New Roman"/>
          <w:sz w:val="24"/>
          <w:szCs w:val="24"/>
        </w:rPr>
        <w:t xml:space="preserve">the </w:t>
      </w:r>
      <w:r w:rsidRPr="00267C25">
        <w:rPr>
          <w:rFonts w:ascii="Times New Roman" w:eastAsia="Times New Roman" w:hAnsi="Times New Roman" w:cs="Times New Roman"/>
          <w:sz w:val="24"/>
          <w:szCs w:val="24"/>
        </w:rPr>
        <w:t xml:space="preserve">premises </w:t>
      </w:r>
      <w:r w:rsidR="00000DC3" w:rsidRPr="00267C25">
        <w:rPr>
          <w:rFonts w:ascii="Times New Roman" w:eastAsia="Times New Roman" w:hAnsi="Times New Roman" w:cs="Times New Roman"/>
          <w:sz w:val="24"/>
          <w:szCs w:val="24"/>
        </w:rPr>
        <w:t>during the time frame that started two</w:t>
      </w:r>
      <w:r w:rsidR="00D720FA" w:rsidRPr="00267C25">
        <w:rPr>
          <w:rFonts w:ascii="Times New Roman" w:eastAsia="Times New Roman" w:hAnsi="Times New Roman" w:cs="Times New Roman"/>
          <w:sz w:val="24"/>
          <w:szCs w:val="24"/>
        </w:rPr>
        <w:t xml:space="preserve"> </w:t>
      </w:r>
      <w:r w:rsidR="00D44EE4" w:rsidRPr="00267C25">
        <w:rPr>
          <w:rFonts w:ascii="Times New Roman" w:eastAsia="Times New Roman" w:hAnsi="Times New Roman" w:cs="Times New Roman"/>
          <w:sz w:val="24"/>
          <w:szCs w:val="24"/>
        </w:rPr>
        <w:t xml:space="preserve">days prior to symptom onset (or testing positive if not symptomatic) until the time of isolation. </w:t>
      </w:r>
    </w:p>
    <w:p w14:paraId="23D46B9A" w14:textId="0E6CA22E" w:rsidR="00D50CD7" w:rsidRPr="00267C25" w:rsidRDefault="00D50CD7" w:rsidP="004400EA">
      <w:pPr>
        <w:numPr>
          <w:ilvl w:val="1"/>
          <w:numId w:val="20"/>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lastRenderedPageBreak/>
        <w:t xml:space="preserve">If so, </w:t>
      </w:r>
      <w:r w:rsidR="00083CBE" w:rsidRPr="00267C25">
        <w:rPr>
          <w:rFonts w:ascii="Times New Roman" w:eastAsia="Times New Roman" w:hAnsi="Times New Roman" w:cs="Times New Roman"/>
          <w:sz w:val="24"/>
          <w:szCs w:val="24"/>
        </w:rPr>
        <w:t xml:space="preserve">promptly </w:t>
      </w:r>
      <w:r w:rsidRPr="00267C25">
        <w:rPr>
          <w:rFonts w:ascii="Times New Roman" w:eastAsia="Times New Roman" w:hAnsi="Times New Roman" w:cs="Times New Roman"/>
          <w:sz w:val="24"/>
          <w:szCs w:val="24"/>
        </w:rPr>
        <w:t>close off areas visited by the COVID-19 positive individual until such areas can be cleaned and disinfected</w:t>
      </w:r>
      <w:r w:rsidR="00147391" w:rsidRPr="00267C25">
        <w:rPr>
          <w:rFonts w:ascii="Times New Roman" w:eastAsia="Times New Roman" w:hAnsi="Times New Roman" w:cs="Times New Roman"/>
          <w:sz w:val="24"/>
          <w:szCs w:val="24"/>
        </w:rPr>
        <w:t xml:space="preserve">, if </w:t>
      </w:r>
      <w:r w:rsidR="00000DC3" w:rsidRPr="00267C25">
        <w:rPr>
          <w:rFonts w:ascii="Times New Roman" w:eastAsia="Times New Roman" w:hAnsi="Times New Roman" w:cs="Times New Roman"/>
          <w:sz w:val="24"/>
          <w:szCs w:val="24"/>
        </w:rPr>
        <w:t xml:space="preserve">they have </w:t>
      </w:r>
      <w:r w:rsidR="00147391" w:rsidRPr="00267C25">
        <w:rPr>
          <w:rFonts w:ascii="Times New Roman" w:eastAsia="Times New Roman" w:hAnsi="Times New Roman" w:cs="Times New Roman"/>
          <w:sz w:val="24"/>
          <w:szCs w:val="24"/>
        </w:rPr>
        <w:t xml:space="preserve">not </w:t>
      </w:r>
      <w:r w:rsidR="00000DC3" w:rsidRPr="00267C25">
        <w:rPr>
          <w:rFonts w:ascii="Times New Roman" w:eastAsia="Times New Roman" w:hAnsi="Times New Roman" w:cs="Times New Roman"/>
          <w:sz w:val="24"/>
          <w:szCs w:val="24"/>
        </w:rPr>
        <w:t xml:space="preserve">been </w:t>
      </w:r>
      <w:r w:rsidR="008D18A1" w:rsidRPr="00267C25">
        <w:rPr>
          <w:rFonts w:ascii="Times New Roman" w:eastAsia="Times New Roman" w:hAnsi="Times New Roman" w:cs="Times New Roman"/>
          <w:sz w:val="24"/>
          <w:szCs w:val="24"/>
        </w:rPr>
        <w:t xml:space="preserve">cleaned and disinfected </w:t>
      </w:r>
      <w:r w:rsidR="00147391" w:rsidRPr="00267C25">
        <w:rPr>
          <w:rFonts w:ascii="Times New Roman" w:eastAsia="Times New Roman" w:hAnsi="Times New Roman" w:cs="Times New Roman"/>
          <w:sz w:val="24"/>
          <w:szCs w:val="24"/>
        </w:rPr>
        <w:t>already</w:t>
      </w:r>
      <w:r w:rsidRPr="00267C25">
        <w:rPr>
          <w:rFonts w:ascii="Times New Roman" w:eastAsia="Times New Roman" w:hAnsi="Times New Roman" w:cs="Times New Roman"/>
          <w:sz w:val="24"/>
          <w:szCs w:val="24"/>
        </w:rPr>
        <w:t xml:space="preserve">. </w:t>
      </w:r>
    </w:p>
    <w:p w14:paraId="2730C55E" w14:textId="6CBA58CE" w:rsidR="00D50CD7" w:rsidRPr="00267C25" w:rsidRDefault="00083CBE" w:rsidP="004400EA">
      <w:pPr>
        <w:numPr>
          <w:ilvl w:val="1"/>
          <w:numId w:val="20"/>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Promptly c</w:t>
      </w:r>
      <w:r w:rsidR="00100B19" w:rsidRPr="00267C25">
        <w:rPr>
          <w:rFonts w:ascii="Times New Roman" w:eastAsia="Times New Roman" w:hAnsi="Times New Roman" w:cs="Times New Roman"/>
          <w:sz w:val="24"/>
          <w:szCs w:val="24"/>
        </w:rPr>
        <w:t>lean and disinfect the student’s</w:t>
      </w:r>
      <w:r w:rsidR="00000DC3" w:rsidRPr="00267C25">
        <w:rPr>
          <w:rFonts w:ascii="Times New Roman" w:eastAsia="Times New Roman" w:hAnsi="Times New Roman" w:cs="Times New Roman"/>
          <w:sz w:val="24"/>
          <w:szCs w:val="24"/>
        </w:rPr>
        <w:t xml:space="preserve"> or</w:t>
      </w:r>
      <w:r w:rsidR="008D18A1" w:rsidRPr="00267C25">
        <w:rPr>
          <w:rFonts w:ascii="Times New Roman" w:eastAsia="Times New Roman" w:hAnsi="Times New Roman" w:cs="Times New Roman"/>
          <w:sz w:val="24"/>
          <w:szCs w:val="24"/>
        </w:rPr>
        <w:t xml:space="preserve"> </w:t>
      </w:r>
      <w:r w:rsidR="00100B19" w:rsidRPr="00267C25">
        <w:rPr>
          <w:rFonts w:ascii="Times New Roman" w:eastAsia="Times New Roman" w:hAnsi="Times New Roman" w:cs="Times New Roman"/>
          <w:sz w:val="24"/>
          <w:szCs w:val="24"/>
        </w:rPr>
        <w:t xml:space="preserve">staff member’s </w:t>
      </w:r>
      <w:r w:rsidR="00D50CD7" w:rsidRPr="00267C25">
        <w:rPr>
          <w:rFonts w:ascii="Times New Roman" w:eastAsia="Times New Roman" w:hAnsi="Times New Roman" w:cs="Times New Roman"/>
          <w:sz w:val="24"/>
          <w:szCs w:val="24"/>
        </w:rPr>
        <w:t xml:space="preserve">classroom and any other facilities </w:t>
      </w:r>
      <w:r w:rsidR="00B84588" w:rsidRPr="00267C25">
        <w:rPr>
          <w:rFonts w:ascii="Times New Roman" w:eastAsia="Times New Roman" w:hAnsi="Times New Roman" w:cs="Times New Roman"/>
          <w:sz w:val="24"/>
          <w:szCs w:val="24"/>
        </w:rPr>
        <w:t xml:space="preserve">(e.g., extracurricular facilities) </w:t>
      </w:r>
      <w:r w:rsidR="00D50CD7" w:rsidRPr="00267C25">
        <w:rPr>
          <w:rFonts w:ascii="Times New Roman" w:eastAsia="Times New Roman" w:hAnsi="Times New Roman" w:cs="Times New Roman"/>
          <w:sz w:val="24"/>
          <w:szCs w:val="24"/>
        </w:rPr>
        <w:t>visited by the individual</w:t>
      </w:r>
      <w:r w:rsidR="00FE5E54" w:rsidRPr="00267C25">
        <w:rPr>
          <w:rFonts w:ascii="Times New Roman" w:eastAsia="Times New Roman" w:hAnsi="Times New Roman" w:cs="Times New Roman"/>
          <w:sz w:val="24"/>
          <w:szCs w:val="24"/>
        </w:rPr>
        <w:t xml:space="preserve">, if </w:t>
      </w:r>
      <w:r w:rsidR="00000DC3" w:rsidRPr="00267C25">
        <w:rPr>
          <w:rFonts w:ascii="Times New Roman" w:eastAsia="Times New Roman" w:hAnsi="Times New Roman" w:cs="Times New Roman"/>
          <w:sz w:val="24"/>
          <w:szCs w:val="24"/>
        </w:rPr>
        <w:t xml:space="preserve">that has </w:t>
      </w:r>
      <w:r w:rsidR="00FE5E54" w:rsidRPr="00267C25">
        <w:rPr>
          <w:rFonts w:ascii="Times New Roman" w:eastAsia="Times New Roman" w:hAnsi="Times New Roman" w:cs="Times New Roman"/>
          <w:sz w:val="24"/>
          <w:szCs w:val="24"/>
        </w:rPr>
        <w:t xml:space="preserve">not </w:t>
      </w:r>
      <w:r w:rsidR="00000DC3" w:rsidRPr="00267C25">
        <w:rPr>
          <w:rFonts w:ascii="Times New Roman" w:eastAsia="Times New Roman" w:hAnsi="Times New Roman" w:cs="Times New Roman"/>
          <w:sz w:val="24"/>
          <w:szCs w:val="24"/>
        </w:rPr>
        <w:t xml:space="preserve">been done </w:t>
      </w:r>
      <w:r w:rsidR="00FE5E54" w:rsidRPr="00267C25">
        <w:rPr>
          <w:rFonts w:ascii="Times New Roman" w:eastAsia="Times New Roman" w:hAnsi="Times New Roman" w:cs="Times New Roman"/>
          <w:sz w:val="24"/>
          <w:szCs w:val="24"/>
        </w:rPr>
        <w:t>already</w:t>
      </w:r>
      <w:r w:rsidR="00D50CD7" w:rsidRPr="00267C25">
        <w:rPr>
          <w:rFonts w:ascii="Times New Roman" w:eastAsia="Times New Roman" w:hAnsi="Times New Roman" w:cs="Times New Roman"/>
          <w:sz w:val="24"/>
          <w:szCs w:val="24"/>
        </w:rPr>
        <w:t>.</w:t>
      </w:r>
    </w:p>
    <w:p w14:paraId="21963FF3" w14:textId="42F1A52F" w:rsidR="000E06B2" w:rsidRPr="00267C25" w:rsidRDefault="00083CBE" w:rsidP="00606B17">
      <w:pPr>
        <w:numPr>
          <w:ilvl w:val="1"/>
          <w:numId w:val="20"/>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Promptly c</w:t>
      </w:r>
      <w:r w:rsidR="00B84588" w:rsidRPr="00267C25">
        <w:rPr>
          <w:rFonts w:ascii="Times New Roman" w:eastAsia="Times New Roman" w:hAnsi="Times New Roman" w:cs="Times New Roman"/>
          <w:sz w:val="24"/>
          <w:szCs w:val="24"/>
        </w:rPr>
        <w:t xml:space="preserve">lean and disinfect the bus(es) the student </w:t>
      </w:r>
      <w:r w:rsidR="00100B19" w:rsidRPr="00267C25">
        <w:rPr>
          <w:rFonts w:ascii="Times New Roman" w:eastAsia="Times New Roman" w:hAnsi="Times New Roman" w:cs="Times New Roman"/>
          <w:sz w:val="24"/>
          <w:szCs w:val="24"/>
        </w:rPr>
        <w:t xml:space="preserve">or staff member </w:t>
      </w:r>
      <w:r w:rsidR="00B84588" w:rsidRPr="00267C25">
        <w:rPr>
          <w:rFonts w:ascii="Times New Roman" w:eastAsia="Times New Roman" w:hAnsi="Times New Roman" w:cs="Times New Roman"/>
          <w:sz w:val="24"/>
          <w:szCs w:val="24"/>
        </w:rPr>
        <w:t>was on, if any</w:t>
      </w:r>
      <w:r w:rsidR="00FE5E54" w:rsidRPr="00267C25">
        <w:rPr>
          <w:rFonts w:ascii="Times New Roman" w:eastAsia="Times New Roman" w:hAnsi="Times New Roman" w:cs="Times New Roman"/>
          <w:sz w:val="24"/>
          <w:szCs w:val="24"/>
        </w:rPr>
        <w:t>, and if not already done</w:t>
      </w:r>
      <w:r w:rsidR="00B84588" w:rsidRPr="00267C25">
        <w:rPr>
          <w:rFonts w:ascii="Times New Roman" w:eastAsia="Times New Roman" w:hAnsi="Times New Roman" w:cs="Times New Roman"/>
          <w:sz w:val="24"/>
          <w:szCs w:val="24"/>
        </w:rPr>
        <w:t>.</w:t>
      </w:r>
      <w:r w:rsidR="00551894" w:rsidRPr="00267C25">
        <w:rPr>
          <w:rFonts w:ascii="Times New Roman" w:eastAsia="Times New Roman" w:hAnsi="Times New Roman" w:cs="Times New Roman"/>
          <w:sz w:val="24"/>
          <w:szCs w:val="24"/>
        </w:rPr>
        <w:br/>
      </w:r>
    </w:p>
    <w:p w14:paraId="3B88C960" w14:textId="36908D15" w:rsidR="00390715" w:rsidRPr="00267C25" w:rsidRDefault="00B30032" w:rsidP="004400EA">
      <w:pPr>
        <w:pStyle w:val="ListParagraph"/>
        <w:numPr>
          <w:ilvl w:val="0"/>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Communicate with families</w:t>
      </w:r>
      <w:r w:rsidR="005976B7" w:rsidRPr="00267C25">
        <w:rPr>
          <w:rFonts w:ascii="Times New Roman" w:eastAsia="Times New Roman" w:hAnsi="Times New Roman" w:cs="Times New Roman"/>
          <w:sz w:val="24"/>
          <w:szCs w:val="24"/>
        </w:rPr>
        <w:t xml:space="preserve"> and staff</w:t>
      </w:r>
      <w:r w:rsidRPr="00267C25">
        <w:rPr>
          <w:rFonts w:ascii="Times New Roman" w:eastAsia="Times New Roman" w:hAnsi="Times New Roman" w:cs="Times New Roman"/>
          <w:sz w:val="24"/>
          <w:szCs w:val="24"/>
        </w:rPr>
        <w:t xml:space="preserve"> </w:t>
      </w:r>
      <w:r w:rsidR="00044EB6" w:rsidRPr="00267C25">
        <w:rPr>
          <w:rFonts w:ascii="Times New Roman" w:eastAsia="Times New Roman" w:hAnsi="Times New Roman" w:cs="Times New Roman"/>
          <w:sz w:val="24"/>
          <w:szCs w:val="24"/>
        </w:rPr>
        <w:t xml:space="preserve">of close contacts: </w:t>
      </w:r>
    </w:p>
    <w:p w14:paraId="455F41F2" w14:textId="1E221A9D" w:rsidR="00B30032" w:rsidRPr="00267C25" w:rsidRDefault="00B30032" w:rsidP="004400EA">
      <w:pPr>
        <w:numPr>
          <w:ilvl w:val="1"/>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The school should identify the student’s or staff member’s possible “close contacts” based on the assigned seating charts</w:t>
      </w:r>
      <w:r w:rsidR="002A52FC" w:rsidRPr="00267C25">
        <w:rPr>
          <w:rFonts w:ascii="Times New Roman" w:eastAsia="Times New Roman" w:hAnsi="Times New Roman" w:cs="Times New Roman"/>
          <w:sz w:val="24"/>
          <w:szCs w:val="24"/>
        </w:rPr>
        <w:t xml:space="preserve"> and proximity related to class activities</w:t>
      </w:r>
      <w:r w:rsidRPr="00267C25">
        <w:rPr>
          <w:rFonts w:ascii="Times New Roman" w:eastAsia="Times New Roman" w:hAnsi="Times New Roman" w:cs="Times New Roman"/>
          <w:sz w:val="24"/>
          <w:szCs w:val="24"/>
        </w:rPr>
        <w:t xml:space="preserve">. </w:t>
      </w:r>
      <w:r w:rsidR="00340989" w:rsidRPr="00267C25">
        <w:rPr>
          <w:rFonts w:ascii="Times New Roman" w:eastAsia="Times New Roman" w:hAnsi="Times New Roman" w:cs="Times New Roman"/>
          <w:sz w:val="24"/>
          <w:szCs w:val="24"/>
        </w:rPr>
        <w:t>C</w:t>
      </w:r>
      <w:r w:rsidR="00340989" w:rsidRPr="00267C25">
        <w:rPr>
          <w:rFonts w:ascii="Times New Roman" w:hAnsi="Times New Roman" w:cs="Times New Roman"/>
          <w:color w:val="000000"/>
          <w:sz w:val="24"/>
          <w:szCs w:val="24"/>
        </w:rPr>
        <w:t xml:space="preserve">lose contacts will be defined as </w:t>
      </w:r>
      <w:r w:rsidR="00340989" w:rsidRPr="00267C25">
        <w:rPr>
          <w:rFonts w:ascii="Times New Roman" w:hAnsi="Times New Roman" w:cs="Times New Roman"/>
          <w:color w:val="000000"/>
          <w:sz w:val="24"/>
          <w:szCs w:val="24"/>
          <w:u w:val="single"/>
        </w:rPr>
        <w:t>only those who have been within 6 feet of distance of the individual for at least fifteen minutes during a day while the person was infectious</w:t>
      </w:r>
      <w:r w:rsidR="00340989" w:rsidRPr="00267C25">
        <w:rPr>
          <w:rFonts w:ascii="Times New Roman" w:hAnsi="Times New Roman" w:cs="Times New Roman"/>
          <w:color w:val="000000"/>
          <w:sz w:val="24"/>
          <w:szCs w:val="24"/>
        </w:rPr>
        <w:t xml:space="preserve">. </w:t>
      </w:r>
      <w:r w:rsidR="002A52FC" w:rsidRPr="00267C25">
        <w:rPr>
          <w:rFonts w:ascii="Times New Roman" w:hAnsi="Times New Roman" w:cs="Times New Roman"/>
          <w:color w:val="000000"/>
          <w:sz w:val="24"/>
          <w:szCs w:val="24"/>
        </w:rPr>
        <w:t xml:space="preserve">This definition is for students, teachers and other staff.  </w:t>
      </w:r>
      <w:r w:rsidRPr="00267C25">
        <w:rPr>
          <w:rFonts w:ascii="Times New Roman" w:eastAsia="Times New Roman" w:hAnsi="Times New Roman" w:cs="Times New Roman"/>
          <w:sz w:val="24"/>
          <w:szCs w:val="24"/>
        </w:rPr>
        <w:t xml:space="preserve">The </w:t>
      </w:r>
      <w:r w:rsidR="00406054" w:rsidRPr="00267C25">
        <w:rPr>
          <w:rFonts w:ascii="Times New Roman" w:eastAsia="Times New Roman" w:hAnsi="Times New Roman" w:cs="Times New Roman"/>
          <w:sz w:val="24"/>
          <w:szCs w:val="24"/>
        </w:rPr>
        <w:t>infectious</w:t>
      </w:r>
      <w:r w:rsidRPr="00267C25">
        <w:rPr>
          <w:rFonts w:ascii="Times New Roman" w:eastAsia="Times New Roman" w:hAnsi="Times New Roman" w:cs="Times New Roman"/>
          <w:sz w:val="24"/>
          <w:szCs w:val="24"/>
        </w:rPr>
        <w:t xml:space="preserve"> perio</w:t>
      </w:r>
      <w:r w:rsidR="00406054" w:rsidRPr="00267C25">
        <w:rPr>
          <w:rFonts w:ascii="Times New Roman" w:eastAsia="Times New Roman" w:hAnsi="Times New Roman" w:cs="Times New Roman"/>
          <w:sz w:val="24"/>
          <w:szCs w:val="24"/>
        </w:rPr>
        <w:t>d</w:t>
      </w:r>
      <w:r w:rsidRPr="00267C25">
        <w:rPr>
          <w:rFonts w:ascii="Times New Roman" w:eastAsia="Times New Roman" w:hAnsi="Times New Roman" w:cs="Times New Roman"/>
          <w:sz w:val="24"/>
          <w:szCs w:val="24"/>
        </w:rPr>
        <w:t xml:space="preserve"> begin</w:t>
      </w:r>
      <w:r w:rsidR="00406054" w:rsidRPr="00267C25">
        <w:rPr>
          <w:rFonts w:ascii="Times New Roman" w:eastAsia="Times New Roman" w:hAnsi="Times New Roman" w:cs="Times New Roman"/>
          <w:sz w:val="24"/>
          <w:szCs w:val="24"/>
        </w:rPr>
        <w:t>s</w:t>
      </w:r>
      <w:r w:rsidRPr="00267C25">
        <w:rPr>
          <w:rFonts w:ascii="Times New Roman" w:eastAsia="Times New Roman" w:hAnsi="Times New Roman" w:cs="Times New Roman"/>
          <w:sz w:val="24"/>
          <w:szCs w:val="24"/>
        </w:rPr>
        <w:t xml:space="preserve"> two days before symptom</w:t>
      </w:r>
      <w:r w:rsidR="002635E5" w:rsidRPr="00267C25">
        <w:rPr>
          <w:rFonts w:ascii="Times New Roman" w:eastAsia="Times New Roman" w:hAnsi="Times New Roman" w:cs="Times New Roman"/>
          <w:sz w:val="24"/>
          <w:szCs w:val="24"/>
        </w:rPr>
        <w:t xml:space="preserve"> onset</w:t>
      </w:r>
      <w:r w:rsidRPr="00267C25">
        <w:rPr>
          <w:rFonts w:ascii="Times New Roman" w:eastAsia="Times New Roman" w:hAnsi="Times New Roman" w:cs="Times New Roman"/>
          <w:sz w:val="24"/>
          <w:szCs w:val="24"/>
        </w:rPr>
        <w:t xml:space="preserve"> (or two days prior to the date of the positive test if </w:t>
      </w:r>
      <w:r w:rsidR="00406054" w:rsidRPr="00267C25">
        <w:rPr>
          <w:rFonts w:ascii="Times New Roman" w:eastAsia="Times New Roman" w:hAnsi="Times New Roman" w:cs="Times New Roman"/>
          <w:sz w:val="24"/>
          <w:szCs w:val="24"/>
        </w:rPr>
        <w:t>asymptomatic</w:t>
      </w:r>
      <w:r w:rsidRPr="00267C25">
        <w:rPr>
          <w:rFonts w:ascii="Times New Roman" w:eastAsia="Times New Roman" w:hAnsi="Times New Roman" w:cs="Times New Roman"/>
          <w:sz w:val="24"/>
          <w:szCs w:val="24"/>
        </w:rPr>
        <w:t>) and include</w:t>
      </w:r>
      <w:r w:rsidR="00406054" w:rsidRPr="00267C25">
        <w:rPr>
          <w:rFonts w:ascii="Times New Roman" w:eastAsia="Times New Roman" w:hAnsi="Times New Roman" w:cs="Times New Roman"/>
          <w:sz w:val="24"/>
          <w:szCs w:val="24"/>
        </w:rPr>
        <w:t>s</w:t>
      </w:r>
      <w:r w:rsidRPr="00267C25">
        <w:rPr>
          <w:rFonts w:ascii="Times New Roman" w:eastAsia="Times New Roman" w:hAnsi="Times New Roman" w:cs="Times New Roman"/>
          <w:sz w:val="24"/>
          <w:szCs w:val="24"/>
        </w:rPr>
        <w:t xml:space="preserve"> up until the time the student</w:t>
      </w:r>
      <w:r w:rsidR="002A52FC" w:rsidRPr="00267C25">
        <w:rPr>
          <w:rFonts w:ascii="Times New Roman" w:eastAsia="Times New Roman" w:hAnsi="Times New Roman" w:cs="Times New Roman"/>
          <w:sz w:val="24"/>
          <w:szCs w:val="24"/>
        </w:rPr>
        <w:t>/staff/teacher</w:t>
      </w:r>
      <w:r w:rsidRPr="00267C25">
        <w:rPr>
          <w:rFonts w:ascii="Times New Roman" w:eastAsia="Times New Roman" w:hAnsi="Times New Roman" w:cs="Times New Roman"/>
          <w:sz w:val="24"/>
          <w:szCs w:val="24"/>
        </w:rPr>
        <w:t xml:space="preserve"> was isolated. Consider students and staff members who </w:t>
      </w:r>
      <w:r w:rsidR="00406054" w:rsidRPr="00267C25">
        <w:rPr>
          <w:rFonts w:ascii="Times New Roman" w:eastAsia="Times New Roman" w:hAnsi="Times New Roman" w:cs="Times New Roman"/>
          <w:sz w:val="24"/>
          <w:szCs w:val="24"/>
        </w:rPr>
        <w:t xml:space="preserve">were close contacts </w:t>
      </w:r>
      <w:r w:rsidRPr="00267C25">
        <w:rPr>
          <w:rFonts w:ascii="Times New Roman" w:eastAsia="Times New Roman" w:hAnsi="Times New Roman" w:cs="Times New Roman"/>
          <w:sz w:val="24"/>
          <w:szCs w:val="24"/>
        </w:rPr>
        <w:t>in class,</w:t>
      </w:r>
      <w:r w:rsidR="00406054" w:rsidRPr="00267C25">
        <w:rPr>
          <w:rFonts w:ascii="Times New Roman" w:eastAsia="Times New Roman" w:hAnsi="Times New Roman" w:cs="Times New Roman"/>
          <w:sz w:val="24"/>
          <w:szCs w:val="24"/>
        </w:rPr>
        <w:t xml:space="preserve"> other school spaces</w:t>
      </w:r>
      <w:r w:rsidR="0082179E" w:rsidRPr="00267C25">
        <w:rPr>
          <w:rFonts w:ascii="Times New Roman" w:eastAsia="Times New Roman" w:hAnsi="Times New Roman" w:cs="Times New Roman"/>
          <w:sz w:val="24"/>
          <w:szCs w:val="24"/>
        </w:rPr>
        <w:t xml:space="preserve"> including the lunchroom</w:t>
      </w:r>
      <w:r w:rsidR="00406054"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 xml:space="preserve"> on the school bus, or at extracurricular activities. </w:t>
      </w:r>
    </w:p>
    <w:p w14:paraId="27C1F4E2" w14:textId="6EB6095A" w:rsidR="00D4363B" w:rsidRPr="00267C25" w:rsidRDefault="00D50CD7" w:rsidP="004400EA">
      <w:pPr>
        <w:numPr>
          <w:ilvl w:val="1"/>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Send a communication to the </w:t>
      </w:r>
      <w:r w:rsidR="005976B7" w:rsidRPr="00267C25">
        <w:rPr>
          <w:rFonts w:ascii="Times New Roman" w:eastAsia="Times New Roman" w:hAnsi="Times New Roman" w:cs="Times New Roman"/>
          <w:sz w:val="24"/>
          <w:szCs w:val="24"/>
        </w:rPr>
        <w:t xml:space="preserve">staff/teachers and </w:t>
      </w:r>
      <w:r w:rsidR="00B30032" w:rsidRPr="00267C25">
        <w:rPr>
          <w:rFonts w:ascii="Times New Roman" w:eastAsia="Times New Roman" w:hAnsi="Times New Roman" w:cs="Times New Roman"/>
          <w:sz w:val="24"/>
          <w:szCs w:val="24"/>
        </w:rPr>
        <w:t xml:space="preserve">families of </w:t>
      </w:r>
      <w:r w:rsidR="002A52FC" w:rsidRPr="00267C25">
        <w:rPr>
          <w:rFonts w:ascii="Times New Roman" w:eastAsia="Times New Roman" w:hAnsi="Times New Roman" w:cs="Times New Roman"/>
          <w:sz w:val="24"/>
          <w:szCs w:val="24"/>
        </w:rPr>
        <w:t xml:space="preserve">students of </w:t>
      </w:r>
      <w:r w:rsidR="00B30032" w:rsidRPr="00267C25">
        <w:rPr>
          <w:rFonts w:ascii="Times New Roman" w:eastAsia="Times New Roman" w:hAnsi="Times New Roman" w:cs="Times New Roman"/>
          <w:sz w:val="24"/>
          <w:szCs w:val="24"/>
        </w:rPr>
        <w:t xml:space="preserve">close contacts </w:t>
      </w:r>
      <w:r w:rsidRPr="00267C25">
        <w:rPr>
          <w:rFonts w:ascii="Times New Roman" w:eastAsia="Times New Roman" w:hAnsi="Times New Roman" w:cs="Times New Roman"/>
          <w:sz w:val="24"/>
          <w:szCs w:val="24"/>
        </w:rPr>
        <w:t>that there has been a positive test</w:t>
      </w:r>
      <w:r w:rsidR="00C072AD"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without naming the individual student or staff member who tested positive.</w:t>
      </w:r>
    </w:p>
    <w:p w14:paraId="1510797F" w14:textId="50C482A5" w:rsidR="00D50CD7" w:rsidRPr="00267C25" w:rsidRDefault="00A845EC" w:rsidP="004400EA">
      <w:pPr>
        <w:numPr>
          <w:ilvl w:val="1"/>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w:t>
      </w:r>
      <w:r w:rsidR="00D50CD7" w:rsidRPr="00267C25">
        <w:rPr>
          <w:rFonts w:ascii="Times New Roman" w:eastAsia="Times New Roman" w:hAnsi="Times New Roman" w:cs="Times New Roman"/>
          <w:sz w:val="24"/>
          <w:szCs w:val="24"/>
        </w:rPr>
        <w:t>ommunication</w:t>
      </w:r>
      <w:r w:rsidRPr="00267C25">
        <w:rPr>
          <w:rFonts w:ascii="Times New Roman" w:eastAsia="Times New Roman" w:hAnsi="Times New Roman" w:cs="Times New Roman"/>
          <w:sz w:val="24"/>
          <w:szCs w:val="24"/>
        </w:rPr>
        <w:t>s</w:t>
      </w:r>
      <w:r w:rsidR="00D50CD7" w:rsidRPr="00267C25">
        <w:rPr>
          <w:rFonts w:ascii="Times New Roman" w:eastAsia="Times New Roman" w:hAnsi="Times New Roman" w:cs="Times New Roman"/>
          <w:sz w:val="24"/>
          <w:szCs w:val="24"/>
        </w:rPr>
        <w:t xml:space="preserve"> </w:t>
      </w:r>
      <w:r w:rsidR="005A3116" w:rsidRPr="00267C25">
        <w:rPr>
          <w:rFonts w:ascii="Times New Roman" w:eastAsia="Times New Roman" w:hAnsi="Times New Roman" w:cs="Times New Roman"/>
          <w:sz w:val="24"/>
          <w:szCs w:val="24"/>
        </w:rPr>
        <w:t>sent to families</w:t>
      </w:r>
      <w:r w:rsidR="00E34CBD" w:rsidRPr="00267C25">
        <w:rPr>
          <w:rFonts w:ascii="Times New Roman" w:eastAsia="Times New Roman" w:hAnsi="Times New Roman" w:cs="Times New Roman"/>
          <w:sz w:val="24"/>
          <w:szCs w:val="24"/>
        </w:rPr>
        <w:t>/staff</w:t>
      </w:r>
      <w:r w:rsidR="005A3116" w:rsidRPr="00267C25">
        <w:rPr>
          <w:rFonts w:ascii="Times New Roman" w:eastAsia="Times New Roman" w:hAnsi="Times New Roman" w:cs="Times New Roman"/>
          <w:sz w:val="24"/>
          <w:szCs w:val="24"/>
        </w:rPr>
        <w:t xml:space="preserve"> </w:t>
      </w:r>
      <w:r w:rsidR="00D50CD7" w:rsidRPr="00267C25">
        <w:rPr>
          <w:rFonts w:ascii="Times New Roman" w:eastAsia="Times New Roman" w:hAnsi="Times New Roman" w:cs="Times New Roman"/>
          <w:sz w:val="24"/>
          <w:szCs w:val="24"/>
        </w:rPr>
        <w:t xml:space="preserve">should: </w:t>
      </w:r>
    </w:p>
    <w:p w14:paraId="7E1A59F9" w14:textId="681F2506" w:rsidR="00E34CBD" w:rsidRPr="00267C25" w:rsidRDefault="00D50CD7" w:rsidP="004400EA">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Inform them there was a positive test (not the specific individual)</w:t>
      </w:r>
      <w:r w:rsidR="00DE7B48" w:rsidRPr="00267C25">
        <w:rPr>
          <w:rFonts w:ascii="Times New Roman" w:eastAsia="Times New Roman" w:hAnsi="Times New Roman" w:cs="Times New Roman"/>
          <w:sz w:val="24"/>
          <w:szCs w:val="24"/>
        </w:rPr>
        <w:t xml:space="preserve"> in the </w:t>
      </w:r>
      <w:r w:rsidR="00B30032" w:rsidRPr="00267C25">
        <w:rPr>
          <w:rFonts w:ascii="Times New Roman" w:eastAsia="Times New Roman" w:hAnsi="Times New Roman" w:cs="Times New Roman"/>
          <w:sz w:val="24"/>
          <w:szCs w:val="24"/>
        </w:rPr>
        <w:t xml:space="preserve">student’s </w:t>
      </w:r>
      <w:r w:rsidR="005976B7" w:rsidRPr="00267C25">
        <w:rPr>
          <w:rFonts w:ascii="Times New Roman" w:eastAsia="Times New Roman" w:hAnsi="Times New Roman" w:cs="Times New Roman"/>
          <w:sz w:val="24"/>
          <w:szCs w:val="24"/>
        </w:rPr>
        <w:t>class/</w:t>
      </w:r>
      <w:r w:rsidR="002A52FC" w:rsidRPr="00267C25">
        <w:rPr>
          <w:rFonts w:ascii="Times New Roman" w:eastAsia="Times New Roman" w:hAnsi="Times New Roman" w:cs="Times New Roman"/>
          <w:sz w:val="24"/>
          <w:szCs w:val="24"/>
        </w:rPr>
        <w:t>bus or other activity</w:t>
      </w:r>
      <w:r w:rsidR="00E34CBD" w:rsidRPr="00267C25">
        <w:rPr>
          <w:rFonts w:ascii="Times New Roman" w:eastAsia="Times New Roman" w:hAnsi="Times New Roman" w:cs="Times New Roman"/>
          <w:sz w:val="24"/>
          <w:szCs w:val="24"/>
        </w:rPr>
        <w:t xml:space="preserve">. </w:t>
      </w:r>
    </w:p>
    <w:p w14:paraId="11E3FE7B" w14:textId="0D7CA06D" w:rsidR="00546A63" w:rsidRPr="00267C25" w:rsidRDefault="0066066B" w:rsidP="00546A63">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Explain that the</w:t>
      </w:r>
      <w:r w:rsidR="002A52FC" w:rsidRPr="00267C25">
        <w:rPr>
          <w:rFonts w:ascii="Times New Roman" w:eastAsia="Times New Roman" w:hAnsi="Times New Roman" w:cs="Times New Roman"/>
          <w:sz w:val="24"/>
          <w:szCs w:val="24"/>
        </w:rPr>
        <w:t xml:space="preserve"> student/staff</w:t>
      </w:r>
      <w:r w:rsidRPr="00267C25">
        <w:rPr>
          <w:rFonts w:ascii="Times New Roman" w:eastAsia="Times New Roman" w:hAnsi="Times New Roman" w:cs="Times New Roman"/>
          <w:sz w:val="24"/>
          <w:szCs w:val="24"/>
        </w:rPr>
        <w:t xml:space="preserve"> </w:t>
      </w:r>
      <w:r w:rsidR="00BE4130" w:rsidRPr="00267C25">
        <w:rPr>
          <w:rFonts w:ascii="Times New Roman" w:eastAsia="Times New Roman" w:hAnsi="Times New Roman" w:cs="Times New Roman"/>
          <w:sz w:val="24"/>
          <w:szCs w:val="24"/>
        </w:rPr>
        <w:t>is</w:t>
      </w:r>
      <w:r w:rsidRPr="00267C25">
        <w:rPr>
          <w:rFonts w:ascii="Times New Roman" w:eastAsia="Times New Roman" w:hAnsi="Times New Roman" w:cs="Times New Roman"/>
          <w:sz w:val="24"/>
          <w:szCs w:val="24"/>
        </w:rPr>
        <w:t xml:space="preserve"> considered a “close contact” and therefore should be tested. </w:t>
      </w:r>
      <w:r w:rsidR="002A52FC" w:rsidRPr="00267C25">
        <w:rPr>
          <w:rFonts w:ascii="Times New Roman" w:eastAsia="Times New Roman" w:hAnsi="Times New Roman" w:cs="Times New Roman"/>
          <w:sz w:val="24"/>
          <w:szCs w:val="24"/>
        </w:rPr>
        <w:t>Having</w:t>
      </w:r>
      <w:r w:rsidR="0065372B"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assigned seating</w:t>
      </w:r>
      <w:r w:rsidR="008D18A1"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and keeping up-to-date seating charts</w:t>
      </w:r>
      <w:r w:rsidR="008D18A1"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will help identify who should be instructed to be tested</w:t>
      </w:r>
      <w:r w:rsidR="00C30AD6"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 xml:space="preserve"> </w:t>
      </w:r>
    </w:p>
    <w:p w14:paraId="7DE42244" w14:textId="081922B8" w:rsidR="009361B8" w:rsidRPr="00267C25" w:rsidRDefault="00D50CD7" w:rsidP="009361B8">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Instruct </w:t>
      </w:r>
      <w:r w:rsidR="00094913" w:rsidRPr="00267C25">
        <w:rPr>
          <w:rFonts w:ascii="Times New Roman" w:eastAsia="Times New Roman" w:hAnsi="Times New Roman" w:cs="Times New Roman"/>
          <w:sz w:val="24"/>
          <w:szCs w:val="24"/>
        </w:rPr>
        <w:t>close contacts to</w:t>
      </w:r>
      <w:r w:rsidR="00D97267" w:rsidRPr="00267C25">
        <w:rPr>
          <w:rFonts w:ascii="Times New Roman" w:eastAsia="Times New Roman" w:hAnsi="Times New Roman" w:cs="Times New Roman"/>
          <w:sz w:val="24"/>
          <w:szCs w:val="24"/>
        </w:rPr>
        <w:t xml:space="preserve"> isolate prior to </w:t>
      </w:r>
      <w:r w:rsidR="00432BE5" w:rsidRPr="00267C25">
        <w:rPr>
          <w:rFonts w:ascii="Times New Roman" w:eastAsia="Times New Roman" w:hAnsi="Times New Roman" w:cs="Times New Roman"/>
          <w:sz w:val="24"/>
          <w:szCs w:val="24"/>
        </w:rPr>
        <w:t xml:space="preserve">their test </w:t>
      </w:r>
      <w:r w:rsidR="00D97267" w:rsidRPr="00267C25">
        <w:rPr>
          <w:rFonts w:ascii="Times New Roman" w:eastAsia="Times New Roman" w:hAnsi="Times New Roman" w:cs="Times New Roman"/>
          <w:sz w:val="24"/>
          <w:szCs w:val="24"/>
        </w:rPr>
        <w:t>and while waiting for the results</w:t>
      </w:r>
      <w:r w:rsidR="00D720FA" w:rsidRPr="00267C25">
        <w:rPr>
          <w:rFonts w:ascii="Times New Roman" w:eastAsia="Times New Roman" w:hAnsi="Times New Roman" w:cs="Times New Roman"/>
          <w:sz w:val="24"/>
          <w:szCs w:val="24"/>
        </w:rPr>
        <w:t>.</w:t>
      </w:r>
      <w:r w:rsidR="00021E7D" w:rsidRPr="00267C25">
        <w:rPr>
          <w:rFonts w:ascii="Times New Roman" w:eastAsia="Times New Roman" w:hAnsi="Times New Roman" w:cs="Times New Roman"/>
          <w:sz w:val="24"/>
          <w:szCs w:val="24"/>
        </w:rPr>
        <w:t xml:space="preserve"> </w:t>
      </w:r>
      <w:r w:rsidR="0082179E" w:rsidRPr="00267C25">
        <w:rPr>
          <w:rFonts w:ascii="Times New Roman" w:eastAsia="Times New Roman" w:hAnsi="Times New Roman" w:cs="Times New Roman"/>
          <w:sz w:val="24"/>
          <w:szCs w:val="24"/>
        </w:rPr>
        <w:t xml:space="preserve"> Testing is highest yield </w:t>
      </w:r>
      <w:r w:rsidR="00021E7D" w:rsidRPr="00267C25">
        <w:rPr>
          <w:rFonts w:ascii="Times New Roman" w:eastAsia="Times New Roman" w:hAnsi="Times New Roman" w:cs="Times New Roman"/>
          <w:sz w:val="24"/>
          <w:szCs w:val="24"/>
        </w:rPr>
        <w:t>a few days after the exposure</w:t>
      </w:r>
      <w:r w:rsidR="001511DE" w:rsidRPr="00267C25">
        <w:rPr>
          <w:rFonts w:ascii="Times New Roman" w:eastAsia="Times New Roman" w:hAnsi="Times New Roman" w:cs="Times New Roman"/>
          <w:sz w:val="24"/>
          <w:szCs w:val="24"/>
        </w:rPr>
        <w:t xml:space="preserve">. </w:t>
      </w:r>
      <w:r w:rsidR="0082179E" w:rsidRPr="00267C25">
        <w:rPr>
          <w:rFonts w:ascii="Times New Roman" w:eastAsia="Times New Roman" w:hAnsi="Times New Roman" w:cs="Times New Roman"/>
          <w:sz w:val="24"/>
          <w:szCs w:val="24"/>
        </w:rPr>
        <w:t>I</w:t>
      </w:r>
      <w:r w:rsidR="00021E7D" w:rsidRPr="00267C25">
        <w:rPr>
          <w:rFonts w:ascii="Times New Roman" w:eastAsia="Times New Roman" w:hAnsi="Times New Roman" w:cs="Times New Roman"/>
          <w:sz w:val="24"/>
          <w:szCs w:val="24"/>
        </w:rPr>
        <w:t xml:space="preserve">deally, the test should occur </w:t>
      </w:r>
      <w:r w:rsidR="009837EE" w:rsidRPr="00267C25">
        <w:rPr>
          <w:rFonts w:ascii="Times New Roman" w:eastAsia="Times New Roman" w:hAnsi="Times New Roman" w:cs="Times New Roman"/>
          <w:sz w:val="24"/>
          <w:szCs w:val="24"/>
        </w:rPr>
        <w:t>no sooner than</w:t>
      </w:r>
      <w:r w:rsidR="00021E7D" w:rsidRPr="00267C25">
        <w:rPr>
          <w:rFonts w:ascii="Times New Roman" w:eastAsia="Times New Roman" w:hAnsi="Times New Roman" w:cs="Times New Roman"/>
          <w:sz w:val="24"/>
          <w:szCs w:val="24"/>
        </w:rPr>
        <w:t xml:space="preserve"> day </w:t>
      </w:r>
      <w:r w:rsidR="008422FE" w:rsidRPr="00267C25">
        <w:rPr>
          <w:rFonts w:ascii="Times New Roman" w:eastAsia="Times New Roman" w:hAnsi="Times New Roman" w:cs="Times New Roman"/>
          <w:sz w:val="24"/>
          <w:szCs w:val="24"/>
        </w:rPr>
        <w:t>5</w:t>
      </w:r>
      <w:r w:rsidR="00021E7D" w:rsidRPr="00267C25">
        <w:rPr>
          <w:rFonts w:ascii="Times New Roman" w:eastAsia="Times New Roman" w:hAnsi="Times New Roman" w:cs="Times New Roman"/>
          <w:sz w:val="24"/>
          <w:szCs w:val="24"/>
        </w:rPr>
        <w:t xml:space="preserve"> after the </w:t>
      </w:r>
      <w:r w:rsidR="00022446" w:rsidRPr="00267C25">
        <w:rPr>
          <w:rFonts w:ascii="Times New Roman" w:eastAsia="Times New Roman" w:hAnsi="Times New Roman" w:cs="Times New Roman"/>
          <w:sz w:val="24"/>
          <w:szCs w:val="24"/>
        </w:rPr>
        <w:t xml:space="preserve">last </w:t>
      </w:r>
      <w:r w:rsidR="00021E7D" w:rsidRPr="00267C25">
        <w:rPr>
          <w:rFonts w:ascii="Times New Roman" w:eastAsia="Times New Roman" w:hAnsi="Times New Roman" w:cs="Times New Roman"/>
          <w:sz w:val="24"/>
          <w:szCs w:val="24"/>
        </w:rPr>
        <w:t>exposure.</w:t>
      </w:r>
      <w:r w:rsidR="00022446" w:rsidRPr="00267C25">
        <w:rPr>
          <w:rFonts w:ascii="Times New Roman" w:eastAsia="Times New Roman" w:hAnsi="Times New Roman" w:cs="Times New Roman"/>
          <w:sz w:val="24"/>
          <w:szCs w:val="24"/>
        </w:rPr>
        <w:t xml:space="preserve"> (In other words, if an exposure lasted several days, </w:t>
      </w:r>
      <w:r w:rsidR="00C83D28" w:rsidRPr="00267C25">
        <w:rPr>
          <w:rFonts w:ascii="Times New Roman" w:eastAsia="Times New Roman" w:hAnsi="Times New Roman" w:cs="Times New Roman"/>
          <w:sz w:val="24"/>
          <w:szCs w:val="24"/>
        </w:rPr>
        <w:t xml:space="preserve">the best time to test is </w:t>
      </w:r>
      <w:r w:rsidR="008422FE" w:rsidRPr="00267C25">
        <w:rPr>
          <w:rFonts w:ascii="Times New Roman" w:eastAsia="Times New Roman" w:hAnsi="Times New Roman" w:cs="Times New Roman"/>
          <w:sz w:val="24"/>
          <w:szCs w:val="24"/>
        </w:rPr>
        <w:t>5</w:t>
      </w:r>
      <w:r w:rsidR="00C83D28" w:rsidRPr="00267C25">
        <w:rPr>
          <w:rFonts w:ascii="Times New Roman" w:eastAsia="Times New Roman" w:hAnsi="Times New Roman" w:cs="Times New Roman"/>
          <w:sz w:val="24"/>
          <w:szCs w:val="24"/>
        </w:rPr>
        <w:t xml:space="preserve"> days after the end of the exposure period.)</w:t>
      </w:r>
      <w:r w:rsidR="001511DE" w:rsidRPr="00267C25">
        <w:rPr>
          <w:rFonts w:ascii="Times New Roman" w:eastAsia="Times New Roman" w:hAnsi="Times New Roman" w:cs="Times New Roman"/>
          <w:sz w:val="24"/>
          <w:szCs w:val="24"/>
        </w:rPr>
        <w:t xml:space="preserve"> </w:t>
      </w:r>
      <w:r w:rsidR="00094913" w:rsidRPr="00267C25">
        <w:rPr>
          <w:rFonts w:ascii="Times New Roman" w:eastAsia="Times New Roman" w:hAnsi="Times New Roman" w:cs="Times New Roman"/>
          <w:sz w:val="24"/>
          <w:szCs w:val="24"/>
        </w:rPr>
        <w:t>Close contacts should be tested</w:t>
      </w:r>
      <w:r w:rsidR="00C30AD6" w:rsidRPr="00267C25">
        <w:rPr>
          <w:rFonts w:ascii="Times New Roman" w:eastAsia="Times New Roman" w:hAnsi="Times New Roman" w:cs="Times New Roman"/>
          <w:sz w:val="24"/>
          <w:szCs w:val="24"/>
        </w:rPr>
        <w:t xml:space="preserve"> individually</w:t>
      </w:r>
      <w:r w:rsidR="00094913" w:rsidRPr="00267C25">
        <w:rPr>
          <w:rFonts w:ascii="Times New Roman" w:eastAsia="Times New Roman" w:hAnsi="Times New Roman" w:cs="Times New Roman"/>
          <w:sz w:val="24"/>
          <w:szCs w:val="24"/>
        </w:rPr>
        <w:t xml:space="preserve"> for COVID-19 at one of Massachusetts’s test sites.</w:t>
      </w:r>
      <w:r w:rsidR="00094913" w:rsidRPr="00267C25">
        <w:rPr>
          <w:rStyle w:val="FootnoteReference"/>
          <w:rFonts w:ascii="Times New Roman" w:eastAsia="Times New Roman" w:hAnsi="Times New Roman" w:cs="Times New Roman"/>
          <w:sz w:val="24"/>
          <w:szCs w:val="24"/>
        </w:rPr>
        <w:footnoteReference w:id="27"/>
      </w:r>
      <w:r w:rsidR="00094913" w:rsidRPr="00267C25">
        <w:rPr>
          <w:rFonts w:ascii="Times New Roman" w:eastAsia="Times New Roman" w:hAnsi="Times New Roman" w:cs="Times New Roman"/>
          <w:sz w:val="24"/>
          <w:szCs w:val="24"/>
        </w:rPr>
        <w:t xml:space="preserve"> Sites may require pre-screening, a referral, and/or an appointment. </w:t>
      </w:r>
      <w:bookmarkStart w:id="11" w:name="_Hlk48236575"/>
    </w:p>
    <w:p w14:paraId="17CAF2DD" w14:textId="77777777" w:rsidR="007C1E38" w:rsidRPr="00267C25" w:rsidRDefault="00814172" w:rsidP="009361B8">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Close contacts are asked to communicate their test results to the school.</w:t>
      </w:r>
      <w:bookmarkEnd w:id="11"/>
    </w:p>
    <w:p w14:paraId="56881353" w14:textId="5387AA84" w:rsidR="009361B8" w:rsidRPr="00267C25" w:rsidRDefault="009361B8" w:rsidP="009361B8">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Close contacts</w:t>
      </w:r>
      <w:r w:rsidR="00FF2437"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 xml:space="preserve">should </w:t>
      </w:r>
      <w:r w:rsidR="007C1E38" w:rsidRPr="00267C25">
        <w:rPr>
          <w:rFonts w:ascii="Times New Roman" w:eastAsia="Times New Roman" w:hAnsi="Times New Roman" w:cs="Times New Roman"/>
          <w:sz w:val="24"/>
          <w:szCs w:val="24"/>
        </w:rPr>
        <w:t xml:space="preserve">not return to school until after they have </w:t>
      </w:r>
      <w:r w:rsidRPr="00267C25">
        <w:rPr>
          <w:rFonts w:ascii="Times New Roman" w:eastAsiaTheme="minorHAnsi" w:hAnsi="Times New Roman" w:cs="Times New Roman"/>
          <w:color w:val="000000"/>
          <w:sz w:val="24"/>
          <w:szCs w:val="24"/>
          <w:lang w:val="en-US"/>
        </w:rPr>
        <w:t>self-quarantine</w:t>
      </w:r>
      <w:r w:rsidR="007C1E38" w:rsidRPr="00267C25">
        <w:rPr>
          <w:rFonts w:ascii="Times New Roman" w:eastAsiaTheme="minorHAnsi" w:hAnsi="Times New Roman" w:cs="Times New Roman"/>
          <w:color w:val="000000"/>
          <w:sz w:val="24"/>
          <w:szCs w:val="24"/>
          <w:lang w:val="en-US"/>
        </w:rPr>
        <w:t xml:space="preserve">d </w:t>
      </w:r>
      <w:r w:rsidRPr="00267C25">
        <w:rPr>
          <w:rFonts w:ascii="Times New Roman" w:eastAsiaTheme="minorHAnsi" w:hAnsi="Times New Roman" w:cs="Times New Roman"/>
          <w:color w:val="000000"/>
          <w:sz w:val="24"/>
          <w:szCs w:val="24"/>
          <w:lang w:val="en-US"/>
        </w:rPr>
        <w:t xml:space="preserve">consistent with </w:t>
      </w:r>
      <w:r w:rsidR="00472A83" w:rsidRPr="00267C25">
        <w:rPr>
          <w:rFonts w:ascii="Times New Roman" w:eastAsiaTheme="minorHAnsi" w:hAnsi="Times New Roman" w:cs="Times New Roman"/>
          <w:color w:val="000000"/>
          <w:sz w:val="24"/>
          <w:szCs w:val="24"/>
          <w:lang w:val="en-US"/>
        </w:rPr>
        <w:t xml:space="preserve">the guidance </w:t>
      </w:r>
      <w:r w:rsidRPr="00267C25">
        <w:rPr>
          <w:rFonts w:ascii="Times New Roman" w:eastAsiaTheme="minorHAnsi" w:hAnsi="Times New Roman" w:cs="Times New Roman"/>
          <w:color w:val="000000"/>
          <w:sz w:val="24"/>
          <w:szCs w:val="24"/>
          <w:lang w:val="en-US"/>
        </w:rPr>
        <w:t>below:</w:t>
      </w:r>
    </w:p>
    <w:p w14:paraId="2B21988D" w14:textId="6B7F4EF7" w:rsidR="009361B8" w:rsidRPr="00267C25" w:rsidRDefault="009361B8" w:rsidP="009361B8">
      <w:pPr>
        <w:numPr>
          <w:ilvl w:val="3"/>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7 days</w:t>
      </w:r>
      <w:r w:rsidR="0082179E" w:rsidRPr="00267C25">
        <w:rPr>
          <w:rFonts w:ascii="Times New Roman" w:hAnsi="Times New Roman" w:cs="Times New Roman"/>
          <w:color w:val="000000"/>
          <w:sz w:val="24"/>
          <w:szCs w:val="24"/>
        </w:rPr>
        <w:t xml:space="preserve"> </w:t>
      </w:r>
      <w:r w:rsidR="00403CD7" w:rsidRPr="00267C25">
        <w:rPr>
          <w:rFonts w:ascii="Times New Roman" w:hAnsi="Times New Roman" w:cs="Times New Roman"/>
          <w:color w:val="000000"/>
          <w:sz w:val="24"/>
          <w:szCs w:val="24"/>
        </w:rPr>
        <w:t>after the last</w:t>
      </w:r>
      <w:r w:rsidR="0082179E" w:rsidRPr="00267C25">
        <w:rPr>
          <w:rFonts w:ascii="Times New Roman" w:hAnsi="Times New Roman" w:cs="Times New Roman"/>
          <w:color w:val="000000"/>
          <w:sz w:val="24"/>
          <w:szCs w:val="24"/>
        </w:rPr>
        <w:t xml:space="preserve"> exposure</w:t>
      </w:r>
      <w:r w:rsidRPr="00267C25">
        <w:rPr>
          <w:rFonts w:ascii="Times New Roman" w:hAnsi="Times New Roman" w:cs="Times New Roman"/>
          <w:color w:val="000000"/>
          <w:sz w:val="24"/>
          <w:szCs w:val="24"/>
        </w:rPr>
        <w:t>, provided that all of the following are satisfied:</w:t>
      </w:r>
    </w:p>
    <w:p w14:paraId="23F12BC6" w14:textId="77777777" w:rsidR="0014271C" w:rsidRPr="00267C25" w:rsidRDefault="0014271C" w:rsidP="0014271C">
      <w:pPr>
        <w:pStyle w:val="ListParagraph"/>
        <w:numPr>
          <w:ilvl w:val="4"/>
          <w:numId w:val="17"/>
        </w:numPr>
        <w:rPr>
          <w:rFonts w:ascii="Times New Roman" w:hAnsi="Times New Roman" w:cs="Times New Roman"/>
          <w:color w:val="000000"/>
          <w:sz w:val="24"/>
          <w:szCs w:val="24"/>
        </w:rPr>
      </w:pPr>
      <w:r w:rsidRPr="00267C25">
        <w:rPr>
          <w:rFonts w:ascii="Times New Roman" w:hAnsi="Times New Roman" w:cs="Times New Roman"/>
          <w:color w:val="000000"/>
          <w:sz w:val="24"/>
          <w:szCs w:val="24"/>
        </w:rPr>
        <w:t>They are tested (either polymerase chain reaction (PCR) or antigen test) on day 5 or later from their last exposure to the positive individual and receive a negative test result</w:t>
      </w:r>
    </w:p>
    <w:p w14:paraId="3558532E" w14:textId="77777777" w:rsidR="007C1E38" w:rsidRPr="00267C25" w:rsidRDefault="009361B8" w:rsidP="007C1E38">
      <w:pPr>
        <w:numPr>
          <w:ilvl w:val="4"/>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lastRenderedPageBreak/>
        <w:t>They have not experienced any symptoms up to this point</w:t>
      </w:r>
    </w:p>
    <w:p w14:paraId="0F05BD70" w14:textId="28F3FF2C" w:rsidR="007C1E38" w:rsidRPr="00267C25" w:rsidRDefault="009361B8" w:rsidP="007C1E38">
      <w:pPr>
        <w:numPr>
          <w:ilvl w:val="4"/>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conduct active monitoring for symptoms through day 14</w:t>
      </w:r>
      <w:r w:rsidR="002918ED" w:rsidRPr="00267C25">
        <w:rPr>
          <w:rFonts w:ascii="Times New Roman" w:hAnsi="Times New Roman" w:cs="Times New Roman"/>
          <w:color w:val="000000"/>
          <w:sz w:val="24"/>
          <w:szCs w:val="24"/>
        </w:rPr>
        <w:t xml:space="preserve"> and self-isolate if new symptoms develop</w:t>
      </w:r>
      <w:r w:rsidR="007C1E38" w:rsidRPr="00267C25">
        <w:rPr>
          <w:rFonts w:ascii="Times New Roman" w:hAnsi="Times New Roman" w:cs="Times New Roman"/>
          <w:color w:val="000000"/>
          <w:sz w:val="24"/>
          <w:szCs w:val="24"/>
        </w:rPr>
        <w:t xml:space="preserve">. </w:t>
      </w:r>
    </w:p>
    <w:p w14:paraId="020697E7" w14:textId="675DB795" w:rsidR="007C1E38" w:rsidRPr="00267C25" w:rsidRDefault="009361B8" w:rsidP="007C1E38">
      <w:pPr>
        <w:numPr>
          <w:ilvl w:val="3"/>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10 days</w:t>
      </w:r>
      <w:r w:rsidR="0082179E" w:rsidRPr="00267C25">
        <w:rPr>
          <w:rFonts w:ascii="Times New Roman" w:hAnsi="Times New Roman" w:cs="Times New Roman"/>
          <w:color w:val="000000"/>
          <w:sz w:val="24"/>
          <w:szCs w:val="24"/>
        </w:rPr>
        <w:t xml:space="preserve"> </w:t>
      </w:r>
      <w:r w:rsidR="00403CD7" w:rsidRPr="00267C25">
        <w:rPr>
          <w:rFonts w:ascii="Times New Roman" w:hAnsi="Times New Roman" w:cs="Times New Roman"/>
          <w:color w:val="000000"/>
          <w:sz w:val="24"/>
          <w:szCs w:val="24"/>
        </w:rPr>
        <w:t>after the last</w:t>
      </w:r>
      <w:r w:rsidR="0082179E" w:rsidRPr="00267C25">
        <w:rPr>
          <w:rFonts w:ascii="Times New Roman" w:hAnsi="Times New Roman" w:cs="Times New Roman"/>
          <w:color w:val="000000"/>
          <w:sz w:val="24"/>
          <w:szCs w:val="24"/>
        </w:rPr>
        <w:t xml:space="preserve"> exposure</w:t>
      </w:r>
      <w:r w:rsidRPr="00267C25">
        <w:rPr>
          <w:rFonts w:ascii="Times New Roman" w:hAnsi="Times New Roman" w:cs="Times New Roman"/>
          <w:color w:val="000000"/>
          <w:sz w:val="24"/>
          <w:szCs w:val="24"/>
        </w:rPr>
        <w:t>, provided that all of the following are satisfied:</w:t>
      </w:r>
    </w:p>
    <w:p w14:paraId="18B14AEF" w14:textId="77777777" w:rsidR="007C1E38" w:rsidRPr="00267C25" w:rsidRDefault="009361B8" w:rsidP="007C1E38">
      <w:pPr>
        <w:numPr>
          <w:ilvl w:val="4"/>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have not experienced any symptoms up to this point</w:t>
      </w:r>
    </w:p>
    <w:p w14:paraId="7CBC6A88" w14:textId="589D193D" w:rsidR="007C1E38" w:rsidRPr="00267C25" w:rsidRDefault="009361B8" w:rsidP="007C1E38">
      <w:pPr>
        <w:numPr>
          <w:ilvl w:val="4"/>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conduct active monitoring through day 14</w:t>
      </w:r>
      <w:r w:rsidR="002918ED" w:rsidRPr="00267C25">
        <w:rPr>
          <w:rFonts w:ascii="Times New Roman" w:hAnsi="Times New Roman" w:cs="Times New Roman"/>
          <w:color w:val="000000"/>
          <w:sz w:val="24"/>
          <w:szCs w:val="24"/>
        </w:rPr>
        <w:t xml:space="preserve"> and self-isolate if new symptoms develop.</w:t>
      </w:r>
    </w:p>
    <w:p w14:paraId="02D04070" w14:textId="77777777" w:rsidR="007C1E38" w:rsidRPr="00267C25" w:rsidRDefault="009361B8" w:rsidP="007C1E38">
      <w:pPr>
        <w:numPr>
          <w:ilvl w:val="4"/>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No test is necessary under this option</w:t>
      </w:r>
    </w:p>
    <w:p w14:paraId="7FF91592" w14:textId="77777777" w:rsidR="007C1E38" w:rsidRPr="00267C25" w:rsidRDefault="009361B8" w:rsidP="007C1E38">
      <w:pPr>
        <w:numPr>
          <w:ilvl w:val="3"/>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14 days after the last exposure to the person who tested positive, if:</w:t>
      </w:r>
    </w:p>
    <w:p w14:paraId="5670D7EB" w14:textId="77777777" w:rsidR="007C1E38" w:rsidRPr="00267C25" w:rsidRDefault="009361B8" w:rsidP="007C1E38">
      <w:pPr>
        <w:numPr>
          <w:ilvl w:val="4"/>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have experienced any symptoms during the quarantine period, even if they have a negative COVID-19 test; or</w:t>
      </w:r>
    </w:p>
    <w:p w14:paraId="0C3D643A" w14:textId="72CC5097" w:rsidR="007C1E38" w:rsidRPr="00267C25" w:rsidRDefault="009361B8" w:rsidP="007C1E38">
      <w:pPr>
        <w:numPr>
          <w:ilvl w:val="4"/>
          <w:numId w:val="17"/>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are unable to conduct active monitoring of symptoms</w:t>
      </w:r>
    </w:p>
    <w:p w14:paraId="233C9616" w14:textId="2F4AAC89" w:rsidR="00FF2437" w:rsidRPr="00267C25" w:rsidRDefault="00FF2437" w:rsidP="00FF2437">
      <w:pPr>
        <w:numPr>
          <w:ilvl w:val="3"/>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Please note: Close contacts who were exposed to a COVID-19 positive individual in the classroom or on the bus while both individuals were masked do not have to quarantine unless they were within 3 feet of distance of the COVID-19 positive individual for a total of 15 minutes during a 24-hour period. Also, individuals who are fully vaccinated or who have had confirmed COVID-19 in the last 90 days do not need to quarantine as long as they do not have symptoms.</w:t>
      </w:r>
    </w:p>
    <w:p w14:paraId="2E932182" w14:textId="5D53F28D" w:rsidR="00D50CD7" w:rsidRPr="00267C25" w:rsidRDefault="00D50CD7" w:rsidP="009361B8">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Remind families</w:t>
      </w:r>
      <w:r w:rsidR="00892A3D" w:rsidRPr="00267C25">
        <w:rPr>
          <w:rFonts w:ascii="Times New Roman" w:eastAsia="Times New Roman" w:hAnsi="Times New Roman" w:cs="Times New Roman"/>
          <w:sz w:val="24"/>
          <w:szCs w:val="24"/>
        </w:rPr>
        <w:t xml:space="preserve"> and</w:t>
      </w:r>
      <w:r w:rsidR="008D18A1" w:rsidRPr="00267C25">
        <w:rPr>
          <w:rFonts w:ascii="Times New Roman" w:eastAsia="Times New Roman" w:hAnsi="Times New Roman" w:cs="Times New Roman"/>
          <w:sz w:val="24"/>
          <w:szCs w:val="24"/>
        </w:rPr>
        <w:t>/or</w:t>
      </w:r>
      <w:r w:rsidR="00892A3D" w:rsidRPr="00267C25">
        <w:rPr>
          <w:rFonts w:ascii="Times New Roman" w:eastAsia="Times New Roman" w:hAnsi="Times New Roman" w:cs="Times New Roman"/>
          <w:sz w:val="24"/>
          <w:szCs w:val="24"/>
        </w:rPr>
        <w:t xml:space="preserve"> </w:t>
      </w:r>
      <w:r w:rsidR="00E34CBD" w:rsidRPr="00267C25">
        <w:rPr>
          <w:rFonts w:ascii="Times New Roman" w:eastAsia="Times New Roman" w:hAnsi="Times New Roman" w:cs="Times New Roman"/>
          <w:sz w:val="24"/>
          <w:szCs w:val="24"/>
        </w:rPr>
        <w:t>staff</w:t>
      </w:r>
      <w:r w:rsidRPr="00267C25">
        <w:rPr>
          <w:rFonts w:ascii="Times New Roman" w:eastAsia="Times New Roman" w:hAnsi="Times New Roman" w:cs="Times New Roman"/>
          <w:sz w:val="24"/>
          <w:szCs w:val="24"/>
        </w:rPr>
        <w:t xml:space="preserve"> of the importance of not having contact with higher-risk individuals (e.g., grandparents</w:t>
      </w:r>
      <w:r w:rsidR="008D18A1" w:rsidRPr="00267C25">
        <w:rPr>
          <w:rFonts w:ascii="Times New Roman" w:eastAsia="Times New Roman" w:hAnsi="Times New Roman" w:cs="Times New Roman"/>
          <w:sz w:val="24"/>
          <w:szCs w:val="24"/>
        </w:rPr>
        <w:t xml:space="preserve"> and</w:t>
      </w:r>
      <w:r w:rsidR="00912AF0" w:rsidRPr="00267C25">
        <w:rPr>
          <w:rFonts w:ascii="Times New Roman" w:eastAsia="Times New Roman" w:hAnsi="Times New Roman" w:cs="Times New Roman"/>
          <w:sz w:val="24"/>
          <w:szCs w:val="24"/>
        </w:rPr>
        <w:t xml:space="preserve"> those with underlying medical conditions</w:t>
      </w:r>
      <w:r w:rsidR="008D18A1" w:rsidRPr="00267C25">
        <w:rPr>
          <w:rFonts w:ascii="Times New Roman" w:eastAsia="Times New Roman" w:hAnsi="Times New Roman" w:cs="Times New Roman"/>
          <w:sz w:val="24"/>
          <w:szCs w:val="24"/>
        </w:rPr>
        <w:t>)</w:t>
      </w:r>
      <w:r w:rsidR="00912AF0" w:rsidRPr="00267C25">
        <w:rPr>
          <w:rFonts w:ascii="Times New Roman" w:eastAsia="Times New Roman" w:hAnsi="Times New Roman" w:cs="Times New Roman"/>
          <w:sz w:val="24"/>
          <w:szCs w:val="24"/>
        </w:rPr>
        <w:t>.</w:t>
      </w:r>
    </w:p>
    <w:p w14:paraId="5D7948D9" w14:textId="4E3CEBC2" w:rsidR="00D50CD7" w:rsidRPr="00267C25" w:rsidRDefault="00D50CD7" w:rsidP="004400EA">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Remind families</w:t>
      </w:r>
      <w:r w:rsidR="008D18A1" w:rsidRPr="00267C25">
        <w:rPr>
          <w:rFonts w:ascii="Times New Roman" w:eastAsia="Times New Roman" w:hAnsi="Times New Roman" w:cs="Times New Roman"/>
          <w:sz w:val="24"/>
          <w:szCs w:val="24"/>
        </w:rPr>
        <w:t xml:space="preserve"> and/or </w:t>
      </w:r>
      <w:r w:rsidR="00E34CBD" w:rsidRPr="00267C25">
        <w:rPr>
          <w:rFonts w:ascii="Times New Roman" w:eastAsia="Times New Roman" w:hAnsi="Times New Roman" w:cs="Times New Roman"/>
          <w:sz w:val="24"/>
          <w:szCs w:val="24"/>
        </w:rPr>
        <w:t>staff</w:t>
      </w:r>
      <w:r w:rsidRPr="00267C25">
        <w:rPr>
          <w:rFonts w:ascii="Times New Roman" w:eastAsia="Times New Roman" w:hAnsi="Times New Roman" w:cs="Times New Roman"/>
          <w:sz w:val="24"/>
          <w:szCs w:val="24"/>
        </w:rPr>
        <w:t xml:space="preserve"> of the list of COVID-19 symptoms for which to monitor</w:t>
      </w:r>
      <w:r w:rsidR="00D720FA" w:rsidRPr="00267C25">
        <w:rPr>
          <w:rFonts w:ascii="Times New Roman" w:eastAsia="Times New Roman" w:hAnsi="Times New Roman" w:cs="Times New Roman"/>
          <w:sz w:val="24"/>
          <w:szCs w:val="24"/>
        </w:rPr>
        <w:t>.</w:t>
      </w:r>
    </w:p>
    <w:p w14:paraId="10EC97C2" w14:textId="27AC6F75" w:rsidR="00D50CD7" w:rsidRPr="00267C25" w:rsidRDefault="00D50CD7" w:rsidP="004400EA">
      <w:pPr>
        <w:numPr>
          <w:ilvl w:val="1"/>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If the school finds out about the original COVID-19 positive test in the middle of a school day: </w:t>
      </w:r>
    </w:p>
    <w:p w14:paraId="01CEC6A5" w14:textId="77777777" w:rsidR="002A52FC" w:rsidRPr="00267C25" w:rsidRDefault="002A52FC" w:rsidP="004400EA">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The school should quickly identify the individuals who may be “close contacts” of the student and notify students and their families.</w:t>
      </w:r>
    </w:p>
    <w:p w14:paraId="5F86A8AB" w14:textId="487C9426" w:rsidR="00D50CD7" w:rsidRPr="00267C25" w:rsidRDefault="00D50CD7" w:rsidP="004400EA">
      <w:pPr>
        <w:numPr>
          <w:ilvl w:val="2"/>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Make sure the students </w:t>
      </w:r>
      <w:r w:rsidR="002A52FC" w:rsidRPr="00267C25">
        <w:rPr>
          <w:rFonts w:ascii="Times New Roman" w:eastAsia="Times New Roman" w:hAnsi="Times New Roman" w:cs="Times New Roman"/>
          <w:sz w:val="24"/>
          <w:szCs w:val="24"/>
        </w:rPr>
        <w:t xml:space="preserve">who could be considered close contacts </w:t>
      </w:r>
      <w:r w:rsidRPr="00267C25">
        <w:rPr>
          <w:rFonts w:ascii="Times New Roman" w:eastAsia="Times New Roman" w:hAnsi="Times New Roman" w:cs="Times New Roman"/>
          <w:sz w:val="24"/>
          <w:szCs w:val="24"/>
        </w:rPr>
        <w:t xml:space="preserve">are wearing masks. </w:t>
      </w:r>
      <w:r w:rsidR="002C0BCD" w:rsidRPr="00267C25">
        <w:rPr>
          <w:rFonts w:ascii="Times New Roman" w:eastAsia="Times New Roman" w:hAnsi="Times New Roman" w:cs="Times New Roman"/>
          <w:sz w:val="24"/>
          <w:szCs w:val="24"/>
        </w:rPr>
        <w:t xml:space="preserve">Extra masks as may be needed should be provided by the school. </w:t>
      </w:r>
      <w:r w:rsidRPr="00267C25">
        <w:rPr>
          <w:rFonts w:ascii="Times New Roman" w:eastAsia="Times New Roman" w:hAnsi="Times New Roman" w:cs="Times New Roman"/>
          <w:sz w:val="24"/>
          <w:szCs w:val="24"/>
        </w:rPr>
        <w:t>Enforce strict physical distancing. Require students to wash their hands.</w:t>
      </w:r>
    </w:p>
    <w:p w14:paraId="73BDAB30" w14:textId="5CF1C9DD" w:rsidR="00D50CD7" w:rsidRPr="00267C25" w:rsidRDefault="00CB2340" w:rsidP="00CD47C6">
      <w:pPr>
        <w:pStyle w:val="ListParagraph"/>
        <w:numPr>
          <w:ilvl w:val="2"/>
          <w:numId w:val="17"/>
        </w:numPr>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Caregivers </w:t>
      </w:r>
      <w:r w:rsidR="00837420" w:rsidRPr="00267C25">
        <w:rPr>
          <w:rFonts w:ascii="Times New Roman" w:eastAsia="Times New Roman" w:hAnsi="Times New Roman" w:cs="Times New Roman"/>
          <w:sz w:val="24"/>
          <w:szCs w:val="24"/>
        </w:rPr>
        <w:t xml:space="preserve">of </w:t>
      </w:r>
      <w:r w:rsidR="00110968" w:rsidRPr="00267C25">
        <w:rPr>
          <w:rFonts w:ascii="Times New Roman" w:eastAsia="Times New Roman" w:hAnsi="Times New Roman" w:cs="Times New Roman"/>
          <w:sz w:val="24"/>
          <w:szCs w:val="24"/>
        </w:rPr>
        <w:t xml:space="preserve">close contacts </w:t>
      </w:r>
      <w:r w:rsidRPr="00267C25">
        <w:rPr>
          <w:rFonts w:ascii="Times New Roman" w:eastAsia="Times New Roman" w:hAnsi="Times New Roman" w:cs="Times New Roman"/>
          <w:sz w:val="24"/>
          <w:szCs w:val="24"/>
        </w:rPr>
        <w:t xml:space="preserve">may pick students up prior to the end of the day. Caregivers must wear a mask/face covering when picking up their student. Students who are </w:t>
      </w:r>
      <w:r w:rsidR="00997140" w:rsidRPr="00267C25">
        <w:rPr>
          <w:rFonts w:ascii="Times New Roman" w:eastAsia="Times New Roman" w:hAnsi="Times New Roman" w:cs="Times New Roman"/>
          <w:sz w:val="24"/>
          <w:szCs w:val="24"/>
        </w:rPr>
        <w:t xml:space="preserve">close contacts </w:t>
      </w:r>
      <w:r w:rsidR="00106919" w:rsidRPr="00267C25">
        <w:rPr>
          <w:rFonts w:ascii="Times New Roman" w:eastAsia="Times New Roman" w:hAnsi="Times New Roman" w:cs="Times New Roman"/>
          <w:sz w:val="24"/>
          <w:szCs w:val="24"/>
        </w:rPr>
        <w:t>and</w:t>
      </w:r>
      <w:r w:rsidRPr="00267C25">
        <w:rPr>
          <w:rFonts w:ascii="Times New Roman" w:eastAsia="Times New Roman" w:hAnsi="Times New Roman" w:cs="Times New Roman"/>
          <w:sz w:val="24"/>
          <w:szCs w:val="24"/>
        </w:rPr>
        <w:t xml:space="preserve"> students with any symptoms </w:t>
      </w:r>
      <w:r w:rsidR="00D50CD7" w:rsidRPr="00267C25">
        <w:rPr>
          <w:rFonts w:ascii="Times New Roman" w:eastAsia="Times New Roman" w:hAnsi="Times New Roman" w:cs="Times New Roman"/>
          <w:sz w:val="24"/>
          <w:szCs w:val="24"/>
        </w:rPr>
        <w:t>should not ride the school bus to get home.</w:t>
      </w:r>
      <w:r w:rsidR="00D42EFF" w:rsidRPr="00267C25">
        <w:rPr>
          <w:rFonts w:ascii="Times New Roman" w:eastAsia="Times New Roman" w:hAnsi="Times New Roman" w:cs="Times New Roman"/>
          <w:sz w:val="24"/>
          <w:szCs w:val="24"/>
        </w:rPr>
        <w:t xml:space="preserve"> Caregivers and students</w:t>
      </w:r>
      <w:r w:rsidR="00E34CBD" w:rsidRPr="00267C25">
        <w:rPr>
          <w:rFonts w:ascii="Times New Roman" w:eastAsia="Times New Roman" w:hAnsi="Times New Roman" w:cs="Times New Roman"/>
          <w:sz w:val="24"/>
          <w:szCs w:val="24"/>
        </w:rPr>
        <w:t>, as well as staff,</w:t>
      </w:r>
      <w:r w:rsidR="00D42EFF" w:rsidRPr="00267C25">
        <w:rPr>
          <w:rFonts w:ascii="Times New Roman" w:eastAsia="Times New Roman" w:hAnsi="Times New Roman" w:cs="Times New Roman"/>
          <w:sz w:val="24"/>
          <w:szCs w:val="24"/>
        </w:rPr>
        <w:t xml:space="preserve"> should wash their hands upon arriving at home</w:t>
      </w:r>
      <w:r w:rsidR="001968B2" w:rsidRPr="00267C25">
        <w:rPr>
          <w:rFonts w:ascii="Times New Roman" w:eastAsia="Times New Roman" w:hAnsi="Times New Roman" w:cs="Times New Roman"/>
          <w:sz w:val="24"/>
          <w:szCs w:val="24"/>
        </w:rPr>
        <w:t xml:space="preserve"> and </w:t>
      </w:r>
      <w:r w:rsidR="00D42EFF" w:rsidRPr="00267C25">
        <w:rPr>
          <w:rFonts w:ascii="Times New Roman" w:eastAsia="Times New Roman" w:hAnsi="Times New Roman" w:cs="Times New Roman"/>
          <w:sz w:val="24"/>
          <w:szCs w:val="24"/>
        </w:rPr>
        <w:t>change their clothes</w:t>
      </w:r>
      <w:r w:rsidR="001968B2" w:rsidRPr="00267C25">
        <w:rPr>
          <w:rFonts w:ascii="Times New Roman" w:eastAsia="Times New Roman" w:hAnsi="Times New Roman" w:cs="Times New Roman"/>
          <w:sz w:val="24"/>
          <w:szCs w:val="24"/>
        </w:rPr>
        <w:t xml:space="preserve"> as a precaution</w:t>
      </w:r>
      <w:r w:rsidR="00D42EFF" w:rsidRPr="00267C25">
        <w:rPr>
          <w:rFonts w:ascii="Times New Roman" w:eastAsia="Times New Roman" w:hAnsi="Times New Roman" w:cs="Times New Roman"/>
          <w:sz w:val="24"/>
          <w:szCs w:val="24"/>
        </w:rPr>
        <w:t>.</w:t>
      </w:r>
      <w:r w:rsidR="001927FC" w:rsidRPr="00267C25">
        <w:rPr>
          <w:rFonts w:ascii="Times New Roman" w:eastAsia="Times New Roman" w:hAnsi="Times New Roman" w:cs="Times New Roman"/>
          <w:sz w:val="24"/>
          <w:szCs w:val="24"/>
        </w:rPr>
        <w:t xml:space="preserve">  </w:t>
      </w:r>
    </w:p>
    <w:p w14:paraId="6522BA05" w14:textId="60D33F45" w:rsidR="00D50CD7" w:rsidRPr="00267C25" w:rsidRDefault="00DE7B48" w:rsidP="004400EA">
      <w:pPr>
        <w:numPr>
          <w:ilvl w:val="1"/>
          <w:numId w:val="1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As feasible, </w:t>
      </w:r>
      <w:r w:rsidR="007515A0" w:rsidRPr="00267C25">
        <w:rPr>
          <w:rFonts w:ascii="Times New Roman" w:eastAsia="Times New Roman" w:hAnsi="Times New Roman" w:cs="Times New Roman"/>
          <w:sz w:val="24"/>
          <w:szCs w:val="24"/>
        </w:rPr>
        <w:t>to assist with contact tracing</w:t>
      </w:r>
      <w:r w:rsidR="0082179E" w:rsidRPr="00267C25">
        <w:rPr>
          <w:rFonts w:ascii="Times New Roman" w:eastAsia="Times New Roman" w:hAnsi="Times New Roman" w:cs="Times New Roman"/>
          <w:sz w:val="24"/>
          <w:szCs w:val="24"/>
        </w:rPr>
        <w:t xml:space="preserve"> in the event the contact later tests positive</w:t>
      </w:r>
      <w:r w:rsidR="007515A0"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m</w:t>
      </w:r>
      <w:r w:rsidR="00D50CD7" w:rsidRPr="00267C25">
        <w:rPr>
          <w:rFonts w:ascii="Times New Roman" w:eastAsia="Times New Roman" w:hAnsi="Times New Roman" w:cs="Times New Roman"/>
          <w:sz w:val="24"/>
          <w:szCs w:val="24"/>
        </w:rPr>
        <w:t xml:space="preserve">ake a list </w:t>
      </w:r>
      <w:r w:rsidR="00D42EFF" w:rsidRPr="00267C25">
        <w:rPr>
          <w:rFonts w:ascii="Times New Roman" w:eastAsia="Times New Roman" w:hAnsi="Times New Roman" w:cs="Times New Roman"/>
          <w:sz w:val="24"/>
          <w:szCs w:val="24"/>
        </w:rPr>
        <w:t xml:space="preserve">including phone number and email </w:t>
      </w:r>
      <w:r w:rsidR="00D50CD7" w:rsidRPr="00267C25">
        <w:rPr>
          <w:rFonts w:ascii="Times New Roman" w:eastAsia="Times New Roman" w:hAnsi="Times New Roman" w:cs="Times New Roman"/>
          <w:sz w:val="24"/>
          <w:szCs w:val="24"/>
        </w:rPr>
        <w:t xml:space="preserve">of any other close contacts the student </w:t>
      </w:r>
      <w:r w:rsidR="008D089A" w:rsidRPr="00267C25">
        <w:rPr>
          <w:rFonts w:ascii="Times New Roman" w:eastAsia="Times New Roman" w:hAnsi="Times New Roman" w:cs="Times New Roman"/>
          <w:sz w:val="24"/>
          <w:szCs w:val="24"/>
        </w:rPr>
        <w:t>or</w:t>
      </w:r>
      <w:r w:rsidR="00D50CD7" w:rsidRPr="00267C25">
        <w:rPr>
          <w:rFonts w:ascii="Times New Roman" w:eastAsia="Times New Roman" w:hAnsi="Times New Roman" w:cs="Times New Roman"/>
          <w:sz w:val="24"/>
          <w:szCs w:val="24"/>
        </w:rPr>
        <w:t xml:space="preserve"> staff </w:t>
      </w:r>
      <w:r w:rsidR="008D089A" w:rsidRPr="00267C25">
        <w:rPr>
          <w:rFonts w:ascii="Times New Roman" w:eastAsia="Times New Roman" w:hAnsi="Times New Roman" w:cs="Times New Roman"/>
          <w:sz w:val="24"/>
          <w:szCs w:val="24"/>
        </w:rPr>
        <w:t xml:space="preserve">member </w:t>
      </w:r>
      <w:r w:rsidR="00D50CD7" w:rsidRPr="00267C25">
        <w:rPr>
          <w:rFonts w:ascii="Times New Roman" w:eastAsia="Times New Roman" w:hAnsi="Times New Roman" w:cs="Times New Roman"/>
          <w:sz w:val="24"/>
          <w:szCs w:val="24"/>
        </w:rPr>
        <w:t xml:space="preserve">had, beginning </w:t>
      </w:r>
      <w:r w:rsidR="0066437E" w:rsidRPr="00267C25">
        <w:rPr>
          <w:rFonts w:ascii="Times New Roman" w:eastAsia="Times New Roman" w:hAnsi="Times New Roman" w:cs="Times New Roman"/>
          <w:sz w:val="24"/>
          <w:szCs w:val="24"/>
        </w:rPr>
        <w:t xml:space="preserve">two </w:t>
      </w:r>
      <w:r w:rsidR="00D50CD7" w:rsidRPr="00267C25">
        <w:rPr>
          <w:rFonts w:ascii="Times New Roman" w:eastAsia="Times New Roman" w:hAnsi="Times New Roman" w:cs="Times New Roman"/>
          <w:sz w:val="24"/>
          <w:szCs w:val="24"/>
        </w:rPr>
        <w:t xml:space="preserve">days before the onset of </w:t>
      </w:r>
      <w:r w:rsidR="00D50CD7" w:rsidRPr="00267C25">
        <w:rPr>
          <w:rFonts w:ascii="Times New Roman" w:eastAsia="Times New Roman" w:hAnsi="Times New Roman" w:cs="Times New Roman"/>
          <w:sz w:val="24"/>
          <w:szCs w:val="24"/>
        </w:rPr>
        <w:lastRenderedPageBreak/>
        <w:t xml:space="preserve">symptoms </w:t>
      </w:r>
      <w:r w:rsidR="00B3758C" w:rsidRPr="00267C25">
        <w:rPr>
          <w:rFonts w:ascii="Times New Roman" w:eastAsia="Times New Roman" w:hAnsi="Times New Roman" w:cs="Times New Roman"/>
          <w:sz w:val="24"/>
          <w:szCs w:val="24"/>
        </w:rPr>
        <w:t>(</w:t>
      </w:r>
      <w:r w:rsidR="001927FC" w:rsidRPr="00267C25">
        <w:rPr>
          <w:rFonts w:ascii="Times New Roman" w:eastAsia="Times New Roman" w:hAnsi="Times New Roman" w:cs="Times New Roman"/>
          <w:sz w:val="24"/>
          <w:szCs w:val="24"/>
        </w:rPr>
        <w:t>or positive test if asymptomatic</w:t>
      </w:r>
      <w:r w:rsidR="00B3758C" w:rsidRPr="00267C25">
        <w:rPr>
          <w:rFonts w:ascii="Times New Roman" w:eastAsia="Times New Roman" w:hAnsi="Times New Roman" w:cs="Times New Roman"/>
          <w:sz w:val="24"/>
          <w:szCs w:val="24"/>
        </w:rPr>
        <w:t>)</w:t>
      </w:r>
      <w:r w:rsidR="001927FC" w:rsidRPr="00267C25">
        <w:rPr>
          <w:rFonts w:ascii="Times New Roman" w:eastAsia="Times New Roman" w:hAnsi="Times New Roman" w:cs="Times New Roman"/>
          <w:sz w:val="24"/>
          <w:szCs w:val="24"/>
        </w:rPr>
        <w:t xml:space="preserve"> </w:t>
      </w:r>
      <w:r w:rsidR="00D50CD7" w:rsidRPr="00267C25">
        <w:rPr>
          <w:rFonts w:ascii="Times New Roman" w:eastAsia="Times New Roman" w:hAnsi="Times New Roman" w:cs="Times New Roman"/>
          <w:sz w:val="24"/>
          <w:szCs w:val="24"/>
        </w:rPr>
        <w:t xml:space="preserve">until individual </w:t>
      </w:r>
      <w:r w:rsidR="0066437E" w:rsidRPr="00267C25">
        <w:rPr>
          <w:rFonts w:ascii="Times New Roman" w:eastAsia="Times New Roman" w:hAnsi="Times New Roman" w:cs="Times New Roman"/>
          <w:sz w:val="24"/>
          <w:szCs w:val="24"/>
        </w:rPr>
        <w:t>was</w:t>
      </w:r>
      <w:r w:rsidR="00D50CD7" w:rsidRPr="00267C25">
        <w:rPr>
          <w:rFonts w:ascii="Times New Roman" w:eastAsia="Times New Roman" w:hAnsi="Times New Roman" w:cs="Times New Roman"/>
          <w:sz w:val="24"/>
          <w:szCs w:val="24"/>
        </w:rPr>
        <w:t xml:space="preserve"> isolated</w:t>
      </w:r>
      <w:r w:rsidR="008D089A" w:rsidRPr="00267C25">
        <w:rPr>
          <w:rFonts w:ascii="Times New Roman" w:eastAsia="Times New Roman" w:hAnsi="Times New Roman" w:cs="Times New Roman"/>
          <w:sz w:val="24"/>
          <w:szCs w:val="24"/>
        </w:rPr>
        <w:t xml:space="preserve">. </w:t>
      </w:r>
      <w:r w:rsidR="00D312A7" w:rsidRPr="00267C25">
        <w:rPr>
          <w:rFonts w:ascii="Times New Roman" w:eastAsia="Times New Roman" w:hAnsi="Times New Roman" w:cs="Times New Roman"/>
          <w:sz w:val="24"/>
          <w:szCs w:val="24"/>
        </w:rPr>
        <w:t>Close contacts must follow the protocols outlined in this document.</w:t>
      </w:r>
    </w:p>
    <w:p w14:paraId="51AD91A3" w14:textId="77777777" w:rsidR="000E06B2" w:rsidRPr="00267C25" w:rsidRDefault="000E06B2" w:rsidP="004400EA">
      <w:pPr>
        <w:spacing w:line="240" w:lineRule="auto"/>
        <w:rPr>
          <w:rFonts w:ascii="Times New Roman" w:eastAsia="Times New Roman" w:hAnsi="Times New Roman" w:cs="Times New Roman"/>
          <w:sz w:val="24"/>
          <w:szCs w:val="24"/>
        </w:rPr>
      </w:pPr>
    </w:p>
    <w:p w14:paraId="4AE5FE34" w14:textId="0AB90E48" w:rsidR="00D50CD7" w:rsidRPr="00267C25" w:rsidRDefault="006167A1"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Cs/>
          <w:sz w:val="24"/>
          <w:szCs w:val="24"/>
        </w:rPr>
        <w:t>6</w:t>
      </w:r>
      <w:r w:rsidRPr="00267C25">
        <w:rPr>
          <w:rFonts w:ascii="Times New Roman" w:eastAsia="Times New Roman" w:hAnsi="Times New Roman" w:cs="Times New Roman"/>
          <w:b/>
          <w:sz w:val="24"/>
          <w:szCs w:val="24"/>
        </w:rPr>
        <w:t xml:space="preserve">. </w:t>
      </w:r>
      <w:r w:rsidR="00D50CD7" w:rsidRPr="00267C25">
        <w:rPr>
          <w:rFonts w:ascii="Times New Roman" w:eastAsia="Times New Roman" w:hAnsi="Times New Roman" w:cs="Times New Roman"/>
          <w:b/>
          <w:sz w:val="24"/>
          <w:szCs w:val="24"/>
        </w:rPr>
        <w:t>IF OTHERS IN THE SCHOOL TEST POSITIVE:</w:t>
      </w:r>
      <w:r w:rsidR="00D50CD7" w:rsidRPr="00267C25">
        <w:rPr>
          <w:rFonts w:ascii="Times New Roman" w:eastAsia="Times New Roman" w:hAnsi="Times New Roman" w:cs="Times New Roman"/>
          <w:sz w:val="24"/>
          <w:szCs w:val="24"/>
        </w:rPr>
        <w:t xml:space="preserve"> Perform all steps under this protocol for that person. </w:t>
      </w:r>
      <w:r w:rsidR="00D50CD7" w:rsidRPr="00267C25">
        <w:rPr>
          <w:rFonts w:ascii="Times New Roman" w:eastAsia="Times New Roman" w:hAnsi="Times New Roman" w:cs="Times New Roman"/>
          <w:b/>
          <w:bCs/>
          <w:sz w:val="24"/>
          <w:szCs w:val="24"/>
        </w:rPr>
        <w:t>ALSO FOLLOW:</w:t>
      </w:r>
      <w:r w:rsidR="00D50CD7" w:rsidRPr="00267C25">
        <w:rPr>
          <w:rFonts w:ascii="Times New Roman" w:eastAsia="Times New Roman" w:hAnsi="Times New Roman" w:cs="Times New Roman"/>
          <w:sz w:val="24"/>
          <w:szCs w:val="24"/>
        </w:rPr>
        <w:t xml:space="preserve"> “Protocol: Presence of</w:t>
      </w:r>
      <w:r w:rsidR="00413D3C" w:rsidRPr="00267C25">
        <w:rPr>
          <w:rFonts w:ascii="Times New Roman" w:eastAsia="Times New Roman" w:hAnsi="Times New Roman" w:cs="Times New Roman"/>
          <w:sz w:val="24"/>
          <w:szCs w:val="24"/>
        </w:rPr>
        <w:t xml:space="preserve"> multiple</w:t>
      </w:r>
      <w:r w:rsidR="00D50CD7" w:rsidRPr="00267C25">
        <w:rPr>
          <w:rFonts w:ascii="Times New Roman" w:eastAsia="Times New Roman" w:hAnsi="Times New Roman" w:cs="Times New Roman"/>
          <w:sz w:val="24"/>
          <w:szCs w:val="24"/>
        </w:rPr>
        <w:t xml:space="preserve"> cases in the school.”</w:t>
      </w:r>
    </w:p>
    <w:p w14:paraId="7865A17E" w14:textId="77777777" w:rsidR="000E06B2" w:rsidRPr="00267C25" w:rsidRDefault="000E06B2" w:rsidP="004400EA">
      <w:pPr>
        <w:spacing w:line="240" w:lineRule="auto"/>
        <w:rPr>
          <w:rFonts w:ascii="Times New Roman" w:hAnsi="Times New Roman" w:cs="Times New Roman"/>
          <w:sz w:val="24"/>
          <w:szCs w:val="24"/>
        </w:rPr>
      </w:pPr>
    </w:p>
    <w:p w14:paraId="1B564B46" w14:textId="4899777C" w:rsidR="00FD1854" w:rsidRPr="00267C25" w:rsidRDefault="006167A1" w:rsidP="00CD47C6">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sz w:val="24"/>
          <w:szCs w:val="24"/>
        </w:rPr>
        <w:t xml:space="preserve">7. </w:t>
      </w:r>
      <w:r w:rsidR="00D50CD7" w:rsidRPr="00267C25">
        <w:rPr>
          <w:rFonts w:ascii="Times New Roman" w:eastAsia="Times New Roman" w:hAnsi="Times New Roman" w:cs="Times New Roman"/>
          <w:b/>
          <w:sz w:val="24"/>
          <w:szCs w:val="24"/>
        </w:rPr>
        <w:t xml:space="preserve">IF NO OTHERS IN THE SCHOOL TEST POSITIVE: </w:t>
      </w:r>
      <w:r w:rsidR="00814172" w:rsidRPr="00267C25">
        <w:rPr>
          <w:rFonts w:ascii="Times New Roman" w:eastAsia="Times New Roman" w:hAnsi="Times New Roman" w:cs="Times New Roman"/>
          <w:bCs/>
          <w:sz w:val="24"/>
          <w:szCs w:val="24"/>
        </w:rPr>
        <w:t xml:space="preserve">Close contacts are asked to communicate their test results to the school. </w:t>
      </w:r>
      <w:r w:rsidR="007C1E38" w:rsidRPr="00267C25">
        <w:rPr>
          <w:rFonts w:ascii="Times New Roman" w:eastAsia="Times New Roman" w:hAnsi="Times New Roman" w:cs="Times New Roman"/>
          <w:sz w:val="24"/>
          <w:szCs w:val="24"/>
        </w:rPr>
        <w:t>Close contacts</w:t>
      </w:r>
      <w:r w:rsidR="005E6F7F" w:rsidRPr="00267C25">
        <w:rPr>
          <w:rFonts w:ascii="Times New Roman" w:eastAsia="Times New Roman" w:hAnsi="Times New Roman" w:cs="Times New Roman"/>
          <w:sz w:val="24"/>
          <w:szCs w:val="24"/>
        </w:rPr>
        <w:t xml:space="preserve"> </w:t>
      </w:r>
      <w:r w:rsidR="007C1E38" w:rsidRPr="00267C25">
        <w:rPr>
          <w:rFonts w:ascii="Times New Roman" w:eastAsia="Times New Roman" w:hAnsi="Times New Roman" w:cs="Times New Roman"/>
          <w:sz w:val="24"/>
          <w:szCs w:val="24"/>
        </w:rPr>
        <w:t xml:space="preserve">should not return to school until after they have </w:t>
      </w:r>
      <w:r w:rsidR="007C1E38" w:rsidRPr="00267C25">
        <w:rPr>
          <w:rFonts w:ascii="Times New Roman" w:eastAsiaTheme="minorHAnsi" w:hAnsi="Times New Roman" w:cs="Times New Roman"/>
          <w:color w:val="000000"/>
          <w:sz w:val="24"/>
          <w:szCs w:val="24"/>
          <w:lang w:val="en-US"/>
        </w:rPr>
        <w:t xml:space="preserve">self-quarantined consistent with the </w:t>
      </w:r>
      <w:r w:rsidR="008A1F3D" w:rsidRPr="00267C25">
        <w:rPr>
          <w:rFonts w:ascii="Times New Roman" w:eastAsiaTheme="minorHAnsi" w:hAnsi="Times New Roman" w:cs="Times New Roman"/>
          <w:color w:val="000000"/>
          <w:sz w:val="24"/>
          <w:szCs w:val="24"/>
          <w:lang w:val="en-US"/>
        </w:rPr>
        <w:t>guidance</w:t>
      </w:r>
      <w:r w:rsidR="007C1E38" w:rsidRPr="00267C25">
        <w:rPr>
          <w:rFonts w:ascii="Times New Roman" w:eastAsiaTheme="minorHAnsi" w:hAnsi="Times New Roman" w:cs="Times New Roman"/>
          <w:color w:val="000000"/>
          <w:sz w:val="24"/>
          <w:szCs w:val="24"/>
          <w:lang w:val="en-US"/>
        </w:rPr>
        <w:t xml:space="preserve"> below:</w:t>
      </w:r>
      <w:r w:rsidR="005E6F7F" w:rsidRPr="00267C25">
        <w:rPr>
          <w:rFonts w:ascii="Times New Roman" w:eastAsiaTheme="minorHAnsi" w:hAnsi="Times New Roman" w:cs="Times New Roman"/>
          <w:color w:val="000000"/>
          <w:sz w:val="24"/>
          <w:szCs w:val="24"/>
          <w:lang w:val="en-US"/>
        </w:rPr>
        <w:br/>
      </w:r>
      <w:r w:rsidR="005E6F7F" w:rsidRPr="00267C25">
        <w:rPr>
          <w:rFonts w:ascii="Times New Roman" w:eastAsiaTheme="minorHAnsi" w:hAnsi="Times New Roman" w:cs="Times New Roman"/>
          <w:color w:val="000000"/>
          <w:sz w:val="24"/>
          <w:szCs w:val="24"/>
          <w:lang w:val="en-US"/>
        </w:rPr>
        <w:br/>
      </w:r>
      <w:r w:rsidR="005E6F7F" w:rsidRPr="00267C25">
        <w:rPr>
          <w:rFonts w:ascii="Times New Roman" w:hAnsi="Times New Roman" w:cs="Times New Roman"/>
          <w:color w:val="000000"/>
          <w:sz w:val="24"/>
          <w:szCs w:val="24"/>
        </w:rPr>
        <w:t>Please note: Close contacts who were exposed to a COVID-19 positive individual in the classroom or on the bus while both individuals were masked do not have to quarantine unless they were within 3 feet of distance of the COVID-19 positive individual for a total of 15 minutes during a 24-hour period. Also, individuals who are fully vaccinated or who have had confirmed COVID-19 in the last 90 days do not need to quarantine as long as they do not have symptoms.</w:t>
      </w:r>
      <w:r w:rsidR="00FD1854" w:rsidRPr="00267C25">
        <w:rPr>
          <w:rFonts w:ascii="Times New Roman" w:hAnsi="Times New Roman" w:cs="Times New Roman"/>
          <w:color w:val="000000"/>
          <w:sz w:val="24"/>
          <w:szCs w:val="24"/>
        </w:rPr>
        <w:br/>
      </w:r>
    </w:p>
    <w:p w14:paraId="7C3FD332" w14:textId="18B28B62" w:rsidR="007C1E38" w:rsidRPr="00267C25" w:rsidRDefault="007C1E38" w:rsidP="007C1E38">
      <w:pPr>
        <w:numPr>
          <w:ilvl w:val="3"/>
          <w:numId w:val="17"/>
        </w:numPr>
        <w:spacing w:line="240" w:lineRule="auto"/>
        <w:ind w:left="108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7 days</w:t>
      </w:r>
      <w:r w:rsidR="00403CD7" w:rsidRPr="00267C25">
        <w:rPr>
          <w:rFonts w:ascii="Times New Roman" w:hAnsi="Times New Roman" w:cs="Times New Roman"/>
          <w:color w:val="000000"/>
          <w:sz w:val="24"/>
          <w:szCs w:val="24"/>
        </w:rPr>
        <w:t xml:space="preserve"> after the last exposure</w:t>
      </w:r>
      <w:r w:rsidRPr="00267C25">
        <w:rPr>
          <w:rFonts w:ascii="Times New Roman" w:hAnsi="Times New Roman" w:cs="Times New Roman"/>
          <w:color w:val="000000"/>
          <w:sz w:val="24"/>
          <w:szCs w:val="24"/>
        </w:rPr>
        <w:t>, provided that all of the following are satisfied:</w:t>
      </w:r>
    </w:p>
    <w:p w14:paraId="37960EBE" w14:textId="5101F4F5" w:rsidR="007C1E38" w:rsidRPr="00267C25" w:rsidRDefault="007C1E38" w:rsidP="007C1E38">
      <w:pPr>
        <w:numPr>
          <w:ilvl w:val="4"/>
          <w:numId w:val="17"/>
        </w:numPr>
        <w:spacing w:line="240" w:lineRule="auto"/>
        <w:ind w:left="180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 xml:space="preserve">They are tested (either PCR or antigen test) on day 5 or later </w:t>
      </w:r>
      <w:r w:rsidR="00DE0566" w:rsidRPr="00267C25">
        <w:rPr>
          <w:rFonts w:ascii="Times New Roman" w:hAnsi="Times New Roman" w:cs="Times New Roman"/>
          <w:color w:val="000000"/>
          <w:sz w:val="24"/>
          <w:szCs w:val="24"/>
        </w:rPr>
        <w:t xml:space="preserve">from their last exposure to the positive individual </w:t>
      </w:r>
      <w:r w:rsidRPr="00267C25">
        <w:rPr>
          <w:rFonts w:ascii="Times New Roman" w:hAnsi="Times New Roman" w:cs="Times New Roman"/>
          <w:color w:val="000000"/>
          <w:sz w:val="24"/>
          <w:szCs w:val="24"/>
        </w:rPr>
        <w:t>and receive a negative test result</w:t>
      </w:r>
      <w:r w:rsidR="00DE0566" w:rsidRPr="00267C25">
        <w:rPr>
          <w:rFonts w:ascii="Times New Roman" w:hAnsi="Times New Roman" w:cs="Times New Roman"/>
          <w:color w:val="000000"/>
          <w:sz w:val="24"/>
          <w:szCs w:val="24"/>
        </w:rPr>
        <w:t xml:space="preserve">  </w:t>
      </w:r>
    </w:p>
    <w:p w14:paraId="12C056E2" w14:textId="77777777" w:rsidR="007C1E38" w:rsidRPr="00267C25" w:rsidRDefault="007C1E38" w:rsidP="007C1E38">
      <w:pPr>
        <w:numPr>
          <w:ilvl w:val="4"/>
          <w:numId w:val="17"/>
        </w:numPr>
        <w:spacing w:line="240" w:lineRule="auto"/>
        <w:ind w:left="180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have not experienced any symptoms up to this point</w:t>
      </w:r>
    </w:p>
    <w:p w14:paraId="77D1D6FE" w14:textId="7445FEB7" w:rsidR="007C1E38" w:rsidRPr="00267C25" w:rsidRDefault="007C1E38" w:rsidP="007C1E38">
      <w:pPr>
        <w:numPr>
          <w:ilvl w:val="4"/>
          <w:numId w:val="17"/>
        </w:numPr>
        <w:spacing w:line="240" w:lineRule="auto"/>
        <w:ind w:left="180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conduct active monitoring for symptoms through day 14</w:t>
      </w:r>
      <w:r w:rsidR="002918ED" w:rsidRPr="00267C25">
        <w:rPr>
          <w:rFonts w:ascii="Times New Roman" w:hAnsi="Times New Roman" w:cs="Times New Roman"/>
          <w:color w:val="000000"/>
          <w:sz w:val="24"/>
          <w:szCs w:val="24"/>
        </w:rPr>
        <w:t xml:space="preserve"> and self-isolate if new symptoms develop</w:t>
      </w:r>
      <w:r w:rsidRPr="00267C25">
        <w:rPr>
          <w:rFonts w:ascii="Times New Roman" w:hAnsi="Times New Roman" w:cs="Times New Roman"/>
          <w:color w:val="000000"/>
          <w:sz w:val="24"/>
          <w:szCs w:val="24"/>
        </w:rPr>
        <w:t xml:space="preserve">. </w:t>
      </w:r>
    </w:p>
    <w:p w14:paraId="3877BF54" w14:textId="1B71B743" w:rsidR="007C1E38" w:rsidRPr="00267C25" w:rsidRDefault="007C1E38" w:rsidP="007C1E38">
      <w:pPr>
        <w:numPr>
          <w:ilvl w:val="3"/>
          <w:numId w:val="17"/>
        </w:numPr>
        <w:spacing w:line="240" w:lineRule="auto"/>
        <w:ind w:left="108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10 days</w:t>
      </w:r>
      <w:r w:rsidR="00403CD7" w:rsidRPr="00267C25">
        <w:rPr>
          <w:rFonts w:ascii="Times New Roman" w:hAnsi="Times New Roman" w:cs="Times New Roman"/>
          <w:color w:val="000000"/>
          <w:sz w:val="24"/>
          <w:szCs w:val="24"/>
        </w:rPr>
        <w:t xml:space="preserve"> after the last exposure</w:t>
      </w:r>
      <w:r w:rsidRPr="00267C25">
        <w:rPr>
          <w:rFonts w:ascii="Times New Roman" w:hAnsi="Times New Roman" w:cs="Times New Roman"/>
          <w:color w:val="000000"/>
          <w:sz w:val="24"/>
          <w:szCs w:val="24"/>
        </w:rPr>
        <w:t>, provided that all of the following are satisfied:</w:t>
      </w:r>
    </w:p>
    <w:p w14:paraId="64F3CD6F" w14:textId="77777777" w:rsidR="007C1E38" w:rsidRPr="00267C25" w:rsidRDefault="007C1E38" w:rsidP="007C1E38">
      <w:pPr>
        <w:numPr>
          <w:ilvl w:val="4"/>
          <w:numId w:val="17"/>
        </w:numPr>
        <w:spacing w:line="240" w:lineRule="auto"/>
        <w:ind w:left="180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have not experienced any symptoms up to this point</w:t>
      </w:r>
    </w:p>
    <w:p w14:paraId="781D05F2" w14:textId="79D48595" w:rsidR="007C1E38" w:rsidRPr="00267C25" w:rsidRDefault="007C1E38" w:rsidP="007C1E38">
      <w:pPr>
        <w:numPr>
          <w:ilvl w:val="4"/>
          <w:numId w:val="17"/>
        </w:numPr>
        <w:spacing w:line="240" w:lineRule="auto"/>
        <w:ind w:left="180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conduct active monitoring through day 14</w:t>
      </w:r>
      <w:r w:rsidR="002918ED" w:rsidRPr="00267C25">
        <w:rPr>
          <w:rFonts w:ascii="Times New Roman" w:hAnsi="Times New Roman" w:cs="Times New Roman"/>
          <w:color w:val="000000"/>
          <w:sz w:val="24"/>
          <w:szCs w:val="24"/>
        </w:rPr>
        <w:t xml:space="preserve"> and self-isolate if new symptoms develop</w:t>
      </w:r>
    </w:p>
    <w:p w14:paraId="0C7A00F7" w14:textId="77777777" w:rsidR="007C1E38" w:rsidRPr="00267C25" w:rsidRDefault="007C1E38" w:rsidP="007C1E38">
      <w:pPr>
        <w:numPr>
          <w:ilvl w:val="4"/>
          <w:numId w:val="17"/>
        </w:numPr>
        <w:spacing w:line="240" w:lineRule="auto"/>
        <w:ind w:left="180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No test is necessary under this option</w:t>
      </w:r>
    </w:p>
    <w:p w14:paraId="3AB0C295" w14:textId="77777777" w:rsidR="007C1E38" w:rsidRPr="00267C25" w:rsidRDefault="007C1E38" w:rsidP="007C1E38">
      <w:pPr>
        <w:numPr>
          <w:ilvl w:val="3"/>
          <w:numId w:val="17"/>
        </w:numPr>
        <w:spacing w:line="240" w:lineRule="auto"/>
        <w:ind w:left="108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14 days after the last exposure to the person who tested positive, if:</w:t>
      </w:r>
    </w:p>
    <w:p w14:paraId="2A25A26D" w14:textId="77777777" w:rsidR="007C1E38" w:rsidRPr="00267C25" w:rsidRDefault="007C1E38" w:rsidP="007C1E38">
      <w:pPr>
        <w:numPr>
          <w:ilvl w:val="4"/>
          <w:numId w:val="17"/>
        </w:numPr>
        <w:spacing w:line="240" w:lineRule="auto"/>
        <w:ind w:left="180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have experienced any symptoms during the quarantine period, even if they have a negative COVID-19 test; or</w:t>
      </w:r>
    </w:p>
    <w:p w14:paraId="47684A10" w14:textId="067512FC" w:rsidR="006D0347" w:rsidRPr="00267C25" w:rsidRDefault="007C1E38" w:rsidP="004400EA">
      <w:pPr>
        <w:numPr>
          <w:ilvl w:val="4"/>
          <w:numId w:val="17"/>
        </w:numPr>
        <w:spacing w:line="240" w:lineRule="auto"/>
        <w:ind w:left="180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are unable to conduct active monitoring of symptoms</w:t>
      </w:r>
      <w:r w:rsidR="00DE0566" w:rsidRPr="00267C25">
        <w:rPr>
          <w:rFonts w:ascii="Times New Roman" w:hAnsi="Times New Roman" w:cs="Times New Roman"/>
          <w:i/>
          <w:iCs/>
          <w:color w:val="000000"/>
          <w:sz w:val="24"/>
          <w:szCs w:val="24"/>
        </w:rPr>
        <w:br/>
      </w:r>
    </w:p>
    <w:p w14:paraId="6FBD3BA3" w14:textId="2A6805DD" w:rsidR="00D50CD7" w:rsidRPr="00267C25" w:rsidRDefault="00D50CD7" w:rsidP="004400EA">
      <w:pPr>
        <w:pStyle w:val="Heading3"/>
        <w:spacing w:before="0" w:after="0" w:line="240" w:lineRule="auto"/>
        <w:rPr>
          <w:b/>
          <w:bCs/>
          <w:color w:val="4F81BD" w:themeColor="accent1"/>
          <w:sz w:val="28"/>
          <w:szCs w:val="28"/>
          <w:u w:val="single"/>
        </w:rPr>
      </w:pPr>
      <w:bookmarkStart w:id="12" w:name="_Toc45537949"/>
      <w:r w:rsidRPr="00267C25">
        <w:rPr>
          <w:b/>
          <w:bCs/>
          <w:color w:val="4F81BD" w:themeColor="accent1"/>
          <w:sz w:val="28"/>
          <w:szCs w:val="28"/>
          <w:u w:val="single"/>
        </w:rPr>
        <w:t>Protocol: Close contact of student</w:t>
      </w:r>
      <w:r w:rsidR="008D18A1" w:rsidRPr="00267C25">
        <w:rPr>
          <w:b/>
          <w:bCs/>
          <w:color w:val="4F81BD" w:themeColor="accent1"/>
          <w:sz w:val="28"/>
          <w:szCs w:val="28"/>
          <w:u w:val="single"/>
        </w:rPr>
        <w:t xml:space="preserve"> or </w:t>
      </w:r>
      <w:r w:rsidRPr="00267C25">
        <w:rPr>
          <w:b/>
          <w:bCs/>
          <w:color w:val="4F81BD" w:themeColor="accent1"/>
          <w:sz w:val="28"/>
          <w:szCs w:val="28"/>
          <w:u w:val="single"/>
        </w:rPr>
        <w:t>staff tests positive for COVID-19</w:t>
      </w:r>
      <w:bookmarkEnd w:id="12"/>
    </w:p>
    <w:p w14:paraId="0D5C64AE" w14:textId="77777777" w:rsidR="000E06B2" w:rsidRPr="00267C25" w:rsidRDefault="000E06B2" w:rsidP="004400EA">
      <w:pPr>
        <w:rPr>
          <w:rFonts w:ascii="Times New Roman" w:hAnsi="Times New Roman" w:cs="Times New Roman"/>
        </w:rPr>
      </w:pPr>
    </w:p>
    <w:p w14:paraId="3A191185" w14:textId="36F44A7F" w:rsidR="00F0410B" w:rsidRPr="00267C25" w:rsidRDefault="00D50CD7" w:rsidP="006B17D6">
      <w:pPr>
        <w:numPr>
          <w:ilvl w:val="0"/>
          <w:numId w:val="10"/>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Current Massachusetts DPH guidance is that close contacts of someone who has tested positive for COVID-19 should be tested</w:t>
      </w:r>
      <w:r w:rsidR="00403CD7" w:rsidRPr="00267C25">
        <w:rPr>
          <w:rFonts w:ascii="Times New Roman" w:eastAsia="Times New Roman" w:hAnsi="Times New Roman" w:cs="Times New Roman"/>
          <w:sz w:val="24"/>
          <w:szCs w:val="24"/>
        </w:rPr>
        <w:t xml:space="preserve"> unless fully vaccinated or within 90 days of a confirmed COVID-19 </w:t>
      </w:r>
      <w:r w:rsidR="002C04FB" w:rsidRPr="00267C25">
        <w:rPr>
          <w:rFonts w:ascii="Times New Roman" w:eastAsia="Times New Roman" w:hAnsi="Times New Roman" w:cs="Times New Roman"/>
          <w:sz w:val="24"/>
          <w:szCs w:val="24"/>
        </w:rPr>
        <w:t>infection</w:t>
      </w:r>
      <w:r w:rsidR="00CB5C7D" w:rsidRPr="00267C25">
        <w:rPr>
          <w:rFonts w:ascii="Times New Roman" w:eastAsia="Times New Roman" w:hAnsi="Times New Roman" w:cs="Times New Roman"/>
          <w:sz w:val="24"/>
          <w:szCs w:val="24"/>
        </w:rPr>
        <w:t>.</w:t>
      </w:r>
      <w:r w:rsidR="00CB5C7D" w:rsidRPr="00267C25">
        <w:rPr>
          <w:rStyle w:val="FootnoteReference"/>
          <w:rFonts w:ascii="Times New Roman" w:eastAsia="Times New Roman" w:hAnsi="Times New Roman" w:cs="Times New Roman"/>
          <w:sz w:val="24"/>
          <w:szCs w:val="24"/>
        </w:rPr>
        <w:footnoteReference w:id="28"/>
      </w:r>
      <w:r w:rsidR="00CB5C7D" w:rsidRPr="00267C25">
        <w:rPr>
          <w:rFonts w:ascii="Times New Roman" w:eastAsia="Times New Roman" w:hAnsi="Times New Roman" w:cs="Times New Roman"/>
          <w:sz w:val="24"/>
          <w:szCs w:val="24"/>
        </w:rPr>
        <w:t xml:space="preserve"> </w:t>
      </w:r>
      <w:r w:rsidR="006B17D6" w:rsidRPr="00267C25">
        <w:rPr>
          <w:rFonts w:ascii="Times New Roman" w:eastAsia="Times New Roman" w:hAnsi="Times New Roman" w:cs="Times New Roman"/>
          <w:sz w:val="24"/>
          <w:szCs w:val="24"/>
        </w:rPr>
        <w:t xml:space="preserve"> </w:t>
      </w:r>
      <w:r w:rsidR="00F0410B" w:rsidRPr="00267C25">
        <w:rPr>
          <w:rFonts w:ascii="Times New Roman" w:eastAsia="Times New Roman" w:hAnsi="Times New Roman" w:cs="Times New Roman"/>
          <w:sz w:val="24"/>
          <w:szCs w:val="24"/>
        </w:rPr>
        <w:t xml:space="preserve">Decisions about who needs to quarantine </w:t>
      </w:r>
      <w:r w:rsidR="00C3702C" w:rsidRPr="00267C25">
        <w:rPr>
          <w:rFonts w:ascii="Times New Roman" w:eastAsia="Times New Roman" w:hAnsi="Times New Roman" w:cs="Times New Roman"/>
          <w:sz w:val="24"/>
          <w:szCs w:val="24"/>
        </w:rPr>
        <w:t xml:space="preserve">or test </w:t>
      </w:r>
      <w:r w:rsidR="008422FE" w:rsidRPr="00267C25">
        <w:rPr>
          <w:rFonts w:ascii="Times New Roman" w:eastAsia="Times New Roman" w:hAnsi="Times New Roman" w:cs="Times New Roman"/>
          <w:sz w:val="24"/>
          <w:szCs w:val="24"/>
        </w:rPr>
        <w:t xml:space="preserve">may be determined in collaboration with </w:t>
      </w:r>
      <w:r w:rsidR="00F0410B" w:rsidRPr="00267C25">
        <w:rPr>
          <w:rFonts w:ascii="Times New Roman" w:eastAsia="Times New Roman" w:hAnsi="Times New Roman" w:cs="Times New Roman"/>
          <w:sz w:val="24"/>
          <w:szCs w:val="24"/>
        </w:rPr>
        <w:t xml:space="preserve">the local board of health and/or the contact tracers. </w:t>
      </w:r>
    </w:p>
    <w:p w14:paraId="07E3106B" w14:textId="7A5F3CF6" w:rsidR="000E06B2" w:rsidRPr="00267C25" w:rsidRDefault="000E06B2" w:rsidP="00403CD7">
      <w:pPr>
        <w:spacing w:line="240" w:lineRule="auto"/>
        <w:ind w:left="720"/>
        <w:rPr>
          <w:rFonts w:ascii="Times New Roman" w:eastAsia="Times New Roman" w:hAnsi="Times New Roman" w:cs="Times New Roman"/>
          <w:sz w:val="24"/>
          <w:szCs w:val="24"/>
        </w:rPr>
      </w:pPr>
    </w:p>
    <w:p w14:paraId="7B256544" w14:textId="679E3C39" w:rsidR="00D50CD7" w:rsidRPr="00267C25" w:rsidRDefault="00D50CD7" w:rsidP="004400EA">
      <w:pPr>
        <w:numPr>
          <w:ilvl w:val="0"/>
          <w:numId w:val="10"/>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The student </w:t>
      </w:r>
      <w:r w:rsidR="008D18A1" w:rsidRPr="00267C25">
        <w:rPr>
          <w:rFonts w:ascii="Times New Roman" w:eastAsia="Times New Roman" w:hAnsi="Times New Roman" w:cs="Times New Roman"/>
          <w:sz w:val="24"/>
          <w:szCs w:val="24"/>
        </w:rPr>
        <w:t xml:space="preserve">or </w:t>
      </w:r>
      <w:r w:rsidRPr="00267C25">
        <w:rPr>
          <w:rFonts w:ascii="Times New Roman" w:eastAsia="Times New Roman" w:hAnsi="Times New Roman" w:cs="Times New Roman"/>
          <w:sz w:val="24"/>
          <w:szCs w:val="24"/>
        </w:rPr>
        <w:t xml:space="preserve">staff </w:t>
      </w:r>
      <w:r w:rsidR="00B3758C" w:rsidRPr="00267C25">
        <w:rPr>
          <w:rFonts w:ascii="Times New Roman" w:eastAsia="Times New Roman" w:hAnsi="Times New Roman" w:cs="Times New Roman"/>
          <w:sz w:val="24"/>
          <w:szCs w:val="24"/>
        </w:rPr>
        <w:t xml:space="preserve">member </w:t>
      </w:r>
      <w:r w:rsidRPr="00267C25">
        <w:rPr>
          <w:rFonts w:ascii="Times New Roman" w:eastAsia="Times New Roman" w:hAnsi="Times New Roman" w:cs="Times New Roman"/>
          <w:sz w:val="24"/>
          <w:szCs w:val="24"/>
        </w:rPr>
        <w:t>who was in close contact with someone who tested positive for COVID-19 should be tested.</w:t>
      </w:r>
      <w:r w:rsidRPr="00267C25">
        <w:rPr>
          <w:rStyle w:val="FootnoteReference"/>
          <w:rFonts w:ascii="Times New Roman" w:eastAsia="Times New Roman" w:hAnsi="Times New Roman" w:cs="Times New Roman"/>
          <w:sz w:val="24"/>
          <w:szCs w:val="24"/>
        </w:rPr>
        <w:footnoteReference w:id="29"/>
      </w:r>
      <w:r w:rsidRPr="00267C25">
        <w:rPr>
          <w:rFonts w:ascii="Times New Roman" w:eastAsia="Times New Roman" w:hAnsi="Times New Roman" w:cs="Times New Roman"/>
          <w:sz w:val="24"/>
          <w:szCs w:val="24"/>
        </w:rPr>
        <w:t xml:space="preserve"> </w:t>
      </w:r>
      <w:r w:rsidR="00284C16" w:rsidRPr="00267C25">
        <w:rPr>
          <w:rFonts w:ascii="Times New Roman" w:eastAsia="Times New Roman" w:hAnsi="Times New Roman" w:cs="Times New Roman"/>
          <w:sz w:val="24"/>
          <w:szCs w:val="24"/>
        </w:rPr>
        <w:t xml:space="preserve">Sites may require pre-screening, a referral, and/or </w:t>
      </w:r>
      <w:r w:rsidR="00F04ABF" w:rsidRPr="00267C25">
        <w:rPr>
          <w:rFonts w:ascii="Times New Roman" w:eastAsia="Times New Roman" w:hAnsi="Times New Roman" w:cs="Times New Roman"/>
          <w:sz w:val="24"/>
          <w:szCs w:val="24"/>
        </w:rPr>
        <w:t xml:space="preserve">an </w:t>
      </w:r>
      <w:r w:rsidR="00284C16" w:rsidRPr="00267C25">
        <w:rPr>
          <w:rFonts w:ascii="Times New Roman" w:eastAsia="Times New Roman" w:hAnsi="Times New Roman" w:cs="Times New Roman"/>
          <w:sz w:val="24"/>
          <w:szCs w:val="24"/>
        </w:rPr>
        <w:t>appointment.</w:t>
      </w:r>
    </w:p>
    <w:p w14:paraId="09850A35" w14:textId="77777777" w:rsidR="000E06B2" w:rsidRPr="00267C25" w:rsidRDefault="000E06B2" w:rsidP="004400EA">
      <w:pPr>
        <w:spacing w:line="240" w:lineRule="auto"/>
        <w:rPr>
          <w:rFonts w:ascii="Times New Roman" w:eastAsia="Times New Roman" w:hAnsi="Times New Roman" w:cs="Times New Roman"/>
          <w:sz w:val="24"/>
          <w:szCs w:val="24"/>
        </w:rPr>
      </w:pPr>
    </w:p>
    <w:p w14:paraId="7A6A502F" w14:textId="7F9EF92C" w:rsidR="007C1E38" w:rsidRPr="00267C25" w:rsidRDefault="006A33EC" w:rsidP="007C1E38">
      <w:pPr>
        <w:pStyle w:val="CommentText"/>
        <w:numPr>
          <w:ilvl w:val="0"/>
          <w:numId w:val="10"/>
        </w:numPr>
        <w:rPr>
          <w:rFonts w:ascii="Times New Roman" w:hAnsi="Times New Roman" w:cs="Times New Roman"/>
          <w:sz w:val="24"/>
          <w:szCs w:val="24"/>
        </w:rPr>
      </w:pPr>
      <w:r w:rsidRPr="00267C25">
        <w:rPr>
          <w:rFonts w:ascii="Times New Roman" w:eastAsia="Times New Roman" w:hAnsi="Times New Roman" w:cs="Times New Roman"/>
          <w:sz w:val="24"/>
          <w:szCs w:val="24"/>
        </w:rPr>
        <w:t>Close contacts should i</w:t>
      </w:r>
      <w:r w:rsidR="00D50CD7" w:rsidRPr="00267C25">
        <w:rPr>
          <w:rFonts w:ascii="Times New Roman" w:eastAsia="Times New Roman" w:hAnsi="Times New Roman" w:cs="Times New Roman"/>
          <w:sz w:val="24"/>
          <w:szCs w:val="24"/>
        </w:rPr>
        <w:t xml:space="preserve">solate at home </w:t>
      </w:r>
      <w:r w:rsidR="001B1029" w:rsidRPr="00267C25">
        <w:rPr>
          <w:rFonts w:ascii="Times New Roman" w:eastAsia="Times New Roman" w:hAnsi="Times New Roman" w:cs="Times New Roman"/>
          <w:sz w:val="24"/>
          <w:szCs w:val="24"/>
        </w:rPr>
        <w:t xml:space="preserve">prior to testing and </w:t>
      </w:r>
      <w:r w:rsidR="00D50CD7" w:rsidRPr="00267C25">
        <w:rPr>
          <w:rFonts w:ascii="Times New Roman" w:eastAsia="Times New Roman" w:hAnsi="Times New Roman" w:cs="Times New Roman"/>
          <w:sz w:val="24"/>
          <w:szCs w:val="24"/>
        </w:rPr>
        <w:t>while awaiting test results.</w:t>
      </w:r>
      <w:r w:rsidR="00D125AE" w:rsidRPr="00267C25">
        <w:rPr>
          <w:rFonts w:ascii="Times New Roman" w:eastAsia="Times New Roman" w:hAnsi="Times New Roman" w:cs="Times New Roman"/>
          <w:sz w:val="24"/>
          <w:szCs w:val="24"/>
        </w:rPr>
        <w:t xml:space="preserve"> </w:t>
      </w:r>
      <w:r w:rsidR="00AF4071" w:rsidRPr="00267C25">
        <w:rPr>
          <w:rFonts w:ascii="Times New Roman" w:eastAsia="Times New Roman" w:hAnsi="Times New Roman" w:cs="Times New Roman"/>
          <w:sz w:val="24"/>
          <w:szCs w:val="24"/>
        </w:rPr>
        <w:br/>
      </w:r>
      <w:r w:rsidR="00AF4071" w:rsidRPr="00267C25">
        <w:rPr>
          <w:rFonts w:ascii="Times New Roman" w:eastAsia="Times New Roman" w:hAnsi="Times New Roman" w:cs="Times New Roman"/>
          <w:sz w:val="24"/>
          <w:szCs w:val="24"/>
        </w:rPr>
        <w:br/>
      </w:r>
      <w:r w:rsidR="006E0E21" w:rsidRPr="00267C25">
        <w:rPr>
          <w:rFonts w:ascii="Times New Roman" w:eastAsia="Times New Roman" w:hAnsi="Times New Roman" w:cs="Times New Roman"/>
          <w:sz w:val="24"/>
          <w:szCs w:val="24"/>
        </w:rPr>
        <w:t xml:space="preserve">Close contacts are asked to communicate their test results to the school. </w:t>
      </w:r>
      <w:r w:rsidR="00AF4071" w:rsidRPr="00267C25">
        <w:rPr>
          <w:rFonts w:ascii="Times New Roman" w:eastAsia="Times New Roman" w:hAnsi="Times New Roman" w:cs="Times New Roman"/>
          <w:sz w:val="24"/>
          <w:szCs w:val="24"/>
        </w:rPr>
        <w:t xml:space="preserve">Because tests performed too early can be falsely negative, ideally the test should be performed no sooner than </w:t>
      </w:r>
      <w:r w:rsidR="008422FE" w:rsidRPr="00267C25">
        <w:rPr>
          <w:rFonts w:ascii="Times New Roman" w:eastAsia="Times New Roman" w:hAnsi="Times New Roman" w:cs="Times New Roman"/>
          <w:sz w:val="24"/>
          <w:szCs w:val="24"/>
        </w:rPr>
        <w:t>5</w:t>
      </w:r>
      <w:r w:rsidR="00AF4071" w:rsidRPr="00267C25">
        <w:rPr>
          <w:rFonts w:ascii="Times New Roman" w:eastAsia="Times New Roman" w:hAnsi="Times New Roman" w:cs="Times New Roman"/>
          <w:sz w:val="24"/>
          <w:szCs w:val="24"/>
        </w:rPr>
        <w:t xml:space="preserve"> days after the last contact with the person who tested positive. </w:t>
      </w:r>
      <w:r w:rsidR="007C1E38" w:rsidRPr="00267C25">
        <w:rPr>
          <w:rFonts w:ascii="Times New Roman" w:eastAsia="Times New Roman" w:hAnsi="Times New Roman" w:cs="Times New Roman"/>
          <w:sz w:val="24"/>
          <w:szCs w:val="24"/>
        </w:rPr>
        <w:t xml:space="preserve">Close contacts should not return to school until after they have </w:t>
      </w:r>
      <w:r w:rsidR="007C1E38" w:rsidRPr="00267C25">
        <w:rPr>
          <w:rFonts w:ascii="Times New Roman" w:eastAsiaTheme="minorHAnsi" w:hAnsi="Times New Roman" w:cs="Times New Roman"/>
          <w:color w:val="000000"/>
          <w:sz w:val="24"/>
          <w:szCs w:val="24"/>
          <w:lang w:val="en-US"/>
        </w:rPr>
        <w:t xml:space="preserve">self-quarantined consistent with </w:t>
      </w:r>
      <w:r w:rsidR="008A1F3D" w:rsidRPr="00267C25">
        <w:rPr>
          <w:rFonts w:ascii="Times New Roman" w:eastAsiaTheme="minorHAnsi" w:hAnsi="Times New Roman" w:cs="Times New Roman"/>
          <w:color w:val="000000"/>
          <w:sz w:val="24"/>
          <w:szCs w:val="24"/>
          <w:lang w:val="en-US"/>
        </w:rPr>
        <w:t>the guidance</w:t>
      </w:r>
      <w:r w:rsidR="007C1E38" w:rsidRPr="00267C25">
        <w:rPr>
          <w:rFonts w:ascii="Times New Roman" w:eastAsiaTheme="minorHAnsi" w:hAnsi="Times New Roman" w:cs="Times New Roman"/>
          <w:color w:val="000000"/>
          <w:sz w:val="24"/>
          <w:szCs w:val="24"/>
          <w:lang w:val="en-US"/>
        </w:rPr>
        <w:t xml:space="preserve"> below:</w:t>
      </w:r>
    </w:p>
    <w:p w14:paraId="6CA1B661" w14:textId="7D202F64" w:rsidR="00FD1854" w:rsidRPr="00267C25" w:rsidRDefault="00FD1854" w:rsidP="00CD47C6">
      <w:pPr>
        <w:spacing w:line="240" w:lineRule="auto"/>
        <w:ind w:left="720"/>
        <w:rPr>
          <w:rFonts w:ascii="Times New Roman" w:eastAsia="Times New Roman" w:hAnsi="Times New Roman" w:cs="Times New Roman"/>
          <w:sz w:val="24"/>
          <w:szCs w:val="24"/>
        </w:rPr>
      </w:pPr>
    </w:p>
    <w:p w14:paraId="6A290A29" w14:textId="78D62706" w:rsidR="007C1E38" w:rsidRPr="00267C25" w:rsidRDefault="007C1E38" w:rsidP="007C1E38">
      <w:pPr>
        <w:numPr>
          <w:ilvl w:val="1"/>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7 days</w:t>
      </w:r>
      <w:r w:rsidR="00403CD7" w:rsidRPr="00267C25">
        <w:rPr>
          <w:rFonts w:ascii="Times New Roman" w:hAnsi="Times New Roman" w:cs="Times New Roman"/>
          <w:color w:val="000000"/>
          <w:sz w:val="24"/>
          <w:szCs w:val="24"/>
        </w:rPr>
        <w:t xml:space="preserve"> after the last exposure</w:t>
      </w:r>
      <w:r w:rsidRPr="00267C25">
        <w:rPr>
          <w:rFonts w:ascii="Times New Roman" w:hAnsi="Times New Roman" w:cs="Times New Roman"/>
          <w:color w:val="000000"/>
          <w:sz w:val="24"/>
          <w:szCs w:val="24"/>
        </w:rPr>
        <w:t>, provided that all of the following are satisfied:</w:t>
      </w:r>
    </w:p>
    <w:p w14:paraId="240FD1FB" w14:textId="49D9BEF8" w:rsidR="00DE0566" w:rsidRPr="00267C25" w:rsidRDefault="00DE0566" w:rsidP="00DE0566">
      <w:pPr>
        <w:pStyle w:val="ListParagraph"/>
        <w:numPr>
          <w:ilvl w:val="2"/>
          <w:numId w:val="28"/>
        </w:numPr>
        <w:rPr>
          <w:rFonts w:ascii="Times New Roman" w:hAnsi="Times New Roman" w:cs="Times New Roman"/>
          <w:color w:val="000000"/>
          <w:sz w:val="24"/>
          <w:szCs w:val="24"/>
        </w:rPr>
      </w:pPr>
      <w:r w:rsidRPr="00267C25">
        <w:rPr>
          <w:rFonts w:ascii="Times New Roman" w:hAnsi="Times New Roman" w:cs="Times New Roman"/>
          <w:color w:val="000000"/>
          <w:sz w:val="24"/>
          <w:szCs w:val="24"/>
        </w:rPr>
        <w:t xml:space="preserve">They are tested (either PCR or antigen test) on day 5 or later from their last exposure to the positive individual and receive a negative test result  </w:t>
      </w:r>
    </w:p>
    <w:p w14:paraId="71DB22DB" w14:textId="77777777" w:rsidR="007C1E38" w:rsidRPr="00267C25" w:rsidRDefault="007C1E38" w:rsidP="007C1E38">
      <w:pPr>
        <w:numPr>
          <w:ilvl w:val="2"/>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have not experienced any symptoms up to this point</w:t>
      </w:r>
    </w:p>
    <w:p w14:paraId="61578819" w14:textId="3CB77A11" w:rsidR="007C1E38" w:rsidRPr="00267C25" w:rsidRDefault="007C1E38" w:rsidP="007C1E38">
      <w:pPr>
        <w:numPr>
          <w:ilvl w:val="2"/>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conduct active monitoring for symptoms through day 14</w:t>
      </w:r>
      <w:r w:rsidR="002918ED" w:rsidRPr="00267C25">
        <w:rPr>
          <w:rFonts w:ascii="Times New Roman" w:hAnsi="Times New Roman" w:cs="Times New Roman"/>
          <w:color w:val="000000"/>
          <w:sz w:val="24"/>
          <w:szCs w:val="24"/>
        </w:rPr>
        <w:t xml:space="preserve"> and self-isolate if new symptoms develop</w:t>
      </w:r>
      <w:r w:rsidRPr="00267C25">
        <w:rPr>
          <w:rFonts w:ascii="Times New Roman" w:hAnsi="Times New Roman" w:cs="Times New Roman"/>
          <w:color w:val="000000"/>
          <w:sz w:val="24"/>
          <w:szCs w:val="24"/>
        </w:rPr>
        <w:t xml:space="preserve">. </w:t>
      </w:r>
    </w:p>
    <w:p w14:paraId="3D2B8300" w14:textId="617764F2" w:rsidR="007C1E38" w:rsidRPr="00267C25" w:rsidRDefault="007C1E38" w:rsidP="007C1E38">
      <w:pPr>
        <w:numPr>
          <w:ilvl w:val="1"/>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10 days</w:t>
      </w:r>
      <w:r w:rsidR="00403CD7" w:rsidRPr="00267C25">
        <w:rPr>
          <w:rFonts w:ascii="Times New Roman" w:hAnsi="Times New Roman" w:cs="Times New Roman"/>
          <w:color w:val="000000"/>
          <w:sz w:val="24"/>
          <w:szCs w:val="24"/>
        </w:rPr>
        <w:t xml:space="preserve"> after the last exposure</w:t>
      </w:r>
      <w:r w:rsidRPr="00267C25">
        <w:rPr>
          <w:rFonts w:ascii="Times New Roman" w:hAnsi="Times New Roman" w:cs="Times New Roman"/>
          <w:color w:val="000000"/>
          <w:sz w:val="24"/>
          <w:szCs w:val="24"/>
        </w:rPr>
        <w:t>, provided that all of the following are satisfied:</w:t>
      </w:r>
    </w:p>
    <w:p w14:paraId="20E607C8" w14:textId="77777777" w:rsidR="007C1E38" w:rsidRPr="00267C25" w:rsidRDefault="007C1E38" w:rsidP="007C1E38">
      <w:pPr>
        <w:numPr>
          <w:ilvl w:val="2"/>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have not experienced any symptoms up to this point</w:t>
      </w:r>
    </w:p>
    <w:p w14:paraId="2C98A9F6" w14:textId="4E0287E3" w:rsidR="007C1E38" w:rsidRPr="00267C25" w:rsidRDefault="007C1E38" w:rsidP="007C1E38">
      <w:pPr>
        <w:numPr>
          <w:ilvl w:val="2"/>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conduct active monitoring through day 14</w:t>
      </w:r>
      <w:r w:rsidR="002918ED" w:rsidRPr="00267C25">
        <w:rPr>
          <w:rFonts w:ascii="Times New Roman" w:hAnsi="Times New Roman" w:cs="Times New Roman"/>
          <w:color w:val="000000"/>
          <w:sz w:val="24"/>
          <w:szCs w:val="24"/>
        </w:rPr>
        <w:t xml:space="preserve"> and self-isolate if new symptoms develop</w:t>
      </w:r>
    </w:p>
    <w:p w14:paraId="4AF374E2" w14:textId="77777777" w:rsidR="007C1E38" w:rsidRPr="00267C25" w:rsidRDefault="007C1E38" w:rsidP="007C1E38">
      <w:pPr>
        <w:numPr>
          <w:ilvl w:val="2"/>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No test is necessary under this option</w:t>
      </w:r>
    </w:p>
    <w:p w14:paraId="0D8341B8" w14:textId="77777777" w:rsidR="007C1E38" w:rsidRPr="00267C25" w:rsidRDefault="007C1E38" w:rsidP="007C1E38">
      <w:pPr>
        <w:numPr>
          <w:ilvl w:val="1"/>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At least 14 days after the last exposure to the person who tested positive, if:</w:t>
      </w:r>
    </w:p>
    <w:p w14:paraId="1956FC1E" w14:textId="77777777" w:rsidR="007C1E38" w:rsidRPr="00267C25" w:rsidRDefault="007C1E38" w:rsidP="007C1E38">
      <w:pPr>
        <w:numPr>
          <w:ilvl w:val="2"/>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have experienced any symptoms during the quarantine period, even if they have a negative COVID-19 test; or</w:t>
      </w:r>
    </w:p>
    <w:p w14:paraId="43A5BE91" w14:textId="21542F7F" w:rsidR="007C1E38" w:rsidRPr="00267C25" w:rsidRDefault="007C1E38" w:rsidP="007C1E38">
      <w:pPr>
        <w:numPr>
          <w:ilvl w:val="2"/>
          <w:numId w:val="28"/>
        </w:numPr>
        <w:spacing w:line="240" w:lineRule="auto"/>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They are unable to conduct active monitoring of symptoms</w:t>
      </w:r>
    </w:p>
    <w:p w14:paraId="4F6612AC" w14:textId="47B43E13" w:rsidR="000E06B2" w:rsidRPr="00267C25" w:rsidRDefault="000E06B2" w:rsidP="004400EA">
      <w:pPr>
        <w:spacing w:line="240" w:lineRule="auto"/>
        <w:ind w:left="720"/>
        <w:rPr>
          <w:rFonts w:ascii="Times New Roman" w:eastAsia="Times New Roman" w:hAnsi="Times New Roman" w:cs="Times New Roman"/>
          <w:sz w:val="24"/>
          <w:szCs w:val="24"/>
        </w:rPr>
      </w:pPr>
    </w:p>
    <w:p w14:paraId="68BE3FEF" w14:textId="6770DAC6" w:rsidR="006B17D6" w:rsidRPr="00267C25" w:rsidRDefault="006B17D6" w:rsidP="004400EA">
      <w:pPr>
        <w:spacing w:line="240" w:lineRule="auto"/>
        <w:ind w:left="720"/>
        <w:rPr>
          <w:rFonts w:ascii="Times New Roman" w:eastAsia="Times New Roman" w:hAnsi="Times New Roman" w:cs="Times New Roman"/>
          <w:sz w:val="24"/>
          <w:szCs w:val="24"/>
        </w:rPr>
      </w:pPr>
      <w:r w:rsidRPr="00267C25">
        <w:rPr>
          <w:rFonts w:ascii="Times New Roman" w:hAnsi="Times New Roman" w:cs="Times New Roman"/>
          <w:color w:val="000000"/>
          <w:sz w:val="24"/>
          <w:szCs w:val="24"/>
        </w:rPr>
        <w:t>Please note: Close contacts who were exposed to a COVID-19 positive individual in the classroom or on the bus while both individuals were masked do not have to quarantine unless they were within 3 feet of distance of the COVID-19 positive individual for a total of 15 minutes during a 24-hour period. Also, individuals who are fully vaccinated or who have had confirmed COVID-19 in the last 90 days do not need to quarantine as long as they do not have symptoms.</w:t>
      </w:r>
    </w:p>
    <w:p w14:paraId="693D158E" w14:textId="77777777" w:rsidR="006B17D6" w:rsidRPr="00267C25" w:rsidRDefault="006B17D6" w:rsidP="004400EA">
      <w:pPr>
        <w:spacing w:line="240" w:lineRule="auto"/>
        <w:ind w:left="720"/>
        <w:rPr>
          <w:rFonts w:ascii="Times New Roman" w:eastAsia="Times New Roman" w:hAnsi="Times New Roman" w:cs="Times New Roman"/>
          <w:sz w:val="24"/>
          <w:szCs w:val="24"/>
        </w:rPr>
      </w:pPr>
    </w:p>
    <w:p w14:paraId="205721E6" w14:textId="7AB597B3" w:rsidR="00D50CD7" w:rsidRPr="00267C25" w:rsidRDefault="00D47229" w:rsidP="004400EA">
      <w:pPr>
        <w:numPr>
          <w:ilvl w:val="0"/>
          <w:numId w:val="10"/>
        </w:numPr>
        <w:spacing w:line="240" w:lineRule="auto"/>
        <w:rPr>
          <w:rFonts w:ascii="Times New Roman" w:hAnsi="Times New Roman" w:cs="Times New Roman"/>
          <w:sz w:val="24"/>
          <w:szCs w:val="24"/>
        </w:rPr>
      </w:pPr>
      <w:r w:rsidRPr="00267C25">
        <w:rPr>
          <w:rFonts w:ascii="Times New Roman" w:eastAsia="Times New Roman" w:hAnsi="Times New Roman" w:cs="Times New Roman"/>
          <w:b/>
          <w:bCs/>
          <w:sz w:val="24"/>
          <w:szCs w:val="24"/>
        </w:rPr>
        <w:t xml:space="preserve">IF POSITIVE TEST: </w:t>
      </w:r>
      <w:r w:rsidR="008D18A1" w:rsidRPr="00267C25">
        <w:rPr>
          <w:rFonts w:ascii="Times New Roman" w:eastAsia="Times New Roman" w:hAnsi="Times New Roman" w:cs="Times New Roman"/>
          <w:sz w:val="24"/>
          <w:szCs w:val="24"/>
        </w:rPr>
        <w:t>The s</w:t>
      </w:r>
      <w:r w:rsidR="00D50CD7" w:rsidRPr="00267C25">
        <w:rPr>
          <w:rFonts w:ascii="Times New Roman" w:eastAsia="Times New Roman" w:hAnsi="Times New Roman" w:cs="Times New Roman"/>
          <w:sz w:val="24"/>
          <w:szCs w:val="24"/>
        </w:rPr>
        <w:t>tudent</w:t>
      </w:r>
      <w:r w:rsidR="008D18A1" w:rsidRPr="00267C25">
        <w:rPr>
          <w:rFonts w:ascii="Times New Roman" w:eastAsia="Times New Roman" w:hAnsi="Times New Roman" w:cs="Times New Roman"/>
          <w:sz w:val="24"/>
          <w:szCs w:val="24"/>
        </w:rPr>
        <w:t xml:space="preserve"> or </w:t>
      </w:r>
      <w:r w:rsidR="00EC0929" w:rsidRPr="00267C25">
        <w:rPr>
          <w:rFonts w:ascii="Times New Roman" w:eastAsia="Times New Roman" w:hAnsi="Times New Roman" w:cs="Times New Roman"/>
          <w:sz w:val="24"/>
          <w:szCs w:val="24"/>
        </w:rPr>
        <w:t>staff member</w:t>
      </w:r>
      <w:r w:rsidR="00D50CD7" w:rsidRPr="00267C25">
        <w:rPr>
          <w:rFonts w:ascii="Times New Roman" w:eastAsia="Times New Roman" w:hAnsi="Times New Roman" w:cs="Times New Roman"/>
          <w:sz w:val="24"/>
          <w:szCs w:val="24"/>
        </w:rPr>
        <w:t xml:space="preserve"> should </w:t>
      </w:r>
      <w:r w:rsidR="00554664" w:rsidRPr="00267C25">
        <w:rPr>
          <w:rFonts w:ascii="Times New Roman" w:eastAsia="Times New Roman" w:hAnsi="Times New Roman" w:cs="Times New Roman"/>
          <w:sz w:val="24"/>
          <w:szCs w:val="24"/>
        </w:rPr>
        <w:t>remain at home (except to get medical care), monitor their symptoms, notify the school, notify personal close contacts, assist the school in contact tracing efforts, and answer the call from local board of health or Massachusetts Community Tracing Collaborative</w:t>
      </w:r>
      <w:r w:rsidR="00D50CD7" w:rsidRPr="00267C25">
        <w:rPr>
          <w:rFonts w:ascii="Times New Roman" w:eastAsia="Times New Roman" w:hAnsi="Times New Roman" w:cs="Times New Roman"/>
          <w:sz w:val="24"/>
          <w:szCs w:val="24"/>
        </w:rPr>
        <w:t xml:space="preserve">. Most people who have mild illness will need to stay in self-isolation for at least </w:t>
      </w:r>
      <w:r w:rsidR="00CB2340" w:rsidRPr="00267C25">
        <w:rPr>
          <w:rFonts w:ascii="Times New Roman" w:eastAsia="Times New Roman" w:hAnsi="Times New Roman" w:cs="Times New Roman"/>
          <w:sz w:val="24"/>
          <w:szCs w:val="24"/>
        </w:rPr>
        <w:t>10</w:t>
      </w:r>
      <w:r w:rsidR="006A33EC" w:rsidRPr="00267C25">
        <w:rPr>
          <w:rFonts w:ascii="Times New Roman" w:eastAsia="Times New Roman" w:hAnsi="Times New Roman" w:cs="Times New Roman"/>
          <w:sz w:val="24"/>
          <w:szCs w:val="24"/>
        </w:rPr>
        <w:t xml:space="preserve"> </w:t>
      </w:r>
      <w:r w:rsidR="00D50CD7" w:rsidRPr="00267C25">
        <w:rPr>
          <w:rFonts w:ascii="Times New Roman" w:eastAsia="Times New Roman" w:hAnsi="Times New Roman" w:cs="Times New Roman"/>
          <w:sz w:val="24"/>
          <w:szCs w:val="24"/>
        </w:rPr>
        <w:t>days</w:t>
      </w:r>
      <w:r w:rsidR="00CB2340" w:rsidRPr="00267C25">
        <w:rPr>
          <w:rFonts w:ascii="Times New Roman" w:eastAsia="Times New Roman" w:hAnsi="Times New Roman" w:cs="Times New Roman"/>
          <w:sz w:val="24"/>
          <w:szCs w:val="24"/>
        </w:rPr>
        <w:t xml:space="preserve"> </w:t>
      </w:r>
      <w:r w:rsidR="00CB2340" w:rsidRPr="00267C25">
        <w:rPr>
          <w:rFonts w:ascii="Times New Roman" w:eastAsia="Times New Roman" w:hAnsi="Times New Roman" w:cs="Times New Roman"/>
          <w:b/>
          <w:sz w:val="24"/>
          <w:szCs w:val="24"/>
          <w:u w:val="single"/>
        </w:rPr>
        <w:t>and</w:t>
      </w:r>
      <w:r w:rsidR="00CB2340" w:rsidRPr="00267C25">
        <w:rPr>
          <w:rFonts w:ascii="Times New Roman" w:eastAsia="Times New Roman" w:hAnsi="Times New Roman" w:cs="Times New Roman"/>
          <w:sz w:val="24"/>
          <w:szCs w:val="24"/>
        </w:rPr>
        <w:t xml:space="preserve"> until at least </w:t>
      </w:r>
      <w:r w:rsidR="00D55807" w:rsidRPr="00267C25">
        <w:rPr>
          <w:rFonts w:ascii="Times New Roman" w:eastAsia="Times New Roman" w:hAnsi="Times New Roman" w:cs="Times New Roman"/>
          <w:sz w:val="24"/>
          <w:szCs w:val="24"/>
        </w:rPr>
        <w:t>24 hours</w:t>
      </w:r>
      <w:r w:rsidR="00CB2340" w:rsidRPr="00267C25">
        <w:rPr>
          <w:rFonts w:ascii="Times New Roman" w:eastAsia="Times New Roman" w:hAnsi="Times New Roman" w:cs="Times New Roman"/>
          <w:sz w:val="24"/>
          <w:szCs w:val="24"/>
        </w:rPr>
        <w:t xml:space="preserve"> have passed with no fever and improvement in other symptoms</w:t>
      </w:r>
      <w:r w:rsidR="00D50CD7" w:rsidRPr="00267C25">
        <w:rPr>
          <w:rFonts w:ascii="Times New Roman" w:eastAsia="Times New Roman" w:hAnsi="Times New Roman" w:cs="Times New Roman"/>
          <w:sz w:val="24"/>
          <w:szCs w:val="24"/>
        </w:rPr>
        <w:t xml:space="preserve">. </w:t>
      </w:r>
      <w:r w:rsidR="00D50CD7" w:rsidRPr="00267C25">
        <w:rPr>
          <w:rFonts w:ascii="Times New Roman" w:eastAsia="Times New Roman" w:hAnsi="Times New Roman" w:cs="Times New Roman"/>
          <w:b/>
          <w:sz w:val="24"/>
          <w:szCs w:val="24"/>
        </w:rPr>
        <w:t>FOLLOW STEPS UNDER:</w:t>
      </w:r>
      <w:r w:rsidR="00D50CD7" w:rsidRPr="00267C25">
        <w:rPr>
          <w:rFonts w:ascii="Times New Roman" w:eastAsia="Times New Roman" w:hAnsi="Times New Roman" w:cs="Times New Roman"/>
          <w:sz w:val="24"/>
          <w:szCs w:val="24"/>
        </w:rPr>
        <w:t xml:space="preserve"> “Protocol: Student / staff tests positive for COVID-19</w:t>
      </w:r>
      <w:r w:rsidR="000E06B2" w:rsidRPr="00267C25">
        <w:rPr>
          <w:rFonts w:ascii="Times New Roman" w:eastAsia="Times New Roman" w:hAnsi="Times New Roman" w:cs="Times New Roman"/>
          <w:sz w:val="24"/>
          <w:szCs w:val="24"/>
        </w:rPr>
        <w:t>.</w:t>
      </w:r>
      <w:r w:rsidR="00D50CD7" w:rsidRPr="00267C25">
        <w:rPr>
          <w:rFonts w:ascii="Times New Roman" w:eastAsia="Times New Roman" w:hAnsi="Times New Roman" w:cs="Times New Roman"/>
          <w:sz w:val="24"/>
          <w:szCs w:val="24"/>
        </w:rPr>
        <w:t>”</w:t>
      </w:r>
    </w:p>
    <w:p w14:paraId="651578A1" w14:textId="03C19A33" w:rsidR="00021C99" w:rsidRPr="00267C25" w:rsidRDefault="00021C99" w:rsidP="004400EA">
      <w:pPr>
        <w:spacing w:line="240" w:lineRule="auto"/>
        <w:rPr>
          <w:rFonts w:ascii="Times New Roman" w:hAnsi="Times New Roman" w:cs="Times New Roman"/>
          <w:sz w:val="24"/>
          <w:szCs w:val="24"/>
        </w:rPr>
      </w:pPr>
    </w:p>
    <w:p w14:paraId="08CF9C89" w14:textId="1FB4E706" w:rsidR="00021C99" w:rsidRPr="00267C25" w:rsidRDefault="00021C99" w:rsidP="004400EA">
      <w:pPr>
        <w:spacing w:line="240" w:lineRule="auto"/>
        <w:rPr>
          <w:rFonts w:ascii="Times New Roman" w:hAnsi="Times New Roman" w:cs="Times New Roman"/>
          <w:sz w:val="24"/>
          <w:szCs w:val="24"/>
        </w:rPr>
      </w:pPr>
    </w:p>
    <w:p w14:paraId="6371941A" w14:textId="77777777" w:rsidR="00CD5FB3" w:rsidRPr="00267C25" w:rsidRDefault="00CD5FB3"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br w:type="page"/>
      </w:r>
    </w:p>
    <w:p w14:paraId="00000041" w14:textId="1C052E59" w:rsidR="00FC3931" w:rsidRPr="00267C25" w:rsidRDefault="006757AC" w:rsidP="004400EA">
      <w:pPr>
        <w:pStyle w:val="Heading3"/>
        <w:spacing w:before="0" w:after="0" w:line="240" w:lineRule="auto"/>
        <w:rPr>
          <w:b/>
          <w:bCs/>
          <w:color w:val="4F81BD" w:themeColor="accent1"/>
          <w:sz w:val="28"/>
          <w:szCs w:val="28"/>
          <w:u w:val="single"/>
        </w:rPr>
      </w:pPr>
      <w:bookmarkStart w:id="13" w:name="_Toc45537950"/>
      <w:r w:rsidRPr="00267C25">
        <w:rPr>
          <w:b/>
          <w:bCs/>
          <w:color w:val="4F81BD" w:themeColor="accent1"/>
          <w:sz w:val="28"/>
          <w:szCs w:val="28"/>
          <w:u w:val="single"/>
        </w:rPr>
        <w:lastRenderedPageBreak/>
        <w:t>Protocol: Student is symptomatic at home</w:t>
      </w:r>
      <w:bookmarkEnd w:id="13"/>
    </w:p>
    <w:p w14:paraId="2A053872" w14:textId="77777777" w:rsidR="000E06B2" w:rsidRPr="00267C25" w:rsidRDefault="000E06B2" w:rsidP="004400EA">
      <w:pPr>
        <w:spacing w:line="240" w:lineRule="auto"/>
        <w:ind w:left="720"/>
        <w:rPr>
          <w:rFonts w:ascii="Times New Roman" w:eastAsia="Times New Roman" w:hAnsi="Times New Roman" w:cs="Times New Roman"/>
          <w:sz w:val="24"/>
          <w:szCs w:val="24"/>
        </w:rPr>
      </w:pPr>
    </w:p>
    <w:p w14:paraId="00000042" w14:textId="0CBC2C89" w:rsidR="00FC3931" w:rsidRPr="00267C25" w:rsidRDefault="006757AC" w:rsidP="004400EA">
      <w:pPr>
        <w:numPr>
          <w:ilvl w:val="0"/>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Family should monitor students at home each morning </w:t>
      </w:r>
      <w:r w:rsidR="00F30D97" w:rsidRPr="00267C25">
        <w:rPr>
          <w:rFonts w:ascii="Times New Roman" w:eastAsia="Times New Roman" w:hAnsi="Times New Roman" w:cs="Times New Roman"/>
          <w:sz w:val="24"/>
          <w:szCs w:val="24"/>
        </w:rPr>
        <w:t xml:space="preserve">for </w:t>
      </w:r>
      <w:r w:rsidRPr="00267C25">
        <w:rPr>
          <w:rFonts w:ascii="Times New Roman" w:eastAsia="Times New Roman" w:hAnsi="Times New Roman" w:cs="Times New Roman"/>
          <w:sz w:val="24"/>
          <w:szCs w:val="24"/>
        </w:rPr>
        <w:t>the most common symptoms of COVID-19</w:t>
      </w:r>
      <w:r w:rsidR="00783CAA" w:rsidRPr="00267C25">
        <w:rPr>
          <w:rFonts w:ascii="Times New Roman" w:eastAsia="Times New Roman" w:hAnsi="Times New Roman" w:cs="Times New Roman"/>
          <w:sz w:val="24"/>
          <w:szCs w:val="24"/>
        </w:rPr>
        <w:t xml:space="preserve"> (</w:t>
      </w:r>
      <w:r w:rsidR="00F35771" w:rsidRPr="00267C25">
        <w:rPr>
          <w:rFonts w:ascii="Times New Roman" w:eastAsia="Times New Roman" w:hAnsi="Times New Roman" w:cs="Times New Roman"/>
          <w:sz w:val="24"/>
          <w:szCs w:val="24"/>
        </w:rPr>
        <w:t xml:space="preserve">see </w:t>
      </w:r>
      <w:r w:rsidR="00783CAA" w:rsidRPr="00267C25">
        <w:rPr>
          <w:rFonts w:ascii="Times New Roman" w:eastAsia="Times New Roman" w:hAnsi="Times New Roman" w:cs="Times New Roman"/>
          <w:sz w:val="24"/>
          <w:szCs w:val="24"/>
        </w:rPr>
        <w:t>list above)</w:t>
      </w:r>
      <w:r w:rsidRPr="00267C25">
        <w:rPr>
          <w:rFonts w:ascii="Times New Roman" w:eastAsia="Times New Roman" w:hAnsi="Times New Roman" w:cs="Times New Roman"/>
          <w:sz w:val="24"/>
          <w:szCs w:val="24"/>
        </w:rPr>
        <w:t>.</w:t>
      </w:r>
    </w:p>
    <w:p w14:paraId="00000043" w14:textId="77777777" w:rsidR="00FC3931" w:rsidRPr="00267C25" w:rsidRDefault="006757AC" w:rsidP="004400EA">
      <w:pPr>
        <w:numPr>
          <w:ilvl w:val="1"/>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sz w:val="24"/>
          <w:szCs w:val="24"/>
        </w:rPr>
        <w:t xml:space="preserve">IF NO SYMPTOMS: </w:t>
      </w:r>
    </w:p>
    <w:p w14:paraId="00000044" w14:textId="3EAA173C" w:rsidR="00FC3931" w:rsidRPr="00267C25" w:rsidRDefault="006757AC" w:rsidP="004400EA">
      <w:pPr>
        <w:numPr>
          <w:ilvl w:val="2"/>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Send student to school.</w:t>
      </w:r>
      <w:r w:rsidR="00783CAA" w:rsidRPr="00267C25">
        <w:rPr>
          <w:rFonts w:ascii="Times New Roman" w:eastAsia="Times New Roman" w:hAnsi="Times New Roman" w:cs="Times New Roman"/>
          <w:sz w:val="24"/>
          <w:szCs w:val="24"/>
        </w:rPr>
        <w:t xml:space="preserve"> </w:t>
      </w:r>
    </w:p>
    <w:p w14:paraId="00000045" w14:textId="77777777" w:rsidR="00FC3931" w:rsidRPr="00267C25" w:rsidRDefault="006757AC" w:rsidP="004400EA">
      <w:pPr>
        <w:numPr>
          <w:ilvl w:val="1"/>
          <w:numId w:val="3"/>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ANY SYMPTOM:</w:t>
      </w:r>
      <w:r w:rsidRPr="00267C25">
        <w:rPr>
          <w:rFonts w:ascii="Times New Roman" w:eastAsia="Times New Roman" w:hAnsi="Times New Roman" w:cs="Times New Roman"/>
          <w:sz w:val="24"/>
          <w:szCs w:val="24"/>
        </w:rPr>
        <w:t xml:space="preserve"> </w:t>
      </w:r>
    </w:p>
    <w:p w14:paraId="00000046" w14:textId="77777777" w:rsidR="00FC3931" w:rsidRPr="00267C25" w:rsidRDefault="006757AC" w:rsidP="004400EA">
      <w:pPr>
        <w:numPr>
          <w:ilvl w:val="2"/>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Do not send the student to school. </w:t>
      </w:r>
    </w:p>
    <w:p w14:paraId="00000047" w14:textId="6C3F5CE8" w:rsidR="00FC3931" w:rsidRPr="00267C25" w:rsidRDefault="006757AC" w:rsidP="004400EA">
      <w:pPr>
        <w:numPr>
          <w:ilvl w:val="2"/>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Call the school’s COVID-19 point of contact and inform them </w:t>
      </w:r>
      <w:r w:rsidR="00FB427B" w:rsidRPr="00267C25">
        <w:rPr>
          <w:rFonts w:ascii="Times New Roman" w:eastAsia="Times New Roman" w:hAnsi="Times New Roman" w:cs="Times New Roman"/>
          <w:sz w:val="24"/>
          <w:szCs w:val="24"/>
        </w:rPr>
        <w:t>student is staying home due to symptoms</w:t>
      </w:r>
      <w:r w:rsidRPr="00267C25">
        <w:rPr>
          <w:rFonts w:ascii="Times New Roman" w:eastAsia="Times New Roman" w:hAnsi="Times New Roman" w:cs="Times New Roman"/>
          <w:sz w:val="24"/>
          <w:szCs w:val="24"/>
        </w:rPr>
        <w:t>.</w:t>
      </w:r>
    </w:p>
    <w:p w14:paraId="2C59E0B9" w14:textId="66F4D6B7" w:rsidR="001E413C" w:rsidRPr="00267C25" w:rsidRDefault="001E413C" w:rsidP="004400EA">
      <w:pPr>
        <w:numPr>
          <w:ilvl w:val="2"/>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Current Massachusetts DPH guidance is that all symptomatic individuals in Massachusetts, even those with mild symptoms, should be tested.</w:t>
      </w:r>
      <w:r w:rsidRPr="00267C25">
        <w:rPr>
          <w:rStyle w:val="FootnoteReference"/>
          <w:rFonts w:ascii="Times New Roman" w:eastAsia="Times New Roman" w:hAnsi="Times New Roman" w:cs="Times New Roman"/>
          <w:sz w:val="24"/>
          <w:szCs w:val="24"/>
        </w:rPr>
        <w:footnoteReference w:id="30"/>
      </w:r>
      <w:r w:rsidR="00783CAA" w:rsidRPr="00267C25">
        <w:rPr>
          <w:rFonts w:ascii="Times New Roman" w:eastAsia="Times New Roman" w:hAnsi="Times New Roman" w:cs="Times New Roman"/>
          <w:sz w:val="24"/>
          <w:szCs w:val="24"/>
        </w:rPr>
        <w:t xml:space="preserve"> </w:t>
      </w:r>
      <w:r w:rsidR="005214B9" w:rsidRPr="00267C25">
        <w:rPr>
          <w:rFonts w:ascii="Times New Roman" w:eastAsia="Times New Roman" w:hAnsi="Times New Roman" w:cs="Times New Roman"/>
          <w:sz w:val="24"/>
          <w:szCs w:val="24"/>
        </w:rPr>
        <w:t xml:space="preserve">An individual who does not </w:t>
      </w:r>
      <w:r w:rsidR="000F031E" w:rsidRPr="00267C25">
        <w:rPr>
          <w:rFonts w:ascii="Times New Roman" w:eastAsia="Times New Roman" w:hAnsi="Times New Roman" w:cs="Times New Roman"/>
          <w:sz w:val="24"/>
          <w:szCs w:val="24"/>
        </w:rPr>
        <w:t xml:space="preserve">wish to be </w:t>
      </w:r>
      <w:r w:rsidR="005214B9" w:rsidRPr="00267C25">
        <w:rPr>
          <w:rFonts w:ascii="Times New Roman" w:eastAsia="Times New Roman" w:hAnsi="Times New Roman" w:cs="Times New Roman"/>
          <w:sz w:val="24"/>
          <w:szCs w:val="24"/>
        </w:rPr>
        <w:t xml:space="preserve">tested </w:t>
      </w:r>
      <w:r w:rsidR="007E38D0" w:rsidRPr="00267C25">
        <w:rPr>
          <w:rFonts w:ascii="Times New Roman" w:eastAsia="Times New Roman" w:hAnsi="Times New Roman" w:cs="Times New Roman"/>
          <w:sz w:val="24"/>
          <w:szCs w:val="24"/>
        </w:rPr>
        <w:t>may return to school</w:t>
      </w:r>
      <w:r w:rsidR="005214B9" w:rsidRPr="00267C25">
        <w:rPr>
          <w:rFonts w:ascii="Times New Roman" w:eastAsia="Times New Roman" w:hAnsi="Times New Roman" w:cs="Times New Roman"/>
          <w:sz w:val="24"/>
          <w:szCs w:val="24"/>
        </w:rPr>
        <w:t xml:space="preserve"> </w:t>
      </w:r>
      <w:r w:rsidR="006E0E21" w:rsidRPr="00267C25">
        <w:rPr>
          <w:rFonts w:ascii="Times New Roman" w:eastAsia="Times New Roman" w:hAnsi="Times New Roman" w:cs="Times New Roman"/>
          <w:sz w:val="24"/>
          <w:szCs w:val="24"/>
        </w:rPr>
        <w:t xml:space="preserve">10 </w:t>
      </w:r>
      <w:r w:rsidR="005214B9" w:rsidRPr="00267C25">
        <w:rPr>
          <w:rFonts w:ascii="Times New Roman" w:eastAsia="Times New Roman" w:hAnsi="Times New Roman" w:cs="Times New Roman"/>
          <w:sz w:val="24"/>
          <w:szCs w:val="24"/>
        </w:rPr>
        <w:t>days</w:t>
      </w:r>
      <w:r w:rsidR="001968B2" w:rsidRPr="00267C25">
        <w:rPr>
          <w:rStyle w:val="FootnoteReference"/>
          <w:rFonts w:ascii="Times New Roman" w:eastAsia="Times New Roman" w:hAnsi="Times New Roman" w:cs="Times New Roman"/>
          <w:sz w:val="24"/>
          <w:szCs w:val="24"/>
        </w:rPr>
        <w:footnoteReference w:id="31"/>
      </w:r>
      <w:r w:rsidR="000F031E" w:rsidRPr="00267C25">
        <w:rPr>
          <w:rFonts w:ascii="Times New Roman" w:eastAsia="Times New Roman" w:hAnsi="Times New Roman" w:cs="Times New Roman"/>
          <w:sz w:val="24"/>
          <w:szCs w:val="24"/>
        </w:rPr>
        <w:t xml:space="preserve"> </w:t>
      </w:r>
      <w:r w:rsidR="007E38D0" w:rsidRPr="00267C25">
        <w:rPr>
          <w:rFonts w:ascii="Times New Roman" w:hAnsi="Times New Roman" w:cs="Times New Roman"/>
          <w:color w:val="000000"/>
          <w:sz w:val="24"/>
          <w:szCs w:val="24"/>
        </w:rPr>
        <w:t xml:space="preserve">from start of symptoms, as long as their symptoms have improved and they have been without fever for at least 24 hours prior to their return to school without the use of fever reducing medication. </w:t>
      </w:r>
    </w:p>
    <w:p w14:paraId="00000048" w14:textId="277CF680" w:rsidR="00FC3931" w:rsidRPr="00267C25" w:rsidRDefault="00FB427B" w:rsidP="004400EA">
      <w:pPr>
        <w:numPr>
          <w:ilvl w:val="2"/>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T</w:t>
      </w:r>
      <w:r w:rsidR="000257C3" w:rsidRPr="00267C25">
        <w:rPr>
          <w:rFonts w:ascii="Times New Roman" w:eastAsia="Times New Roman" w:hAnsi="Times New Roman" w:cs="Times New Roman"/>
          <w:sz w:val="24"/>
          <w:szCs w:val="24"/>
        </w:rPr>
        <w:t xml:space="preserve">he student </w:t>
      </w:r>
      <w:r w:rsidRPr="00267C25">
        <w:rPr>
          <w:rFonts w:ascii="Times New Roman" w:eastAsia="Times New Roman" w:hAnsi="Times New Roman" w:cs="Times New Roman"/>
          <w:sz w:val="24"/>
          <w:szCs w:val="24"/>
        </w:rPr>
        <w:t xml:space="preserve">should </w:t>
      </w:r>
      <w:r w:rsidR="000257C3" w:rsidRPr="00267C25">
        <w:rPr>
          <w:rFonts w:ascii="Times New Roman" w:eastAsia="Times New Roman" w:hAnsi="Times New Roman" w:cs="Times New Roman"/>
          <w:sz w:val="24"/>
          <w:szCs w:val="24"/>
        </w:rPr>
        <w:t>get tested at one of Massachusetts’</w:t>
      </w:r>
      <w:r w:rsidR="006A33EC" w:rsidRPr="00267C25">
        <w:rPr>
          <w:rFonts w:ascii="Times New Roman" w:eastAsia="Times New Roman" w:hAnsi="Times New Roman" w:cs="Times New Roman"/>
          <w:sz w:val="24"/>
          <w:szCs w:val="24"/>
        </w:rPr>
        <w:t>s</w:t>
      </w:r>
      <w:r w:rsidR="000257C3" w:rsidRPr="00267C25">
        <w:rPr>
          <w:rFonts w:ascii="Times New Roman" w:eastAsia="Times New Roman" w:hAnsi="Times New Roman" w:cs="Times New Roman"/>
          <w:sz w:val="24"/>
          <w:szCs w:val="24"/>
        </w:rPr>
        <w:t xml:space="preserve"> test sites.</w:t>
      </w:r>
      <w:r w:rsidR="000257C3" w:rsidRPr="00267C25">
        <w:rPr>
          <w:rStyle w:val="FootnoteReference"/>
          <w:rFonts w:ascii="Times New Roman" w:eastAsia="Times New Roman" w:hAnsi="Times New Roman" w:cs="Times New Roman"/>
          <w:sz w:val="24"/>
          <w:szCs w:val="24"/>
        </w:rPr>
        <w:footnoteReference w:id="32"/>
      </w:r>
      <w:r w:rsidR="001E413C" w:rsidRPr="00267C25">
        <w:rPr>
          <w:rFonts w:ascii="Times New Roman" w:eastAsia="Times New Roman" w:hAnsi="Times New Roman" w:cs="Times New Roman"/>
          <w:sz w:val="24"/>
          <w:szCs w:val="24"/>
        </w:rPr>
        <w:t xml:space="preserve"> </w:t>
      </w:r>
      <w:r w:rsidR="00F3576D" w:rsidRPr="00267C25">
        <w:rPr>
          <w:rFonts w:ascii="Times New Roman" w:eastAsia="Times New Roman" w:hAnsi="Times New Roman" w:cs="Times New Roman"/>
          <w:sz w:val="24"/>
          <w:szCs w:val="24"/>
        </w:rPr>
        <w:t xml:space="preserve">Sites </w:t>
      </w:r>
      <w:r w:rsidR="000257C3" w:rsidRPr="00267C25">
        <w:rPr>
          <w:rFonts w:ascii="Times New Roman" w:eastAsia="Times New Roman" w:hAnsi="Times New Roman" w:cs="Times New Roman"/>
          <w:sz w:val="24"/>
          <w:szCs w:val="24"/>
        </w:rPr>
        <w:t xml:space="preserve">may require pre-screening, a referral, and/or </w:t>
      </w:r>
      <w:r w:rsidR="008A28BB" w:rsidRPr="00267C25">
        <w:rPr>
          <w:rFonts w:ascii="Times New Roman" w:eastAsia="Times New Roman" w:hAnsi="Times New Roman" w:cs="Times New Roman"/>
          <w:sz w:val="24"/>
          <w:szCs w:val="24"/>
        </w:rPr>
        <w:t xml:space="preserve">an </w:t>
      </w:r>
      <w:r w:rsidR="000257C3" w:rsidRPr="00267C25">
        <w:rPr>
          <w:rFonts w:ascii="Times New Roman" w:eastAsia="Times New Roman" w:hAnsi="Times New Roman" w:cs="Times New Roman"/>
          <w:sz w:val="24"/>
          <w:szCs w:val="24"/>
        </w:rPr>
        <w:t xml:space="preserve">appointment. </w:t>
      </w:r>
    </w:p>
    <w:p w14:paraId="7E6A4959" w14:textId="42FAA087" w:rsidR="00FB427B" w:rsidRPr="00267C25" w:rsidRDefault="00FB427B" w:rsidP="004400EA">
      <w:pPr>
        <w:numPr>
          <w:ilvl w:val="2"/>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Isolate at home until test results are returned. </w:t>
      </w:r>
    </w:p>
    <w:p w14:paraId="0000004A" w14:textId="5B07B05E" w:rsidR="00FC3931" w:rsidRPr="00267C25" w:rsidRDefault="006757AC" w:rsidP="004400EA">
      <w:pPr>
        <w:numPr>
          <w:ilvl w:val="2"/>
          <w:numId w:val="3"/>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Proceed as follows according to test results:</w:t>
      </w:r>
    </w:p>
    <w:p w14:paraId="0000004B" w14:textId="59DE1AB9" w:rsidR="00FC3931" w:rsidRPr="00267C25" w:rsidRDefault="006757AC" w:rsidP="004400EA">
      <w:pPr>
        <w:numPr>
          <w:ilvl w:val="3"/>
          <w:numId w:val="3"/>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NEGATIVE:</w:t>
      </w:r>
      <w:r w:rsidRPr="00267C25">
        <w:rPr>
          <w:rFonts w:ascii="Times New Roman" w:eastAsia="Times New Roman" w:hAnsi="Times New Roman" w:cs="Times New Roman"/>
          <w:sz w:val="24"/>
          <w:szCs w:val="24"/>
        </w:rPr>
        <w:t xml:space="preserve"> </w:t>
      </w:r>
      <w:r w:rsidR="006E0E21" w:rsidRPr="00267C25">
        <w:rPr>
          <w:rFonts w:ascii="Times New Roman" w:eastAsia="Times New Roman" w:hAnsi="Times New Roman" w:cs="Times New Roman"/>
          <w:sz w:val="24"/>
          <w:szCs w:val="24"/>
        </w:rPr>
        <w:t xml:space="preserve">Students may return to school </w:t>
      </w:r>
      <w:r w:rsidR="007E38D0" w:rsidRPr="00267C25">
        <w:rPr>
          <w:rFonts w:ascii="Times New Roman" w:hAnsi="Times New Roman" w:cs="Times New Roman"/>
          <w:color w:val="000000"/>
          <w:sz w:val="24"/>
          <w:szCs w:val="24"/>
        </w:rPr>
        <w:t>after they have tested negative for COVID-19, have improvement in symptoms, and have been without fever for at least 24 hours without the use of fever reducing medications. If a provider makes an alternative diagnosis for the COVID-19-like symptoms, the individual may return to school based on the recommendations for that alternative diagnosis (e.g., influenza or strep pharyngitis).</w:t>
      </w:r>
      <w:r w:rsidR="007E38D0" w:rsidRPr="00267C25" w:rsidDel="006E0E21">
        <w:rPr>
          <w:rFonts w:ascii="Times New Roman" w:eastAsia="Times New Roman" w:hAnsi="Times New Roman" w:cs="Times New Roman"/>
          <w:sz w:val="24"/>
          <w:szCs w:val="24"/>
        </w:rPr>
        <w:t xml:space="preserve"> </w:t>
      </w:r>
    </w:p>
    <w:p w14:paraId="0000004D" w14:textId="63A82FC9" w:rsidR="00FC3931" w:rsidRPr="00267C25" w:rsidRDefault="006757AC" w:rsidP="00D63F6B">
      <w:pPr>
        <w:numPr>
          <w:ilvl w:val="3"/>
          <w:numId w:val="3"/>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POSITIVE:</w:t>
      </w:r>
      <w:r w:rsidRPr="00267C25">
        <w:rPr>
          <w:rFonts w:ascii="Times New Roman" w:eastAsia="Times New Roman" w:hAnsi="Times New Roman" w:cs="Times New Roman"/>
          <w:sz w:val="24"/>
          <w:szCs w:val="24"/>
        </w:rPr>
        <w:t xml:space="preserve"> </w:t>
      </w:r>
      <w:r w:rsidR="00FB427B" w:rsidRPr="00267C25">
        <w:rPr>
          <w:rFonts w:ascii="Times New Roman" w:eastAsia="Times New Roman" w:hAnsi="Times New Roman" w:cs="Times New Roman"/>
          <w:sz w:val="24"/>
          <w:szCs w:val="24"/>
        </w:rPr>
        <w:t xml:space="preserve">Student should </w:t>
      </w:r>
      <w:r w:rsidR="005D3AF2" w:rsidRPr="00267C25">
        <w:rPr>
          <w:rFonts w:ascii="Times New Roman" w:eastAsia="Times New Roman" w:hAnsi="Times New Roman" w:cs="Times New Roman"/>
          <w:sz w:val="24"/>
          <w:szCs w:val="24"/>
        </w:rPr>
        <w:t>remain at home (except to get medical care), monitor their symptoms, notify the school, notify personal close</w:t>
      </w:r>
      <w:r w:rsidR="00D63F6B" w:rsidRPr="00267C25">
        <w:rPr>
          <w:rFonts w:ascii="Times New Roman" w:hAnsi="Times New Roman" w:cs="Times New Roman"/>
          <w:sz w:val="24"/>
          <w:szCs w:val="24"/>
        </w:rPr>
        <w:t xml:space="preserve"> </w:t>
      </w:r>
      <w:r w:rsidR="005D3AF2" w:rsidRPr="00267C25">
        <w:rPr>
          <w:rFonts w:ascii="Times New Roman" w:eastAsia="Times New Roman" w:hAnsi="Times New Roman" w:cs="Times New Roman"/>
          <w:sz w:val="24"/>
          <w:szCs w:val="24"/>
        </w:rPr>
        <w:t>contacts, assist the school in contact tracing efforts, and answer the call from local board of health or Massachusetts Community Tracing Collaborative</w:t>
      </w:r>
      <w:r w:rsidR="001E413C" w:rsidRPr="00267C25">
        <w:rPr>
          <w:rFonts w:ascii="Times New Roman" w:eastAsia="Times New Roman" w:hAnsi="Times New Roman" w:cs="Times New Roman"/>
          <w:sz w:val="24"/>
          <w:szCs w:val="24"/>
        </w:rPr>
        <w:t xml:space="preserve">. </w:t>
      </w:r>
      <w:r w:rsidR="00FB427B" w:rsidRPr="00267C25">
        <w:rPr>
          <w:rFonts w:ascii="Times New Roman" w:eastAsia="Times New Roman" w:hAnsi="Times New Roman" w:cs="Times New Roman"/>
          <w:sz w:val="24"/>
          <w:szCs w:val="24"/>
        </w:rPr>
        <w:t>M</w:t>
      </w:r>
      <w:r w:rsidR="001E413C" w:rsidRPr="00267C25">
        <w:rPr>
          <w:rFonts w:ascii="Times New Roman" w:eastAsia="Times New Roman" w:hAnsi="Times New Roman" w:cs="Times New Roman"/>
          <w:sz w:val="24"/>
          <w:szCs w:val="24"/>
        </w:rPr>
        <w:t>ost people who have mild illness</w:t>
      </w:r>
      <w:r w:rsidR="00FB427B" w:rsidRPr="00267C25">
        <w:rPr>
          <w:rFonts w:ascii="Times New Roman" w:eastAsia="Times New Roman" w:hAnsi="Times New Roman" w:cs="Times New Roman"/>
          <w:sz w:val="24"/>
          <w:szCs w:val="24"/>
        </w:rPr>
        <w:t xml:space="preserve"> </w:t>
      </w:r>
      <w:r w:rsidR="001E413C" w:rsidRPr="00267C25">
        <w:rPr>
          <w:rFonts w:ascii="Times New Roman" w:eastAsia="Times New Roman" w:hAnsi="Times New Roman" w:cs="Times New Roman"/>
          <w:sz w:val="24"/>
          <w:szCs w:val="24"/>
        </w:rPr>
        <w:t xml:space="preserve">will need to stay in self-isolation for at least </w:t>
      </w:r>
      <w:r w:rsidR="00CB2340" w:rsidRPr="00267C25">
        <w:rPr>
          <w:rFonts w:ascii="Times New Roman" w:eastAsia="Times New Roman" w:hAnsi="Times New Roman" w:cs="Times New Roman"/>
          <w:sz w:val="24"/>
          <w:szCs w:val="24"/>
        </w:rPr>
        <w:t>10 days</w:t>
      </w:r>
      <w:r w:rsidR="00CB2340" w:rsidRPr="00267C25">
        <w:rPr>
          <w:rFonts w:ascii="Times New Roman" w:eastAsia="Times New Roman" w:hAnsi="Times New Roman" w:cs="Times New Roman"/>
          <w:b/>
          <w:sz w:val="24"/>
          <w:szCs w:val="24"/>
        </w:rPr>
        <w:t xml:space="preserve"> </w:t>
      </w:r>
      <w:r w:rsidR="00CB2340" w:rsidRPr="00267C25">
        <w:rPr>
          <w:rFonts w:ascii="Times New Roman" w:eastAsia="Times New Roman" w:hAnsi="Times New Roman" w:cs="Times New Roman"/>
          <w:b/>
          <w:sz w:val="24"/>
          <w:szCs w:val="24"/>
          <w:u w:val="single"/>
        </w:rPr>
        <w:t>and</w:t>
      </w:r>
      <w:r w:rsidR="00CB2340" w:rsidRPr="00267C25">
        <w:rPr>
          <w:rFonts w:ascii="Times New Roman" w:eastAsia="Times New Roman" w:hAnsi="Times New Roman" w:cs="Times New Roman"/>
          <w:sz w:val="24"/>
          <w:szCs w:val="24"/>
        </w:rPr>
        <w:t xml:space="preserve"> until at least </w:t>
      </w:r>
      <w:r w:rsidR="00D55807" w:rsidRPr="00267C25">
        <w:rPr>
          <w:rFonts w:ascii="Times New Roman" w:eastAsia="Times New Roman" w:hAnsi="Times New Roman" w:cs="Times New Roman"/>
          <w:sz w:val="24"/>
          <w:szCs w:val="24"/>
        </w:rPr>
        <w:t>24 hours</w:t>
      </w:r>
      <w:r w:rsidR="00CB2340" w:rsidRPr="00267C25">
        <w:rPr>
          <w:rFonts w:ascii="Times New Roman" w:eastAsia="Times New Roman" w:hAnsi="Times New Roman" w:cs="Times New Roman"/>
          <w:sz w:val="24"/>
          <w:szCs w:val="24"/>
        </w:rPr>
        <w:t xml:space="preserve"> have passed with no fever and improvement in other symptoms</w:t>
      </w:r>
      <w:r w:rsidR="001E413C" w:rsidRPr="00267C25">
        <w:rPr>
          <w:rFonts w:ascii="Times New Roman" w:eastAsia="Times New Roman" w:hAnsi="Times New Roman" w:cs="Times New Roman"/>
          <w:sz w:val="24"/>
          <w:szCs w:val="24"/>
        </w:rPr>
        <w:t>.</w:t>
      </w:r>
      <w:r w:rsidR="00FB427B" w:rsidRPr="00267C25">
        <w:rPr>
          <w:rStyle w:val="FootnoteReference"/>
          <w:rFonts w:ascii="Times New Roman" w:eastAsia="Times New Roman" w:hAnsi="Times New Roman" w:cs="Times New Roman"/>
          <w:sz w:val="24"/>
          <w:szCs w:val="24"/>
        </w:rPr>
        <w:t xml:space="preserve"> </w:t>
      </w:r>
      <w:r w:rsidR="00FB427B" w:rsidRPr="00267C25">
        <w:rPr>
          <w:rStyle w:val="FootnoteReference"/>
          <w:rFonts w:ascii="Times New Roman" w:eastAsia="Times New Roman" w:hAnsi="Times New Roman" w:cs="Times New Roman"/>
          <w:sz w:val="24"/>
          <w:szCs w:val="24"/>
        </w:rPr>
        <w:footnoteReference w:id="33"/>
      </w:r>
      <w:r w:rsidR="001E413C" w:rsidRPr="00267C25">
        <w:rPr>
          <w:rFonts w:ascii="Times New Roman" w:eastAsia="Times New Roman" w:hAnsi="Times New Roman" w:cs="Times New Roman"/>
          <w:sz w:val="24"/>
          <w:szCs w:val="24"/>
        </w:rPr>
        <w:t xml:space="preserve"> </w:t>
      </w:r>
      <w:r w:rsidR="00AA7CBB" w:rsidRPr="00267C25">
        <w:rPr>
          <w:rFonts w:ascii="Times New Roman" w:eastAsia="Times New Roman" w:hAnsi="Times New Roman" w:cs="Times New Roman"/>
          <w:b/>
          <w:sz w:val="24"/>
          <w:szCs w:val="24"/>
        </w:rPr>
        <w:t>FOLLOW STEPS UNDER</w:t>
      </w:r>
      <w:r w:rsidRPr="00267C25">
        <w:rPr>
          <w:rFonts w:ascii="Times New Roman" w:eastAsia="Times New Roman" w:hAnsi="Times New Roman" w:cs="Times New Roman"/>
          <w:b/>
          <w:sz w:val="24"/>
          <w:szCs w:val="24"/>
        </w:rPr>
        <w:t>:</w:t>
      </w:r>
      <w:r w:rsidRPr="00267C25">
        <w:rPr>
          <w:rFonts w:ascii="Times New Roman" w:eastAsia="Times New Roman" w:hAnsi="Times New Roman" w:cs="Times New Roman"/>
          <w:sz w:val="24"/>
          <w:szCs w:val="24"/>
        </w:rPr>
        <w:t xml:space="preserve"> “Protocol: Student / staff tests positive for COVID-19</w:t>
      </w:r>
      <w:r w:rsidR="00EC0929"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w:t>
      </w:r>
    </w:p>
    <w:p w14:paraId="7BCEBECA" w14:textId="457A3E8C" w:rsidR="00400F47" w:rsidRPr="00267C25" w:rsidRDefault="00400F47" w:rsidP="004400EA">
      <w:pPr>
        <w:spacing w:line="240" w:lineRule="auto"/>
        <w:rPr>
          <w:rFonts w:ascii="Times New Roman" w:eastAsia="Times New Roman" w:hAnsi="Times New Roman" w:cs="Times New Roman"/>
          <w:b/>
          <w:sz w:val="24"/>
          <w:szCs w:val="24"/>
        </w:rPr>
      </w:pPr>
      <w:r w:rsidRPr="00267C25">
        <w:rPr>
          <w:rFonts w:ascii="Times New Roman" w:eastAsia="Times New Roman" w:hAnsi="Times New Roman" w:cs="Times New Roman"/>
          <w:b/>
          <w:sz w:val="24"/>
          <w:szCs w:val="24"/>
        </w:rPr>
        <w:br w:type="page"/>
      </w:r>
    </w:p>
    <w:p w14:paraId="00000055" w14:textId="3E2B5F3C" w:rsidR="00FC3931" w:rsidRPr="00267C25" w:rsidRDefault="006757AC" w:rsidP="004400EA">
      <w:pPr>
        <w:pStyle w:val="Heading3"/>
        <w:spacing w:before="0" w:after="0" w:line="240" w:lineRule="auto"/>
        <w:rPr>
          <w:b/>
          <w:bCs/>
          <w:color w:val="4F81BD" w:themeColor="accent1"/>
          <w:sz w:val="28"/>
          <w:szCs w:val="28"/>
          <w:u w:val="single"/>
        </w:rPr>
      </w:pPr>
      <w:bookmarkStart w:id="14" w:name="_Toc45537951"/>
      <w:r w:rsidRPr="00267C25">
        <w:rPr>
          <w:b/>
          <w:bCs/>
          <w:color w:val="4F81BD" w:themeColor="accent1"/>
          <w:sz w:val="28"/>
          <w:szCs w:val="28"/>
          <w:u w:val="single"/>
        </w:rPr>
        <w:lastRenderedPageBreak/>
        <w:t>Protocol: Student is symptomatic on the bus</w:t>
      </w:r>
      <w:bookmarkEnd w:id="14"/>
    </w:p>
    <w:p w14:paraId="20F15804" w14:textId="77777777" w:rsidR="000E06B2" w:rsidRPr="00267C25" w:rsidRDefault="000E06B2" w:rsidP="004400EA">
      <w:pPr>
        <w:rPr>
          <w:rFonts w:ascii="Times New Roman" w:hAnsi="Times New Roman" w:cs="Times New Roman"/>
        </w:rPr>
      </w:pPr>
    </w:p>
    <w:p w14:paraId="3D5FDC42" w14:textId="74433E4D" w:rsidR="00750EB4" w:rsidRPr="00267C25" w:rsidRDefault="00750EB4" w:rsidP="004400EA">
      <w:pPr>
        <w:numPr>
          <w:ilvl w:val="0"/>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Although families are the most important first line of defense for monitoring symptoms, bus drivers and bus monitors also play an important role in flagging possible symptomatic students. </w:t>
      </w:r>
      <w:r w:rsidR="006771A7" w:rsidRPr="00267C25">
        <w:rPr>
          <w:rFonts w:ascii="Times New Roman" w:eastAsia="Times New Roman" w:hAnsi="Times New Roman" w:cs="Times New Roman"/>
          <w:sz w:val="24"/>
          <w:szCs w:val="24"/>
        </w:rPr>
        <w:t xml:space="preserve">Note: </w:t>
      </w:r>
      <w:r w:rsidR="008D18A1" w:rsidRPr="00267C25">
        <w:rPr>
          <w:rFonts w:ascii="Times New Roman" w:eastAsia="Times New Roman" w:hAnsi="Times New Roman" w:cs="Times New Roman"/>
          <w:sz w:val="24"/>
          <w:szCs w:val="24"/>
        </w:rPr>
        <w:t>T</w:t>
      </w:r>
      <w:r w:rsidR="006771A7" w:rsidRPr="00267C25">
        <w:rPr>
          <w:rFonts w:ascii="Times New Roman" w:eastAsia="Times New Roman" w:hAnsi="Times New Roman" w:cs="Times New Roman"/>
          <w:sz w:val="24"/>
          <w:szCs w:val="24"/>
        </w:rPr>
        <w:t xml:space="preserve">his will require training for bus drivers </w:t>
      </w:r>
      <w:r w:rsidR="008D18A1" w:rsidRPr="00267C25">
        <w:rPr>
          <w:rFonts w:ascii="Times New Roman" w:eastAsia="Times New Roman" w:hAnsi="Times New Roman" w:cs="Times New Roman"/>
          <w:sz w:val="24"/>
          <w:szCs w:val="24"/>
        </w:rPr>
        <w:t>(</w:t>
      </w:r>
      <w:r w:rsidR="006771A7" w:rsidRPr="00267C25">
        <w:rPr>
          <w:rFonts w:ascii="Times New Roman" w:eastAsia="Times New Roman" w:hAnsi="Times New Roman" w:cs="Times New Roman"/>
          <w:sz w:val="24"/>
          <w:szCs w:val="24"/>
        </w:rPr>
        <w:t xml:space="preserve">and </w:t>
      </w:r>
      <w:r w:rsidR="008D18A1" w:rsidRPr="00267C25">
        <w:rPr>
          <w:rFonts w:ascii="Times New Roman" w:eastAsia="Times New Roman" w:hAnsi="Times New Roman" w:cs="Times New Roman"/>
          <w:sz w:val="24"/>
          <w:szCs w:val="24"/>
        </w:rPr>
        <w:t xml:space="preserve">bus </w:t>
      </w:r>
      <w:r w:rsidR="006771A7" w:rsidRPr="00267C25">
        <w:rPr>
          <w:rFonts w:ascii="Times New Roman" w:eastAsia="Times New Roman" w:hAnsi="Times New Roman" w:cs="Times New Roman"/>
          <w:sz w:val="24"/>
          <w:szCs w:val="24"/>
        </w:rPr>
        <w:t>monitors</w:t>
      </w:r>
      <w:r w:rsidR="008D18A1" w:rsidRPr="00267C25">
        <w:rPr>
          <w:rFonts w:ascii="Times New Roman" w:eastAsia="Times New Roman" w:hAnsi="Times New Roman" w:cs="Times New Roman"/>
          <w:sz w:val="24"/>
          <w:szCs w:val="24"/>
        </w:rPr>
        <w:t>,</w:t>
      </w:r>
      <w:r w:rsidR="00C03430" w:rsidRPr="00267C25">
        <w:rPr>
          <w:rFonts w:ascii="Times New Roman" w:eastAsia="Times New Roman" w:hAnsi="Times New Roman" w:cs="Times New Roman"/>
          <w:sz w:val="24"/>
          <w:szCs w:val="24"/>
        </w:rPr>
        <w:t xml:space="preserve"> if applicable</w:t>
      </w:r>
      <w:r w:rsidR="008D18A1" w:rsidRPr="00267C25">
        <w:rPr>
          <w:rFonts w:ascii="Times New Roman" w:eastAsia="Times New Roman" w:hAnsi="Times New Roman" w:cs="Times New Roman"/>
          <w:sz w:val="24"/>
          <w:szCs w:val="24"/>
        </w:rPr>
        <w:t>).</w:t>
      </w:r>
    </w:p>
    <w:p w14:paraId="1E3B93AF" w14:textId="77777777" w:rsidR="000E06B2" w:rsidRPr="00267C25" w:rsidRDefault="000E06B2" w:rsidP="004400EA">
      <w:pPr>
        <w:spacing w:line="240" w:lineRule="auto"/>
        <w:ind w:left="720"/>
        <w:rPr>
          <w:rFonts w:ascii="Times New Roman" w:eastAsia="Times New Roman" w:hAnsi="Times New Roman" w:cs="Times New Roman"/>
          <w:sz w:val="24"/>
          <w:szCs w:val="24"/>
        </w:rPr>
      </w:pPr>
    </w:p>
    <w:p w14:paraId="00000057" w14:textId="6E9D61AF" w:rsidR="00FC3931" w:rsidRPr="00267C25" w:rsidRDefault="006757AC" w:rsidP="004400EA">
      <w:pPr>
        <w:numPr>
          <w:ilvl w:val="0"/>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If symptoms are noticed as the student is getting on the bus and if there is a caregiver present, do not allow student to board the bus. </w:t>
      </w:r>
      <w:r w:rsidR="00F35771" w:rsidRPr="00267C25">
        <w:rPr>
          <w:rFonts w:ascii="Times New Roman" w:eastAsia="Times New Roman" w:hAnsi="Times New Roman" w:cs="Times New Roman"/>
          <w:sz w:val="24"/>
          <w:szCs w:val="24"/>
        </w:rPr>
        <w:t>Caregiver</w:t>
      </w:r>
      <w:r w:rsidRPr="00267C25">
        <w:rPr>
          <w:rFonts w:ascii="Times New Roman" w:eastAsia="Times New Roman" w:hAnsi="Times New Roman" w:cs="Times New Roman"/>
          <w:sz w:val="24"/>
          <w:szCs w:val="24"/>
        </w:rPr>
        <w:t xml:space="preserve"> should then </w:t>
      </w:r>
      <w:r w:rsidR="00B84588" w:rsidRPr="00267C25">
        <w:rPr>
          <w:rFonts w:ascii="Times New Roman" w:eastAsia="Times New Roman" w:hAnsi="Times New Roman" w:cs="Times New Roman"/>
          <w:b/>
          <w:bCs/>
          <w:sz w:val="24"/>
          <w:szCs w:val="24"/>
        </w:rPr>
        <w:t>FOLLOW:</w:t>
      </w:r>
      <w:r w:rsidR="00B84588"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“Protocol: Student is symptomatic at home.”</w:t>
      </w:r>
    </w:p>
    <w:p w14:paraId="26B970DC" w14:textId="77777777" w:rsidR="000E06B2" w:rsidRPr="00267C25" w:rsidRDefault="000E06B2" w:rsidP="004400EA">
      <w:pPr>
        <w:spacing w:line="240" w:lineRule="auto"/>
        <w:rPr>
          <w:rFonts w:ascii="Times New Roman" w:eastAsia="Times New Roman" w:hAnsi="Times New Roman" w:cs="Times New Roman"/>
          <w:sz w:val="24"/>
          <w:szCs w:val="24"/>
        </w:rPr>
      </w:pPr>
    </w:p>
    <w:p w14:paraId="00000058" w14:textId="44EAAE5C" w:rsidR="00FC3931" w:rsidRPr="00267C25" w:rsidRDefault="006757AC" w:rsidP="004400EA">
      <w:pPr>
        <w:numPr>
          <w:ilvl w:val="0"/>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If student is already on the bus, ensure student is masked and </w:t>
      </w:r>
      <w:r w:rsidR="001E6F44" w:rsidRPr="00267C25">
        <w:rPr>
          <w:rFonts w:ascii="Times New Roman" w:eastAsia="Times New Roman" w:hAnsi="Times New Roman" w:cs="Times New Roman"/>
          <w:sz w:val="24"/>
          <w:szCs w:val="24"/>
        </w:rPr>
        <w:t xml:space="preserve">the student </w:t>
      </w:r>
      <w:r w:rsidRPr="00267C25">
        <w:rPr>
          <w:rFonts w:ascii="Times New Roman" w:eastAsia="Times New Roman" w:hAnsi="Times New Roman" w:cs="Times New Roman"/>
          <w:sz w:val="24"/>
          <w:szCs w:val="24"/>
        </w:rPr>
        <w:t>keeps mask on</w:t>
      </w:r>
      <w:r w:rsidR="001E6F44" w:rsidRPr="00267C25">
        <w:rPr>
          <w:rFonts w:ascii="Times New Roman" w:eastAsia="Times New Roman" w:hAnsi="Times New Roman" w:cs="Times New Roman"/>
          <w:sz w:val="24"/>
          <w:szCs w:val="24"/>
        </w:rPr>
        <w:t xml:space="preserve"> covering nose and mouth at all times</w:t>
      </w:r>
      <w:r w:rsidRPr="00267C25">
        <w:rPr>
          <w:rFonts w:ascii="Times New Roman" w:eastAsia="Times New Roman" w:hAnsi="Times New Roman" w:cs="Times New Roman"/>
          <w:sz w:val="24"/>
          <w:szCs w:val="24"/>
        </w:rPr>
        <w:t xml:space="preserve">. </w:t>
      </w:r>
      <w:r w:rsidR="001E6F44" w:rsidRPr="00267C25">
        <w:rPr>
          <w:rFonts w:ascii="Times New Roman" w:eastAsia="Times New Roman" w:hAnsi="Times New Roman" w:cs="Times New Roman"/>
          <w:sz w:val="24"/>
          <w:szCs w:val="24"/>
        </w:rPr>
        <w:t xml:space="preserve">If the student does not have a mask, the bus driver should be equipped to provide one.  </w:t>
      </w:r>
      <w:r w:rsidR="000209D2" w:rsidRPr="00267C25">
        <w:rPr>
          <w:rFonts w:ascii="Times New Roman" w:eastAsia="Times New Roman" w:hAnsi="Times New Roman" w:cs="Times New Roman"/>
          <w:sz w:val="24"/>
          <w:szCs w:val="24"/>
        </w:rPr>
        <w:t>Ensure other students keep their masks on</w:t>
      </w:r>
      <w:r w:rsidR="001E6F44" w:rsidRPr="00267C25">
        <w:rPr>
          <w:rFonts w:ascii="Times New Roman" w:eastAsia="Times New Roman" w:hAnsi="Times New Roman" w:cs="Times New Roman"/>
          <w:sz w:val="24"/>
          <w:szCs w:val="24"/>
        </w:rPr>
        <w:t xml:space="preserve"> covering their nose and mouth at all times</w:t>
      </w:r>
      <w:r w:rsidR="000209D2"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 xml:space="preserve">Ensure student </w:t>
      </w:r>
      <w:r w:rsidR="006C7006" w:rsidRPr="00267C25">
        <w:rPr>
          <w:rFonts w:ascii="Times New Roman" w:eastAsia="Times New Roman" w:hAnsi="Times New Roman" w:cs="Times New Roman"/>
          <w:sz w:val="24"/>
          <w:szCs w:val="24"/>
        </w:rPr>
        <w:t xml:space="preserve">keeps required physical distance </w:t>
      </w:r>
      <w:r w:rsidRPr="00267C25">
        <w:rPr>
          <w:rFonts w:ascii="Times New Roman" w:eastAsia="Times New Roman" w:hAnsi="Times New Roman" w:cs="Times New Roman"/>
          <w:sz w:val="24"/>
          <w:szCs w:val="24"/>
        </w:rPr>
        <w:t>from other students</w:t>
      </w:r>
      <w:r w:rsidR="00B90BF3" w:rsidRPr="00267C25">
        <w:rPr>
          <w:rFonts w:ascii="Times New Roman" w:eastAsia="Times New Roman" w:hAnsi="Times New Roman" w:cs="Times New Roman"/>
          <w:sz w:val="24"/>
          <w:szCs w:val="24"/>
        </w:rPr>
        <w:t xml:space="preserve"> (at least three feet and ideally six feet apart</w:t>
      </w:r>
      <w:r w:rsidR="00333EDD" w:rsidRPr="00267C25">
        <w:rPr>
          <w:rFonts w:ascii="Times New Roman" w:eastAsia="Times New Roman" w:hAnsi="Times New Roman" w:cs="Times New Roman"/>
          <w:sz w:val="24"/>
          <w:szCs w:val="24"/>
        </w:rPr>
        <w:t>).</w:t>
      </w:r>
    </w:p>
    <w:p w14:paraId="3D19A0FF" w14:textId="77777777" w:rsidR="001E6F44" w:rsidRPr="00267C25" w:rsidRDefault="001E6F44" w:rsidP="004400EA">
      <w:pPr>
        <w:pStyle w:val="ListParagraph"/>
        <w:rPr>
          <w:rFonts w:ascii="Times New Roman" w:eastAsia="Times New Roman" w:hAnsi="Times New Roman" w:cs="Times New Roman"/>
          <w:sz w:val="24"/>
          <w:szCs w:val="24"/>
        </w:rPr>
      </w:pPr>
    </w:p>
    <w:p w14:paraId="19145BFC" w14:textId="735BA538" w:rsidR="001E6F44" w:rsidRPr="00267C25" w:rsidRDefault="001E6F44" w:rsidP="004400EA">
      <w:pPr>
        <w:numPr>
          <w:ilvl w:val="0"/>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If not already open, windows should be opened as fully as possible, weather permitting.</w:t>
      </w:r>
    </w:p>
    <w:p w14:paraId="32104578" w14:textId="77777777" w:rsidR="000E06B2" w:rsidRPr="00267C25" w:rsidRDefault="000E06B2" w:rsidP="004400EA">
      <w:pPr>
        <w:spacing w:line="240" w:lineRule="auto"/>
        <w:rPr>
          <w:rFonts w:ascii="Times New Roman" w:eastAsia="Times New Roman" w:hAnsi="Times New Roman" w:cs="Times New Roman"/>
          <w:sz w:val="24"/>
          <w:szCs w:val="24"/>
        </w:rPr>
      </w:pPr>
    </w:p>
    <w:p w14:paraId="0000005A" w14:textId="422CD616" w:rsidR="00FC3931" w:rsidRPr="00267C25" w:rsidRDefault="006757AC" w:rsidP="004400EA">
      <w:pPr>
        <w:numPr>
          <w:ilvl w:val="0"/>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Bus driver</w:t>
      </w:r>
      <w:r w:rsidR="008D18A1"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 xml:space="preserve">monitor should call ahead to the </w:t>
      </w:r>
      <w:r w:rsidR="002C0BCD" w:rsidRPr="00267C25">
        <w:rPr>
          <w:rFonts w:ascii="Times New Roman" w:eastAsia="Times New Roman" w:hAnsi="Times New Roman" w:cs="Times New Roman"/>
          <w:sz w:val="24"/>
          <w:szCs w:val="24"/>
        </w:rPr>
        <w:t>bus service dispatch</w:t>
      </w:r>
      <w:r w:rsidR="006A33EC" w:rsidRPr="00267C25">
        <w:rPr>
          <w:rFonts w:ascii="Times New Roman" w:eastAsia="Times New Roman" w:hAnsi="Times New Roman" w:cs="Times New Roman"/>
          <w:sz w:val="24"/>
          <w:szCs w:val="24"/>
        </w:rPr>
        <w:t xml:space="preserve">. The bus service </w:t>
      </w:r>
      <w:r w:rsidR="002C0BCD" w:rsidRPr="00267C25">
        <w:rPr>
          <w:rFonts w:ascii="Times New Roman" w:eastAsia="Times New Roman" w:hAnsi="Times New Roman" w:cs="Times New Roman"/>
          <w:sz w:val="24"/>
          <w:szCs w:val="24"/>
        </w:rPr>
        <w:t xml:space="preserve">dispatch </w:t>
      </w:r>
      <w:r w:rsidR="006A33EC" w:rsidRPr="00267C25">
        <w:rPr>
          <w:rFonts w:ascii="Times New Roman" w:eastAsia="Times New Roman" w:hAnsi="Times New Roman" w:cs="Times New Roman"/>
          <w:sz w:val="24"/>
          <w:szCs w:val="24"/>
        </w:rPr>
        <w:t xml:space="preserve">should </w:t>
      </w:r>
      <w:r w:rsidR="002C0BCD" w:rsidRPr="00267C25">
        <w:rPr>
          <w:rFonts w:ascii="Times New Roman" w:eastAsia="Times New Roman" w:hAnsi="Times New Roman" w:cs="Times New Roman"/>
          <w:sz w:val="24"/>
          <w:szCs w:val="24"/>
        </w:rPr>
        <w:t>be equipped with appropriate cell phone</w:t>
      </w:r>
      <w:r w:rsidR="006A33EC" w:rsidRPr="00267C25">
        <w:rPr>
          <w:rFonts w:ascii="Times New Roman" w:eastAsia="Times New Roman" w:hAnsi="Times New Roman" w:cs="Times New Roman"/>
          <w:sz w:val="24"/>
          <w:szCs w:val="24"/>
        </w:rPr>
        <w:t xml:space="preserve"> number</w:t>
      </w:r>
      <w:r w:rsidR="002C0BCD" w:rsidRPr="00267C25">
        <w:rPr>
          <w:rFonts w:ascii="Times New Roman" w:eastAsia="Times New Roman" w:hAnsi="Times New Roman" w:cs="Times New Roman"/>
          <w:sz w:val="24"/>
          <w:szCs w:val="24"/>
        </w:rPr>
        <w:t>s for school and district personnel (</w:t>
      </w:r>
      <w:r w:rsidR="000343B3" w:rsidRPr="00267C25">
        <w:rPr>
          <w:rFonts w:ascii="Times New Roman" w:eastAsia="Times New Roman" w:hAnsi="Times New Roman" w:cs="Times New Roman"/>
          <w:sz w:val="24"/>
          <w:szCs w:val="24"/>
        </w:rPr>
        <w:t xml:space="preserve">nurse or other medical personnel). </w:t>
      </w:r>
      <w:r w:rsidR="006A33EC" w:rsidRPr="00267C25">
        <w:rPr>
          <w:rFonts w:ascii="Times New Roman" w:eastAsia="Times New Roman" w:hAnsi="Times New Roman" w:cs="Times New Roman"/>
          <w:sz w:val="24"/>
          <w:szCs w:val="24"/>
        </w:rPr>
        <w:t xml:space="preserve">The </w:t>
      </w:r>
      <w:r w:rsidR="000343B3" w:rsidRPr="00267C25">
        <w:rPr>
          <w:rFonts w:ascii="Times New Roman" w:eastAsia="Times New Roman" w:hAnsi="Times New Roman" w:cs="Times New Roman"/>
          <w:sz w:val="24"/>
          <w:szCs w:val="24"/>
        </w:rPr>
        <w:t xml:space="preserve">dispatch </w:t>
      </w:r>
      <w:r w:rsidR="006A33EC" w:rsidRPr="00267C25">
        <w:rPr>
          <w:rFonts w:ascii="Times New Roman" w:eastAsia="Times New Roman" w:hAnsi="Times New Roman" w:cs="Times New Roman"/>
          <w:sz w:val="24"/>
          <w:szCs w:val="24"/>
        </w:rPr>
        <w:t xml:space="preserve">should </w:t>
      </w:r>
      <w:r w:rsidR="000343B3" w:rsidRPr="00267C25">
        <w:rPr>
          <w:rFonts w:ascii="Times New Roman" w:eastAsia="Times New Roman" w:hAnsi="Times New Roman" w:cs="Times New Roman"/>
          <w:sz w:val="24"/>
          <w:szCs w:val="24"/>
        </w:rPr>
        <w:t xml:space="preserve">contact the </w:t>
      </w:r>
      <w:r w:rsidRPr="00267C25">
        <w:rPr>
          <w:rFonts w:ascii="Times New Roman" w:eastAsia="Times New Roman" w:hAnsi="Times New Roman" w:cs="Times New Roman"/>
          <w:sz w:val="24"/>
          <w:szCs w:val="24"/>
        </w:rPr>
        <w:t xml:space="preserve">school to inform the school nurse </w:t>
      </w:r>
      <w:r w:rsidR="00F35771"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 xml:space="preserve">or </w:t>
      </w:r>
      <w:r w:rsidR="00F35771" w:rsidRPr="00267C25">
        <w:rPr>
          <w:rFonts w:ascii="Times New Roman" w:eastAsia="Times New Roman" w:hAnsi="Times New Roman" w:cs="Times New Roman"/>
          <w:sz w:val="24"/>
          <w:szCs w:val="24"/>
        </w:rPr>
        <w:t xml:space="preserve">school medical point of contact) </w:t>
      </w:r>
      <w:r w:rsidRPr="00267C25">
        <w:rPr>
          <w:rFonts w:ascii="Times New Roman" w:eastAsia="Times New Roman" w:hAnsi="Times New Roman" w:cs="Times New Roman"/>
          <w:sz w:val="24"/>
          <w:szCs w:val="24"/>
        </w:rPr>
        <w:t>of</w:t>
      </w:r>
      <w:r w:rsidR="006C7006" w:rsidRPr="00267C25">
        <w:rPr>
          <w:rFonts w:ascii="Times New Roman" w:eastAsia="Times New Roman" w:hAnsi="Times New Roman" w:cs="Times New Roman"/>
          <w:sz w:val="24"/>
          <w:szCs w:val="24"/>
        </w:rPr>
        <w:t xml:space="preserve"> </w:t>
      </w:r>
      <w:r w:rsidR="006A33EC" w:rsidRPr="00267C25">
        <w:rPr>
          <w:rFonts w:ascii="Times New Roman" w:eastAsia="Times New Roman" w:hAnsi="Times New Roman" w:cs="Times New Roman"/>
          <w:sz w:val="24"/>
          <w:szCs w:val="24"/>
        </w:rPr>
        <w:t xml:space="preserve">a </w:t>
      </w:r>
      <w:r w:rsidR="006C7006" w:rsidRPr="00267C25">
        <w:rPr>
          <w:rFonts w:ascii="Times New Roman" w:eastAsia="Times New Roman" w:hAnsi="Times New Roman" w:cs="Times New Roman"/>
          <w:sz w:val="24"/>
          <w:szCs w:val="24"/>
        </w:rPr>
        <w:t>possible symptomatic child</w:t>
      </w:r>
      <w:r w:rsidRPr="00267C25">
        <w:rPr>
          <w:rFonts w:ascii="Times New Roman" w:eastAsia="Times New Roman" w:hAnsi="Times New Roman" w:cs="Times New Roman"/>
          <w:sz w:val="24"/>
          <w:szCs w:val="24"/>
        </w:rPr>
        <w:t xml:space="preserve">. </w:t>
      </w:r>
    </w:p>
    <w:p w14:paraId="726D0579" w14:textId="77777777" w:rsidR="000E06B2" w:rsidRPr="00267C25" w:rsidRDefault="000E06B2" w:rsidP="004400EA">
      <w:pPr>
        <w:spacing w:line="240" w:lineRule="auto"/>
        <w:rPr>
          <w:rFonts w:ascii="Times New Roman" w:eastAsia="Times New Roman" w:hAnsi="Times New Roman" w:cs="Times New Roman"/>
          <w:sz w:val="24"/>
          <w:szCs w:val="24"/>
        </w:rPr>
      </w:pPr>
    </w:p>
    <w:p w14:paraId="0000005B" w14:textId="3E7C8322" w:rsidR="00FC3931" w:rsidRPr="00267C25" w:rsidRDefault="006757AC" w:rsidP="004400EA">
      <w:pPr>
        <w:numPr>
          <w:ilvl w:val="0"/>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School nurse </w:t>
      </w:r>
      <w:r w:rsidR="00F35771" w:rsidRPr="00267C25">
        <w:rPr>
          <w:rFonts w:ascii="Times New Roman" w:eastAsia="Times New Roman" w:hAnsi="Times New Roman" w:cs="Times New Roman"/>
          <w:sz w:val="24"/>
          <w:szCs w:val="24"/>
        </w:rPr>
        <w:t xml:space="preserve">(or school medical point of contact) </w:t>
      </w:r>
      <w:r w:rsidRPr="00267C25">
        <w:rPr>
          <w:rFonts w:ascii="Times New Roman" w:eastAsia="Times New Roman" w:hAnsi="Times New Roman" w:cs="Times New Roman"/>
          <w:sz w:val="24"/>
          <w:szCs w:val="24"/>
        </w:rPr>
        <w:t>should meet the bus as it arrives</w:t>
      </w:r>
      <w:r w:rsidR="00AA065C" w:rsidRPr="00267C25">
        <w:rPr>
          <w:rFonts w:ascii="Times New Roman" w:eastAsia="Times New Roman" w:hAnsi="Times New Roman" w:cs="Times New Roman"/>
          <w:sz w:val="24"/>
          <w:szCs w:val="24"/>
        </w:rPr>
        <w:t>, wearing a mask</w:t>
      </w:r>
      <w:r w:rsidRPr="00267C25">
        <w:rPr>
          <w:rFonts w:ascii="Times New Roman" w:eastAsia="Times New Roman" w:hAnsi="Times New Roman" w:cs="Times New Roman"/>
          <w:sz w:val="24"/>
          <w:szCs w:val="24"/>
        </w:rPr>
        <w:t xml:space="preserve">. </w:t>
      </w:r>
      <w:r w:rsidR="00997140" w:rsidRPr="00267C25">
        <w:rPr>
          <w:rFonts w:ascii="Times New Roman" w:eastAsia="Times New Roman" w:hAnsi="Times New Roman" w:cs="Times New Roman"/>
          <w:sz w:val="24"/>
          <w:szCs w:val="24"/>
        </w:rPr>
        <w:t>As practical, s</w:t>
      </w:r>
      <w:r w:rsidRPr="00267C25">
        <w:rPr>
          <w:rFonts w:ascii="Times New Roman" w:eastAsia="Times New Roman" w:hAnsi="Times New Roman" w:cs="Times New Roman"/>
          <w:sz w:val="24"/>
          <w:szCs w:val="24"/>
        </w:rPr>
        <w:t xml:space="preserve">tudent with possible symptoms should exit the bus first. </w:t>
      </w:r>
    </w:p>
    <w:p w14:paraId="232F4229" w14:textId="77777777" w:rsidR="000E06B2" w:rsidRPr="00267C25" w:rsidRDefault="000E06B2" w:rsidP="004400EA">
      <w:pPr>
        <w:spacing w:line="240" w:lineRule="auto"/>
        <w:rPr>
          <w:rFonts w:ascii="Times New Roman" w:eastAsia="Times New Roman" w:hAnsi="Times New Roman" w:cs="Times New Roman"/>
          <w:sz w:val="24"/>
          <w:szCs w:val="24"/>
        </w:rPr>
      </w:pPr>
    </w:p>
    <w:p w14:paraId="4F3AB914" w14:textId="51166FF8" w:rsidR="009D3430" w:rsidRPr="00267C25" w:rsidRDefault="009D3430" w:rsidP="004400EA">
      <w:pPr>
        <w:numPr>
          <w:ilvl w:val="0"/>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Bus should be cleaned / disinfected.</w:t>
      </w:r>
    </w:p>
    <w:p w14:paraId="603D3987" w14:textId="77777777" w:rsidR="000E06B2" w:rsidRPr="00267C25" w:rsidRDefault="000E06B2" w:rsidP="004400EA">
      <w:pPr>
        <w:spacing w:line="240" w:lineRule="auto"/>
        <w:rPr>
          <w:rFonts w:ascii="Times New Roman" w:eastAsia="Times New Roman" w:hAnsi="Times New Roman" w:cs="Times New Roman"/>
          <w:sz w:val="24"/>
          <w:szCs w:val="24"/>
        </w:rPr>
      </w:pPr>
    </w:p>
    <w:p w14:paraId="0000005C" w14:textId="52EE8F22" w:rsidR="00FC3931" w:rsidRPr="00267C25" w:rsidRDefault="006757AC" w:rsidP="004400EA">
      <w:pPr>
        <w:numPr>
          <w:ilvl w:val="0"/>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Nurse </w:t>
      </w:r>
      <w:r w:rsidR="00F35771" w:rsidRPr="00267C25">
        <w:rPr>
          <w:rFonts w:ascii="Times New Roman" w:eastAsia="Times New Roman" w:hAnsi="Times New Roman" w:cs="Times New Roman"/>
          <w:sz w:val="24"/>
          <w:szCs w:val="24"/>
        </w:rPr>
        <w:t xml:space="preserve">(or school medical point of contact) </w:t>
      </w:r>
      <w:r w:rsidRPr="00267C25">
        <w:rPr>
          <w:rFonts w:ascii="Times New Roman" w:eastAsia="Times New Roman" w:hAnsi="Times New Roman" w:cs="Times New Roman"/>
          <w:sz w:val="24"/>
          <w:szCs w:val="24"/>
        </w:rPr>
        <w:t>should evaluate the student for symptoms</w:t>
      </w:r>
      <w:r w:rsidR="00F35771" w:rsidRPr="00267C25">
        <w:rPr>
          <w:rFonts w:ascii="Times New Roman" w:eastAsia="Times New Roman" w:hAnsi="Times New Roman" w:cs="Times New Roman"/>
          <w:sz w:val="24"/>
          <w:szCs w:val="24"/>
        </w:rPr>
        <w:t xml:space="preserve"> (see list above: “Most common symptoms of COVID-19”)</w:t>
      </w:r>
      <w:r w:rsidRPr="00267C25">
        <w:rPr>
          <w:rFonts w:ascii="Times New Roman" w:eastAsia="Times New Roman" w:hAnsi="Times New Roman" w:cs="Times New Roman"/>
          <w:sz w:val="24"/>
          <w:szCs w:val="24"/>
        </w:rPr>
        <w:t>.</w:t>
      </w:r>
    </w:p>
    <w:p w14:paraId="0000005D" w14:textId="4D3F80FE" w:rsidR="00FC3931" w:rsidRPr="00267C25" w:rsidRDefault="006757AC" w:rsidP="004400EA">
      <w:pPr>
        <w:numPr>
          <w:ilvl w:val="1"/>
          <w:numId w:val="9"/>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 xml:space="preserve">IF </w:t>
      </w:r>
      <w:r w:rsidR="00FB427B" w:rsidRPr="00267C25">
        <w:rPr>
          <w:rFonts w:ascii="Times New Roman" w:eastAsia="Times New Roman" w:hAnsi="Times New Roman" w:cs="Times New Roman"/>
          <w:b/>
          <w:sz w:val="24"/>
          <w:szCs w:val="24"/>
        </w:rPr>
        <w:t xml:space="preserve">ANY </w:t>
      </w:r>
      <w:r w:rsidRPr="00267C25">
        <w:rPr>
          <w:rFonts w:ascii="Times New Roman" w:eastAsia="Times New Roman" w:hAnsi="Times New Roman" w:cs="Times New Roman"/>
          <w:b/>
          <w:sz w:val="24"/>
          <w:szCs w:val="24"/>
        </w:rPr>
        <w:t>SYMPTOM:</w:t>
      </w:r>
    </w:p>
    <w:p w14:paraId="0000005E" w14:textId="1219BD0A" w:rsidR="00FC3931" w:rsidRPr="00267C25" w:rsidRDefault="006757AC" w:rsidP="004400EA">
      <w:pPr>
        <w:numPr>
          <w:ilvl w:val="2"/>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Place the student in </w:t>
      </w:r>
      <w:r w:rsidR="006C7006" w:rsidRPr="00267C25">
        <w:rPr>
          <w:rFonts w:ascii="Times New Roman" w:eastAsia="Times New Roman" w:hAnsi="Times New Roman" w:cs="Times New Roman"/>
          <w:sz w:val="24"/>
          <w:szCs w:val="24"/>
        </w:rPr>
        <w:t xml:space="preserve">the designated </w:t>
      </w:r>
      <w:r w:rsidR="008B0039" w:rsidRPr="00267C25">
        <w:rPr>
          <w:rFonts w:ascii="Times New Roman" w:eastAsia="Times New Roman" w:hAnsi="Times New Roman" w:cs="Times New Roman"/>
          <w:sz w:val="24"/>
          <w:szCs w:val="24"/>
        </w:rPr>
        <w:t>m</w:t>
      </w:r>
      <w:r w:rsidR="00580AB1" w:rsidRPr="00267C25">
        <w:rPr>
          <w:rFonts w:ascii="Times New Roman" w:eastAsia="Times New Roman" w:hAnsi="Times New Roman" w:cs="Times New Roman"/>
          <w:sz w:val="24"/>
          <w:szCs w:val="24"/>
        </w:rPr>
        <w:t>edical</w:t>
      </w:r>
      <w:r w:rsidR="006C7006" w:rsidRPr="00267C25">
        <w:rPr>
          <w:rFonts w:ascii="Times New Roman" w:eastAsia="Times New Roman" w:hAnsi="Times New Roman" w:cs="Times New Roman"/>
          <w:sz w:val="24"/>
          <w:szCs w:val="24"/>
        </w:rPr>
        <w:t xml:space="preserve"> </w:t>
      </w:r>
      <w:r w:rsidR="00CB51A9" w:rsidRPr="00267C25">
        <w:rPr>
          <w:rFonts w:ascii="Times New Roman" w:eastAsia="Times New Roman" w:hAnsi="Times New Roman" w:cs="Times New Roman"/>
          <w:sz w:val="24"/>
          <w:szCs w:val="24"/>
        </w:rPr>
        <w:t>waiting</w:t>
      </w:r>
      <w:r w:rsidRPr="00267C25">
        <w:rPr>
          <w:rFonts w:ascii="Times New Roman" w:eastAsia="Times New Roman" w:hAnsi="Times New Roman" w:cs="Times New Roman"/>
          <w:sz w:val="24"/>
          <w:szCs w:val="24"/>
        </w:rPr>
        <w:t xml:space="preserve"> room</w:t>
      </w:r>
      <w:r w:rsidR="007E38D0" w:rsidRPr="00267C25">
        <w:rPr>
          <w:rFonts w:ascii="Times New Roman" w:hAnsi="Times New Roman" w:cs="Times New Roman"/>
          <w:color w:val="000000"/>
          <w:sz w:val="24"/>
          <w:szCs w:val="24"/>
        </w:rPr>
        <w:t xml:space="preserve">. This space must be supervised.  </w:t>
      </w:r>
      <w:r w:rsidR="007E38D0" w:rsidRPr="00267C25">
        <w:rPr>
          <w:rFonts w:ascii="Times New Roman" w:hAnsi="Times New Roman" w:cs="Times New Roman"/>
          <w:color w:val="000000"/>
          <w:sz w:val="24"/>
          <w:szCs w:val="24"/>
          <w:u w:val="single"/>
        </w:rPr>
        <w:t>If feasible</w:t>
      </w:r>
      <w:r w:rsidR="007E38D0" w:rsidRPr="00267C25">
        <w:rPr>
          <w:rFonts w:ascii="Times New Roman" w:hAnsi="Times New Roman" w:cs="Times New Roman"/>
          <w:color w:val="000000"/>
          <w:sz w:val="24"/>
          <w:szCs w:val="24"/>
        </w:rPr>
        <w:t xml:space="preserve"> given space and staffing constraints, schools are encouraged to provide individual students with their own waiting room. If more than one student is in the same waiting room at a time, each student must be at least 6 feet apart (and should be spaced as far apart as possible) and wearing a surgical mask (non-N95 and non-cloth) while in the medical waiting room.</w:t>
      </w:r>
      <w:r w:rsidR="00F619FD" w:rsidRPr="00267C25">
        <w:rPr>
          <w:rStyle w:val="FootnoteReference"/>
          <w:rFonts w:ascii="Times New Roman" w:hAnsi="Times New Roman" w:cs="Times New Roman"/>
          <w:color w:val="000000"/>
          <w:sz w:val="24"/>
          <w:szCs w:val="24"/>
        </w:rPr>
        <w:footnoteReference w:id="34"/>
      </w:r>
      <w:r w:rsidR="007E38D0" w:rsidRPr="00267C25">
        <w:rPr>
          <w:rFonts w:ascii="Times New Roman" w:hAnsi="Times New Roman" w:cs="Times New Roman"/>
          <w:color w:val="000000"/>
          <w:sz w:val="24"/>
          <w:szCs w:val="24"/>
        </w:rPr>
        <w:t xml:space="preserve"> If a student does not already have a surgical mask, the school should provide one. Schools must also be equipped with the PPE for the staff involved with supervision of the waiting room. </w:t>
      </w:r>
      <w:r w:rsidR="004244A2" w:rsidRPr="00267C25">
        <w:rPr>
          <w:rFonts w:ascii="Times New Roman" w:eastAsia="Times New Roman" w:hAnsi="Times New Roman" w:cs="Times New Roman"/>
          <w:sz w:val="24"/>
          <w:szCs w:val="24"/>
        </w:rPr>
        <w:t xml:space="preserve">Strict mask wearing </w:t>
      </w:r>
      <w:r w:rsidR="00FB2C7D" w:rsidRPr="00267C25">
        <w:rPr>
          <w:rFonts w:ascii="Times New Roman" w:eastAsia="Times New Roman" w:hAnsi="Times New Roman" w:cs="Times New Roman"/>
          <w:sz w:val="24"/>
          <w:szCs w:val="24"/>
        </w:rPr>
        <w:t xml:space="preserve">covering the nose and mouth at all times </w:t>
      </w:r>
      <w:r w:rsidR="004244A2" w:rsidRPr="00267C25">
        <w:rPr>
          <w:rFonts w:ascii="Times New Roman" w:eastAsia="Times New Roman" w:hAnsi="Times New Roman" w:cs="Times New Roman"/>
          <w:sz w:val="24"/>
          <w:szCs w:val="24"/>
        </w:rPr>
        <w:t xml:space="preserve">for every person in the room must be enforced. Students can work on individual schoolwork or other activities while in the </w:t>
      </w:r>
      <w:r w:rsidR="008B0039" w:rsidRPr="00267C25">
        <w:rPr>
          <w:rFonts w:ascii="Times New Roman" w:eastAsia="Times New Roman" w:hAnsi="Times New Roman" w:cs="Times New Roman"/>
          <w:sz w:val="24"/>
          <w:szCs w:val="24"/>
        </w:rPr>
        <w:t>m</w:t>
      </w:r>
      <w:r w:rsidR="00580AB1" w:rsidRPr="00267C25">
        <w:rPr>
          <w:rFonts w:ascii="Times New Roman" w:eastAsia="Times New Roman" w:hAnsi="Times New Roman" w:cs="Times New Roman"/>
          <w:sz w:val="24"/>
          <w:szCs w:val="24"/>
        </w:rPr>
        <w:t>edical</w:t>
      </w:r>
      <w:r w:rsidR="00CB51A9" w:rsidRPr="00267C25">
        <w:rPr>
          <w:rFonts w:ascii="Times New Roman" w:eastAsia="Times New Roman" w:hAnsi="Times New Roman" w:cs="Times New Roman"/>
          <w:sz w:val="24"/>
          <w:szCs w:val="24"/>
        </w:rPr>
        <w:t xml:space="preserve"> waiting room</w:t>
      </w:r>
      <w:r w:rsidR="004244A2" w:rsidRPr="00267C25">
        <w:rPr>
          <w:rFonts w:ascii="Times New Roman" w:eastAsia="Times New Roman" w:hAnsi="Times New Roman" w:cs="Times New Roman"/>
          <w:sz w:val="24"/>
          <w:szCs w:val="24"/>
        </w:rPr>
        <w:t xml:space="preserve">. </w:t>
      </w:r>
    </w:p>
    <w:p w14:paraId="0000005F" w14:textId="64D24FAA" w:rsidR="00FC3931" w:rsidRPr="00267C25" w:rsidRDefault="006757AC" w:rsidP="004400EA">
      <w:pPr>
        <w:numPr>
          <w:ilvl w:val="2"/>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lastRenderedPageBreak/>
        <w:t xml:space="preserve">Contact </w:t>
      </w:r>
      <w:r w:rsidR="0058009C" w:rsidRPr="00267C25">
        <w:rPr>
          <w:rFonts w:ascii="Times New Roman" w:eastAsia="Times New Roman" w:hAnsi="Times New Roman" w:cs="Times New Roman"/>
          <w:sz w:val="24"/>
          <w:szCs w:val="24"/>
        </w:rPr>
        <w:t>caregiver</w:t>
      </w:r>
      <w:r w:rsidRPr="00267C25">
        <w:rPr>
          <w:rFonts w:ascii="Times New Roman" w:eastAsia="Times New Roman" w:hAnsi="Times New Roman" w:cs="Times New Roman"/>
          <w:sz w:val="24"/>
          <w:szCs w:val="24"/>
        </w:rPr>
        <w:t xml:space="preserve"> for pick</w:t>
      </w:r>
      <w:r w:rsidR="00EF6008"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 xml:space="preserve">up. </w:t>
      </w:r>
    </w:p>
    <w:p w14:paraId="00000060" w14:textId="2294B5B0" w:rsidR="00FC3931" w:rsidRPr="00267C25" w:rsidRDefault="006757AC" w:rsidP="004400EA">
      <w:pPr>
        <w:numPr>
          <w:ilvl w:val="3"/>
          <w:numId w:val="9"/>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 xml:space="preserve">IF </w:t>
      </w:r>
      <w:r w:rsidR="0058009C" w:rsidRPr="00267C25">
        <w:rPr>
          <w:rFonts w:ascii="Times New Roman" w:eastAsia="Times New Roman" w:hAnsi="Times New Roman" w:cs="Times New Roman"/>
          <w:b/>
          <w:sz w:val="24"/>
          <w:szCs w:val="24"/>
        </w:rPr>
        <w:t>CAREGIVER</w:t>
      </w:r>
      <w:r w:rsidRPr="00267C25">
        <w:rPr>
          <w:rFonts w:ascii="Times New Roman" w:eastAsia="Times New Roman" w:hAnsi="Times New Roman" w:cs="Times New Roman"/>
          <w:b/>
          <w:sz w:val="24"/>
          <w:szCs w:val="24"/>
        </w:rPr>
        <w:t xml:space="preserve"> CAN PICK UP</w:t>
      </w:r>
      <w:r w:rsidR="006C7006" w:rsidRPr="00267C25">
        <w:rPr>
          <w:rFonts w:ascii="Times New Roman" w:eastAsia="Times New Roman" w:hAnsi="Times New Roman" w:cs="Times New Roman"/>
          <w:b/>
          <w:sz w:val="24"/>
          <w:szCs w:val="24"/>
        </w:rPr>
        <w:t xml:space="preserve"> DURING THE DAY</w:t>
      </w:r>
      <w:r w:rsidRPr="00267C25">
        <w:rPr>
          <w:rFonts w:ascii="Times New Roman" w:eastAsia="Times New Roman" w:hAnsi="Times New Roman" w:cs="Times New Roman"/>
          <w:b/>
          <w:sz w:val="24"/>
          <w:szCs w:val="24"/>
        </w:rPr>
        <w:t>:</w:t>
      </w:r>
      <w:r w:rsidRPr="00267C25">
        <w:rPr>
          <w:rFonts w:ascii="Times New Roman" w:eastAsia="Times New Roman" w:hAnsi="Times New Roman" w:cs="Times New Roman"/>
          <w:sz w:val="24"/>
          <w:szCs w:val="24"/>
        </w:rPr>
        <w:t xml:space="preserve"> Student waits to be picked up</w:t>
      </w:r>
      <w:r w:rsidR="006C7006" w:rsidRPr="00267C25">
        <w:rPr>
          <w:rFonts w:ascii="Times New Roman" w:eastAsia="Times New Roman" w:hAnsi="Times New Roman" w:cs="Times New Roman"/>
          <w:sz w:val="24"/>
          <w:szCs w:val="24"/>
        </w:rPr>
        <w:t xml:space="preserve"> in the </w:t>
      </w:r>
      <w:r w:rsidR="008B0039" w:rsidRPr="00267C25">
        <w:rPr>
          <w:rFonts w:ascii="Times New Roman" w:eastAsia="Times New Roman" w:hAnsi="Times New Roman" w:cs="Times New Roman"/>
          <w:sz w:val="24"/>
          <w:szCs w:val="24"/>
        </w:rPr>
        <w:t>m</w:t>
      </w:r>
      <w:r w:rsidR="00B421AC" w:rsidRPr="00267C25">
        <w:rPr>
          <w:rFonts w:ascii="Times New Roman" w:eastAsia="Times New Roman" w:hAnsi="Times New Roman" w:cs="Times New Roman"/>
          <w:sz w:val="24"/>
          <w:szCs w:val="24"/>
        </w:rPr>
        <w:t>edical</w:t>
      </w:r>
      <w:r w:rsidR="00CB51A9" w:rsidRPr="00267C25">
        <w:rPr>
          <w:rFonts w:ascii="Times New Roman" w:eastAsia="Times New Roman" w:hAnsi="Times New Roman" w:cs="Times New Roman"/>
          <w:sz w:val="24"/>
          <w:szCs w:val="24"/>
        </w:rPr>
        <w:t xml:space="preserve"> waiting room</w:t>
      </w:r>
      <w:r w:rsidR="006C7006" w:rsidRPr="00267C25">
        <w:rPr>
          <w:rFonts w:ascii="Times New Roman" w:eastAsia="Times New Roman" w:hAnsi="Times New Roman" w:cs="Times New Roman"/>
          <w:sz w:val="24"/>
          <w:szCs w:val="24"/>
        </w:rPr>
        <w:t xml:space="preserve">. </w:t>
      </w:r>
      <w:r w:rsidR="00500D27" w:rsidRPr="00267C25">
        <w:rPr>
          <w:rFonts w:ascii="Times New Roman" w:eastAsia="Times New Roman" w:hAnsi="Times New Roman" w:cs="Times New Roman"/>
          <w:sz w:val="24"/>
          <w:szCs w:val="24"/>
        </w:rPr>
        <w:t>Caregivers must wear a mask/face covering when picking up their student. Students should not ride the school bus to get home. Caregivers and students should wash their hands upon arriving at home and change their clothes, as a precaution.</w:t>
      </w:r>
    </w:p>
    <w:p w14:paraId="00000061" w14:textId="3E0ADC82" w:rsidR="00FC3931" w:rsidRPr="00267C25" w:rsidRDefault="006757AC" w:rsidP="004400EA">
      <w:pPr>
        <w:numPr>
          <w:ilvl w:val="3"/>
          <w:numId w:val="9"/>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 xml:space="preserve">IF </w:t>
      </w:r>
      <w:r w:rsidR="0058009C" w:rsidRPr="00267C25">
        <w:rPr>
          <w:rFonts w:ascii="Times New Roman" w:eastAsia="Times New Roman" w:hAnsi="Times New Roman" w:cs="Times New Roman"/>
          <w:b/>
          <w:sz w:val="24"/>
          <w:szCs w:val="24"/>
        </w:rPr>
        <w:t>CAREGIVER</w:t>
      </w:r>
      <w:r w:rsidRPr="00267C25">
        <w:rPr>
          <w:rFonts w:ascii="Times New Roman" w:eastAsia="Times New Roman" w:hAnsi="Times New Roman" w:cs="Times New Roman"/>
          <w:b/>
          <w:sz w:val="24"/>
          <w:szCs w:val="24"/>
        </w:rPr>
        <w:t xml:space="preserve"> CANNOT PICK UP</w:t>
      </w:r>
      <w:r w:rsidR="006C7006" w:rsidRPr="00267C25">
        <w:rPr>
          <w:rFonts w:ascii="Times New Roman" w:eastAsia="Times New Roman" w:hAnsi="Times New Roman" w:cs="Times New Roman"/>
          <w:b/>
          <w:sz w:val="24"/>
          <w:szCs w:val="24"/>
        </w:rPr>
        <w:t xml:space="preserve"> DURING THE DAY</w:t>
      </w:r>
      <w:r w:rsidRPr="00267C25">
        <w:rPr>
          <w:rFonts w:ascii="Times New Roman" w:eastAsia="Times New Roman" w:hAnsi="Times New Roman" w:cs="Times New Roman"/>
          <w:b/>
          <w:sz w:val="24"/>
          <w:szCs w:val="24"/>
        </w:rPr>
        <w:t>:</w:t>
      </w:r>
      <w:r w:rsidRPr="00267C25">
        <w:rPr>
          <w:rFonts w:ascii="Times New Roman" w:eastAsia="Times New Roman" w:hAnsi="Times New Roman" w:cs="Times New Roman"/>
          <w:sz w:val="24"/>
          <w:szCs w:val="24"/>
        </w:rPr>
        <w:t xml:space="preserve"> </w:t>
      </w:r>
      <w:r w:rsidR="006C7006" w:rsidRPr="00267C25">
        <w:rPr>
          <w:rFonts w:ascii="Times New Roman" w:eastAsia="Times New Roman" w:hAnsi="Times New Roman" w:cs="Times New Roman"/>
          <w:sz w:val="24"/>
          <w:szCs w:val="24"/>
        </w:rPr>
        <w:t xml:space="preserve">The student should wait in the </w:t>
      </w:r>
      <w:r w:rsidR="008B0039" w:rsidRPr="00267C25">
        <w:rPr>
          <w:rFonts w:ascii="Times New Roman" w:eastAsia="Times New Roman" w:hAnsi="Times New Roman" w:cs="Times New Roman"/>
          <w:sz w:val="24"/>
          <w:szCs w:val="24"/>
        </w:rPr>
        <w:t>m</w:t>
      </w:r>
      <w:r w:rsidR="00B421AC" w:rsidRPr="00267C25">
        <w:rPr>
          <w:rFonts w:ascii="Times New Roman" w:eastAsia="Times New Roman" w:hAnsi="Times New Roman" w:cs="Times New Roman"/>
          <w:sz w:val="24"/>
          <w:szCs w:val="24"/>
        </w:rPr>
        <w:t>edical</w:t>
      </w:r>
      <w:r w:rsidR="00CB51A9" w:rsidRPr="00267C25">
        <w:rPr>
          <w:rFonts w:ascii="Times New Roman" w:eastAsia="Times New Roman" w:hAnsi="Times New Roman" w:cs="Times New Roman"/>
          <w:sz w:val="24"/>
          <w:szCs w:val="24"/>
        </w:rPr>
        <w:t xml:space="preserve"> waiting room</w:t>
      </w:r>
      <w:r w:rsidR="006C7006" w:rsidRPr="00267C25">
        <w:rPr>
          <w:rFonts w:ascii="Times New Roman" w:eastAsia="Times New Roman" w:hAnsi="Times New Roman" w:cs="Times New Roman"/>
          <w:sz w:val="24"/>
          <w:szCs w:val="24"/>
        </w:rPr>
        <w:t xml:space="preserve"> until the end of the day to be picked up by </w:t>
      </w:r>
      <w:r w:rsidR="0058009C" w:rsidRPr="00267C25">
        <w:rPr>
          <w:rFonts w:ascii="Times New Roman" w:eastAsia="Times New Roman" w:hAnsi="Times New Roman" w:cs="Times New Roman"/>
          <w:sz w:val="24"/>
          <w:szCs w:val="24"/>
        </w:rPr>
        <w:t>caregiver</w:t>
      </w:r>
      <w:r w:rsidR="007A3C57" w:rsidRPr="00267C25">
        <w:rPr>
          <w:rFonts w:ascii="Times New Roman" w:eastAsia="Times New Roman" w:hAnsi="Times New Roman" w:cs="Times New Roman"/>
          <w:sz w:val="24"/>
          <w:szCs w:val="24"/>
        </w:rPr>
        <w:t xml:space="preserve">. The student should not go home on a school bus with other students. </w:t>
      </w:r>
    </w:p>
    <w:p w14:paraId="208AE98E" w14:textId="59ED73B3" w:rsidR="001E413C" w:rsidRPr="00267C25" w:rsidRDefault="001E413C" w:rsidP="004400EA">
      <w:pPr>
        <w:pStyle w:val="ListParagraph"/>
        <w:numPr>
          <w:ilvl w:val="2"/>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Current Massachusetts DPH guidance is that all symptomatic individuals in Massachusetts, even those with mild symptoms, should be tested.</w:t>
      </w:r>
      <w:r w:rsidRPr="00267C25">
        <w:rPr>
          <w:rStyle w:val="FootnoteReference"/>
          <w:rFonts w:ascii="Times New Roman" w:eastAsia="Times New Roman" w:hAnsi="Times New Roman" w:cs="Times New Roman"/>
          <w:sz w:val="24"/>
          <w:szCs w:val="24"/>
        </w:rPr>
        <w:footnoteReference w:id="35"/>
      </w:r>
      <w:r w:rsidR="007A3C57" w:rsidRPr="00267C25">
        <w:rPr>
          <w:rFonts w:ascii="Times New Roman" w:eastAsia="Times New Roman" w:hAnsi="Times New Roman" w:cs="Times New Roman"/>
          <w:sz w:val="24"/>
          <w:szCs w:val="24"/>
        </w:rPr>
        <w:t xml:space="preserve"> An individual who does not wish to be tested </w:t>
      </w:r>
      <w:r w:rsidR="007E38D0" w:rsidRPr="00267C25">
        <w:rPr>
          <w:rFonts w:ascii="Times New Roman" w:eastAsia="Times New Roman" w:hAnsi="Times New Roman" w:cs="Times New Roman"/>
          <w:sz w:val="24"/>
          <w:szCs w:val="24"/>
        </w:rPr>
        <w:t>may return to school</w:t>
      </w:r>
      <w:r w:rsidR="0099110B" w:rsidRPr="00267C25">
        <w:rPr>
          <w:rFonts w:ascii="Times New Roman" w:eastAsia="Times New Roman" w:hAnsi="Times New Roman" w:cs="Times New Roman"/>
          <w:sz w:val="24"/>
          <w:szCs w:val="24"/>
        </w:rPr>
        <w:t xml:space="preserve"> </w:t>
      </w:r>
      <w:r w:rsidR="006E0E21" w:rsidRPr="00267C25">
        <w:rPr>
          <w:rFonts w:ascii="Times New Roman" w:eastAsia="Times New Roman" w:hAnsi="Times New Roman" w:cs="Times New Roman"/>
          <w:sz w:val="24"/>
          <w:szCs w:val="24"/>
        </w:rPr>
        <w:t>10 days</w:t>
      </w:r>
      <w:r w:rsidR="006E0E21" w:rsidRPr="00267C25">
        <w:rPr>
          <w:rStyle w:val="FootnoteReference"/>
          <w:rFonts w:ascii="Times New Roman" w:eastAsia="Times New Roman" w:hAnsi="Times New Roman" w:cs="Times New Roman"/>
          <w:sz w:val="24"/>
          <w:szCs w:val="24"/>
        </w:rPr>
        <w:footnoteReference w:id="36"/>
      </w:r>
      <w:r w:rsidR="006E0E21" w:rsidRPr="00267C25">
        <w:rPr>
          <w:rFonts w:ascii="Times New Roman" w:eastAsia="Times New Roman" w:hAnsi="Times New Roman" w:cs="Times New Roman"/>
          <w:sz w:val="24"/>
          <w:szCs w:val="24"/>
        </w:rPr>
        <w:t xml:space="preserve"> </w:t>
      </w:r>
      <w:r w:rsidR="007E38D0" w:rsidRPr="00267C25">
        <w:rPr>
          <w:rFonts w:ascii="Times New Roman" w:hAnsi="Times New Roman" w:cs="Times New Roman"/>
          <w:color w:val="000000"/>
          <w:sz w:val="24"/>
          <w:szCs w:val="24"/>
        </w:rPr>
        <w:t xml:space="preserve">from start of symptoms, as long as their symptoms have improved and they have been without fever for at least 24 hours prior to their return to school without the use of fever reducing medication. </w:t>
      </w:r>
    </w:p>
    <w:p w14:paraId="00000062" w14:textId="6DBE228D" w:rsidR="00FC3931" w:rsidRPr="00267C25" w:rsidRDefault="006C7006" w:rsidP="004400EA">
      <w:pPr>
        <w:numPr>
          <w:ilvl w:val="2"/>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S</w:t>
      </w:r>
      <w:r w:rsidR="001E413C" w:rsidRPr="00267C25">
        <w:rPr>
          <w:rFonts w:ascii="Times New Roman" w:eastAsia="Times New Roman" w:hAnsi="Times New Roman" w:cs="Times New Roman"/>
          <w:sz w:val="24"/>
          <w:szCs w:val="24"/>
        </w:rPr>
        <w:t xml:space="preserve">tudent </w:t>
      </w:r>
      <w:r w:rsidRPr="00267C25">
        <w:rPr>
          <w:rFonts w:ascii="Times New Roman" w:eastAsia="Times New Roman" w:hAnsi="Times New Roman" w:cs="Times New Roman"/>
          <w:sz w:val="24"/>
          <w:szCs w:val="24"/>
        </w:rPr>
        <w:t xml:space="preserve">should </w:t>
      </w:r>
      <w:r w:rsidR="001E413C" w:rsidRPr="00267C25">
        <w:rPr>
          <w:rFonts w:ascii="Times New Roman" w:eastAsia="Times New Roman" w:hAnsi="Times New Roman" w:cs="Times New Roman"/>
          <w:sz w:val="24"/>
          <w:szCs w:val="24"/>
        </w:rPr>
        <w:t>get tested at one of Massachusetts’</w:t>
      </w:r>
      <w:r w:rsidR="00EC0929" w:rsidRPr="00267C25">
        <w:rPr>
          <w:rFonts w:ascii="Times New Roman" w:eastAsia="Times New Roman" w:hAnsi="Times New Roman" w:cs="Times New Roman"/>
          <w:sz w:val="24"/>
          <w:szCs w:val="24"/>
        </w:rPr>
        <w:t>s</w:t>
      </w:r>
      <w:r w:rsidR="001E413C" w:rsidRPr="00267C25">
        <w:rPr>
          <w:rFonts w:ascii="Times New Roman" w:eastAsia="Times New Roman" w:hAnsi="Times New Roman" w:cs="Times New Roman"/>
          <w:sz w:val="24"/>
          <w:szCs w:val="24"/>
        </w:rPr>
        <w:t xml:space="preserve"> test sites.</w:t>
      </w:r>
      <w:r w:rsidR="001E413C" w:rsidRPr="00267C25">
        <w:rPr>
          <w:rStyle w:val="FootnoteReference"/>
          <w:rFonts w:ascii="Times New Roman" w:eastAsia="Times New Roman" w:hAnsi="Times New Roman" w:cs="Times New Roman"/>
          <w:sz w:val="24"/>
          <w:szCs w:val="24"/>
        </w:rPr>
        <w:footnoteReference w:id="37"/>
      </w:r>
      <w:r w:rsidR="001E413C" w:rsidRPr="00267C25">
        <w:rPr>
          <w:rFonts w:ascii="Times New Roman" w:eastAsia="Times New Roman" w:hAnsi="Times New Roman" w:cs="Times New Roman"/>
          <w:sz w:val="24"/>
          <w:szCs w:val="24"/>
        </w:rPr>
        <w:t xml:space="preserve"> </w:t>
      </w:r>
      <w:r w:rsidR="00F3576D" w:rsidRPr="00267C25">
        <w:rPr>
          <w:rFonts w:ascii="Times New Roman" w:eastAsia="Times New Roman" w:hAnsi="Times New Roman" w:cs="Times New Roman"/>
          <w:sz w:val="24"/>
          <w:szCs w:val="24"/>
        </w:rPr>
        <w:t>S</w:t>
      </w:r>
      <w:r w:rsidR="001E413C" w:rsidRPr="00267C25">
        <w:rPr>
          <w:rFonts w:ascii="Times New Roman" w:eastAsia="Times New Roman" w:hAnsi="Times New Roman" w:cs="Times New Roman"/>
          <w:sz w:val="24"/>
          <w:szCs w:val="24"/>
        </w:rPr>
        <w:t>ites may require pre-screening, a referral, and/or</w:t>
      </w:r>
      <w:r w:rsidR="008D18A1" w:rsidRPr="00267C25">
        <w:rPr>
          <w:rFonts w:ascii="Times New Roman" w:eastAsia="Times New Roman" w:hAnsi="Times New Roman" w:cs="Times New Roman"/>
          <w:sz w:val="24"/>
          <w:szCs w:val="24"/>
        </w:rPr>
        <w:t xml:space="preserve"> an</w:t>
      </w:r>
      <w:r w:rsidR="001E413C" w:rsidRPr="00267C25">
        <w:rPr>
          <w:rFonts w:ascii="Times New Roman" w:eastAsia="Times New Roman" w:hAnsi="Times New Roman" w:cs="Times New Roman"/>
          <w:sz w:val="24"/>
          <w:szCs w:val="24"/>
        </w:rPr>
        <w:t xml:space="preserve"> appointment.</w:t>
      </w:r>
    </w:p>
    <w:p w14:paraId="78988D80" w14:textId="7FA5D7CB" w:rsidR="00152735" w:rsidRPr="00267C25" w:rsidRDefault="00152735" w:rsidP="004400EA">
      <w:pPr>
        <w:numPr>
          <w:ilvl w:val="2"/>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Isolate at home until test results are returned.</w:t>
      </w:r>
    </w:p>
    <w:p w14:paraId="185470B3" w14:textId="7A743081" w:rsidR="00152735" w:rsidRPr="00267C25" w:rsidRDefault="00152735" w:rsidP="004400EA">
      <w:pPr>
        <w:numPr>
          <w:ilvl w:val="2"/>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Proceed as follows according to test results:</w:t>
      </w:r>
    </w:p>
    <w:p w14:paraId="00000065" w14:textId="341EF9B5" w:rsidR="00FC3931" w:rsidRPr="00267C25" w:rsidRDefault="006757AC" w:rsidP="004400EA">
      <w:pPr>
        <w:numPr>
          <w:ilvl w:val="3"/>
          <w:numId w:val="9"/>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NEGATIVE:</w:t>
      </w:r>
      <w:r w:rsidRPr="00267C25">
        <w:rPr>
          <w:rFonts w:ascii="Times New Roman" w:eastAsia="Times New Roman" w:hAnsi="Times New Roman" w:cs="Times New Roman"/>
          <w:sz w:val="24"/>
          <w:szCs w:val="24"/>
        </w:rPr>
        <w:t xml:space="preserve"> </w:t>
      </w:r>
      <w:r w:rsidR="007E38D0" w:rsidRPr="00267C25">
        <w:rPr>
          <w:rFonts w:ascii="Times New Roman" w:eastAsia="Times New Roman" w:hAnsi="Times New Roman" w:cs="Times New Roman"/>
          <w:sz w:val="24"/>
          <w:szCs w:val="24"/>
        </w:rPr>
        <w:t xml:space="preserve">Students may return to school </w:t>
      </w:r>
      <w:r w:rsidR="007E38D0" w:rsidRPr="00267C25">
        <w:rPr>
          <w:rFonts w:ascii="Times New Roman" w:hAnsi="Times New Roman" w:cs="Times New Roman"/>
          <w:color w:val="000000"/>
          <w:sz w:val="24"/>
          <w:szCs w:val="24"/>
        </w:rPr>
        <w:t>after they have tested negative for COVID-19, have improvement in symptoms, and have been without fever for at least 24 hours without the use of fever reducing medications. If a provider makes an alternative diagnosis for the COVID-19-like symptoms, the individual may return to school based on the recommendations for that alternative diagnosis (e.g., influenza or strep pharyngitis).</w:t>
      </w:r>
      <w:r w:rsidR="007E38D0" w:rsidRPr="00267C25" w:rsidDel="006E0E21">
        <w:rPr>
          <w:rFonts w:ascii="Times New Roman" w:eastAsia="Times New Roman" w:hAnsi="Times New Roman" w:cs="Times New Roman"/>
          <w:sz w:val="24"/>
          <w:szCs w:val="24"/>
        </w:rPr>
        <w:t xml:space="preserve"> </w:t>
      </w:r>
    </w:p>
    <w:p w14:paraId="78FFC37A" w14:textId="4BE49226" w:rsidR="00827B8F" w:rsidRPr="00267C25" w:rsidRDefault="00827B8F" w:rsidP="004400EA">
      <w:pPr>
        <w:numPr>
          <w:ilvl w:val="3"/>
          <w:numId w:val="9"/>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POSITIVE:</w:t>
      </w:r>
      <w:r w:rsidRPr="00267C25">
        <w:rPr>
          <w:rFonts w:ascii="Times New Roman" w:eastAsia="Times New Roman" w:hAnsi="Times New Roman" w:cs="Times New Roman"/>
          <w:sz w:val="24"/>
          <w:szCs w:val="24"/>
        </w:rPr>
        <w:t xml:space="preserve"> </w:t>
      </w:r>
      <w:r w:rsidR="005D3AF2" w:rsidRPr="00267C25">
        <w:rPr>
          <w:rFonts w:ascii="Times New Roman" w:eastAsia="Times New Roman" w:hAnsi="Times New Roman" w:cs="Times New Roman"/>
          <w:sz w:val="24"/>
          <w:szCs w:val="24"/>
        </w:rPr>
        <w:t>Student should remain at home (except to get medical care), monitor their symptoms, notify the school, notify personal close contacts, assist the school in contact tracing efforts, and answer the call from local board of health or Massachusetts Community Tracing Collaborative</w:t>
      </w:r>
      <w:r w:rsidRPr="00267C25">
        <w:rPr>
          <w:rFonts w:ascii="Times New Roman" w:eastAsia="Times New Roman" w:hAnsi="Times New Roman" w:cs="Times New Roman"/>
          <w:sz w:val="24"/>
          <w:szCs w:val="24"/>
        </w:rPr>
        <w:t xml:space="preserve">. Most people who have relatively mild illness will need to stay in self-isolation for at least </w:t>
      </w:r>
      <w:r w:rsidR="00135027" w:rsidRPr="00267C25">
        <w:rPr>
          <w:rFonts w:ascii="Times New Roman" w:eastAsia="Times New Roman" w:hAnsi="Times New Roman" w:cs="Times New Roman"/>
          <w:sz w:val="24"/>
          <w:szCs w:val="24"/>
        </w:rPr>
        <w:t>10 days</w:t>
      </w:r>
      <w:r w:rsidR="00135027" w:rsidRPr="00267C25">
        <w:rPr>
          <w:rFonts w:ascii="Times New Roman" w:eastAsia="Times New Roman" w:hAnsi="Times New Roman" w:cs="Times New Roman"/>
          <w:b/>
          <w:sz w:val="24"/>
          <w:szCs w:val="24"/>
        </w:rPr>
        <w:t xml:space="preserve"> </w:t>
      </w:r>
      <w:r w:rsidR="00135027" w:rsidRPr="00267C25">
        <w:rPr>
          <w:rFonts w:ascii="Times New Roman" w:eastAsia="Times New Roman" w:hAnsi="Times New Roman" w:cs="Times New Roman"/>
          <w:b/>
          <w:sz w:val="24"/>
          <w:szCs w:val="24"/>
          <w:u w:val="single"/>
        </w:rPr>
        <w:t>and</w:t>
      </w:r>
      <w:r w:rsidR="00135027" w:rsidRPr="00267C25">
        <w:rPr>
          <w:rFonts w:ascii="Times New Roman" w:eastAsia="Times New Roman" w:hAnsi="Times New Roman" w:cs="Times New Roman"/>
          <w:sz w:val="24"/>
          <w:szCs w:val="24"/>
        </w:rPr>
        <w:t xml:space="preserve"> until at least </w:t>
      </w:r>
      <w:r w:rsidR="00D55807" w:rsidRPr="00267C25">
        <w:rPr>
          <w:rFonts w:ascii="Times New Roman" w:eastAsia="Times New Roman" w:hAnsi="Times New Roman" w:cs="Times New Roman"/>
          <w:sz w:val="24"/>
          <w:szCs w:val="24"/>
        </w:rPr>
        <w:t>24 hours</w:t>
      </w:r>
      <w:r w:rsidR="00135027" w:rsidRPr="00267C25">
        <w:rPr>
          <w:rFonts w:ascii="Times New Roman" w:eastAsia="Times New Roman" w:hAnsi="Times New Roman" w:cs="Times New Roman"/>
          <w:sz w:val="24"/>
          <w:szCs w:val="24"/>
        </w:rPr>
        <w:t xml:space="preserve"> have passed with no fever and improvement in other symptoms</w:t>
      </w:r>
      <w:r w:rsidRPr="00267C25">
        <w:rPr>
          <w:rFonts w:ascii="Times New Roman" w:eastAsia="Times New Roman" w:hAnsi="Times New Roman" w:cs="Times New Roman"/>
          <w:sz w:val="24"/>
          <w:szCs w:val="24"/>
        </w:rPr>
        <w:t>.</w:t>
      </w:r>
      <w:r w:rsidRPr="00267C25">
        <w:rPr>
          <w:rStyle w:val="FootnoteReference"/>
          <w:rFonts w:ascii="Times New Roman" w:eastAsia="Times New Roman" w:hAnsi="Times New Roman" w:cs="Times New Roman"/>
          <w:sz w:val="24"/>
          <w:szCs w:val="24"/>
        </w:rPr>
        <w:t xml:space="preserve"> </w:t>
      </w:r>
      <w:r w:rsidRPr="00267C25">
        <w:rPr>
          <w:rStyle w:val="FootnoteReference"/>
          <w:rFonts w:ascii="Times New Roman" w:eastAsia="Times New Roman" w:hAnsi="Times New Roman" w:cs="Times New Roman"/>
          <w:sz w:val="24"/>
          <w:szCs w:val="24"/>
        </w:rPr>
        <w:footnoteReference w:id="38"/>
      </w:r>
      <w:r w:rsidRPr="00267C25">
        <w:rPr>
          <w:rFonts w:ascii="Times New Roman" w:eastAsia="Times New Roman" w:hAnsi="Times New Roman" w:cs="Times New Roman"/>
          <w:sz w:val="24"/>
          <w:szCs w:val="24"/>
        </w:rPr>
        <w:t xml:space="preserve"> </w:t>
      </w:r>
      <w:r w:rsidR="00AA7CBB" w:rsidRPr="00267C25">
        <w:rPr>
          <w:rFonts w:ascii="Times New Roman" w:eastAsia="Times New Roman" w:hAnsi="Times New Roman" w:cs="Times New Roman"/>
          <w:b/>
          <w:sz w:val="24"/>
          <w:szCs w:val="24"/>
        </w:rPr>
        <w:t>FOLLOW STEPS UNDER:</w:t>
      </w:r>
      <w:r w:rsidRPr="00267C25">
        <w:rPr>
          <w:rFonts w:ascii="Times New Roman" w:eastAsia="Times New Roman" w:hAnsi="Times New Roman" w:cs="Times New Roman"/>
          <w:sz w:val="24"/>
          <w:szCs w:val="24"/>
        </w:rPr>
        <w:t xml:space="preserve"> “Protocol: Student/staff tests positive for COVID-19</w:t>
      </w:r>
      <w:r w:rsidR="008D18A1"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w:t>
      </w:r>
    </w:p>
    <w:p w14:paraId="00000066" w14:textId="77777777" w:rsidR="00FC3931" w:rsidRPr="00267C25" w:rsidRDefault="006757AC" w:rsidP="004400EA">
      <w:pPr>
        <w:numPr>
          <w:ilvl w:val="1"/>
          <w:numId w:val="9"/>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NO SYMPTOMS:</w:t>
      </w:r>
      <w:r w:rsidRPr="00267C25">
        <w:rPr>
          <w:rFonts w:ascii="Times New Roman" w:eastAsia="Times New Roman" w:hAnsi="Times New Roman" w:cs="Times New Roman"/>
          <w:sz w:val="24"/>
          <w:szCs w:val="24"/>
        </w:rPr>
        <w:t xml:space="preserve"> </w:t>
      </w:r>
    </w:p>
    <w:p w14:paraId="00000067" w14:textId="34F7DAEA" w:rsidR="00FC3931" w:rsidRPr="00267C25" w:rsidRDefault="00135027" w:rsidP="004400EA">
      <w:pPr>
        <w:numPr>
          <w:ilvl w:val="2"/>
          <w:numId w:val="9"/>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If the evaluation shows the student does not have symptoms, send the student to class</w:t>
      </w:r>
      <w:r w:rsidR="006757AC" w:rsidRPr="00267C25">
        <w:rPr>
          <w:rFonts w:ascii="Times New Roman" w:eastAsia="Times New Roman" w:hAnsi="Times New Roman" w:cs="Times New Roman"/>
          <w:sz w:val="24"/>
          <w:szCs w:val="24"/>
        </w:rPr>
        <w:t xml:space="preserve">. </w:t>
      </w:r>
    </w:p>
    <w:p w14:paraId="0000006D" w14:textId="4D0E1DAE" w:rsidR="00FC3931" w:rsidRPr="00267C25" w:rsidRDefault="00FC3931" w:rsidP="004400EA">
      <w:pPr>
        <w:spacing w:line="240" w:lineRule="auto"/>
        <w:rPr>
          <w:rFonts w:ascii="Times New Roman" w:eastAsia="Times New Roman" w:hAnsi="Times New Roman" w:cs="Times New Roman"/>
          <w:sz w:val="24"/>
          <w:szCs w:val="24"/>
        </w:rPr>
      </w:pPr>
    </w:p>
    <w:p w14:paraId="14EA23E2" w14:textId="481814C2" w:rsidR="000E06B2" w:rsidRPr="00267C25" w:rsidRDefault="006757AC" w:rsidP="004400EA">
      <w:pPr>
        <w:pStyle w:val="Heading3"/>
        <w:spacing w:before="0" w:after="0" w:line="240" w:lineRule="auto"/>
        <w:rPr>
          <w:b/>
          <w:bCs/>
          <w:color w:val="4F81BD" w:themeColor="accent1"/>
          <w:sz w:val="28"/>
          <w:szCs w:val="28"/>
          <w:u w:val="single"/>
        </w:rPr>
      </w:pPr>
      <w:bookmarkStart w:id="15" w:name="_Toc45537952"/>
      <w:r w:rsidRPr="00267C25">
        <w:rPr>
          <w:b/>
          <w:bCs/>
          <w:color w:val="4F81BD" w:themeColor="accent1"/>
          <w:sz w:val="28"/>
          <w:szCs w:val="28"/>
          <w:u w:val="single"/>
        </w:rPr>
        <w:lastRenderedPageBreak/>
        <w:t>Protocol: Student is symptomatic at school</w:t>
      </w:r>
      <w:bookmarkEnd w:id="15"/>
      <w:r w:rsidRPr="00267C25">
        <w:rPr>
          <w:b/>
          <w:bCs/>
          <w:color w:val="4F81BD" w:themeColor="accent1"/>
          <w:sz w:val="28"/>
          <w:szCs w:val="28"/>
          <w:u w:val="single"/>
        </w:rPr>
        <w:t xml:space="preserve"> </w:t>
      </w:r>
    </w:p>
    <w:p w14:paraId="5EE13269" w14:textId="77777777" w:rsidR="000E06B2" w:rsidRPr="00267C25" w:rsidRDefault="000E06B2" w:rsidP="004400EA">
      <w:pPr>
        <w:rPr>
          <w:rFonts w:ascii="Times New Roman" w:hAnsi="Times New Roman" w:cs="Times New Roman"/>
        </w:rPr>
      </w:pPr>
    </w:p>
    <w:p w14:paraId="1BFBF115" w14:textId="305AAB6A" w:rsidR="006771A7" w:rsidRPr="00267C25" w:rsidRDefault="006771A7" w:rsidP="004400EA">
      <w:pPr>
        <w:numPr>
          <w:ilvl w:val="0"/>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Although families are the most important first line of defense for monitoring symptoms, teachers will play an important role in referring possible symptomatic students to the school nurse or </w:t>
      </w:r>
      <w:r w:rsidR="00F01105" w:rsidRPr="00267C25">
        <w:rPr>
          <w:rFonts w:ascii="Times New Roman" w:eastAsia="Times New Roman" w:hAnsi="Times New Roman" w:cs="Times New Roman"/>
          <w:sz w:val="24"/>
          <w:szCs w:val="24"/>
        </w:rPr>
        <w:t xml:space="preserve">other </w:t>
      </w:r>
      <w:r w:rsidRPr="00267C25">
        <w:rPr>
          <w:rFonts w:ascii="Times New Roman" w:eastAsia="Times New Roman" w:hAnsi="Times New Roman" w:cs="Times New Roman"/>
          <w:sz w:val="24"/>
          <w:szCs w:val="24"/>
        </w:rPr>
        <w:t xml:space="preserve">medical point of contact. (Note: </w:t>
      </w:r>
      <w:r w:rsidR="008D18A1" w:rsidRPr="00267C25">
        <w:rPr>
          <w:rFonts w:ascii="Times New Roman" w:eastAsia="Times New Roman" w:hAnsi="Times New Roman" w:cs="Times New Roman"/>
          <w:sz w:val="24"/>
          <w:szCs w:val="24"/>
        </w:rPr>
        <w:t>T</w:t>
      </w:r>
      <w:r w:rsidRPr="00267C25">
        <w:rPr>
          <w:rFonts w:ascii="Times New Roman" w:eastAsia="Times New Roman" w:hAnsi="Times New Roman" w:cs="Times New Roman"/>
          <w:sz w:val="24"/>
          <w:szCs w:val="24"/>
        </w:rPr>
        <w:t>his will require training for teachers.)</w:t>
      </w:r>
    </w:p>
    <w:p w14:paraId="4671DE69" w14:textId="77777777" w:rsidR="000E06B2" w:rsidRPr="00267C25" w:rsidRDefault="000E06B2" w:rsidP="004400EA">
      <w:pPr>
        <w:spacing w:line="240" w:lineRule="auto"/>
        <w:ind w:left="720"/>
        <w:rPr>
          <w:rFonts w:ascii="Times New Roman" w:eastAsia="Times New Roman" w:hAnsi="Times New Roman" w:cs="Times New Roman"/>
          <w:sz w:val="24"/>
          <w:szCs w:val="24"/>
        </w:rPr>
      </w:pPr>
    </w:p>
    <w:p w14:paraId="00000071" w14:textId="196E3ADD" w:rsidR="00FC3931" w:rsidRPr="00267C25" w:rsidRDefault="006757AC" w:rsidP="004400EA">
      <w:pPr>
        <w:numPr>
          <w:ilvl w:val="0"/>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Teacher ensures the student is wearing a mask</w:t>
      </w:r>
      <w:r w:rsidR="00400F47" w:rsidRPr="00267C25">
        <w:rPr>
          <w:rFonts w:ascii="Times New Roman" w:eastAsia="Times New Roman" w:hAnsi="Times New Roman" w:cs="Times New Roman"/>
          <w:sz w:val="24"/>
          <w:szCs w:val="24"/>
        </w:rPr>
        <w:t xml:space="preserve"> that fully covers nose and mouth at all times</w:t>
      </w:r>
      <w:r w:rsidRPr="00267C25">
        <w:rPr>
          <w:rFonts w:ascii="Times New Roman" w:eastAsia="Times New Roman" w:hAnsi="Times New Roman" w:cs="Times New Roman"/>
          <w:sz w:val="24"/>
          <w:szCs w:val="24"/>
        </w:rPr>
        <w:t xml:space="preserve">. </w:t>
      </w:r>
    </w:p>
    <w:p w14:paraId="34D4F48C" w14:textId="77777777" w:rsidR="000E06B2" w:rsidRPr="00267C25" w:rsidRDefault="000E06B2" w:rsidP="004400EA">
      <w:pPr>
        <w:spacing w:line="240" w:lineRule="auto"/>
        <w:rPr>
          <w:rFonts w:ascii="Times New Roman" w:eastAsia="Times New Roman" w:hAnsi="Times New Roman" w:cs="Times New Roman"/>
          <w:sz w:val="24"/>
          <w:szCs w:val="24"/>
        </w:rPr>
      </w:pPr>
    </w:p>
    <w:p w14:paraId="431CDC71" w14:textId="383BFF7D" w:rsidR="00152735" w:rsidRPr="00267C25" w:rsidRDefault="006757AC" w:rsidP="004400EA">
      <w:pPr>
        <w:numPr>
          <w:ilvl w:val="0"/>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Teacher calls the nurse</w:t>
      </w:r>
      <w:r w:rsidR="00291BA4" w:rsidRPr="00267C25">
        <w:rPr>
          <w:rFonts w:ascii="Times New Roman" w:eastAsia="Times New Roman" w:hAnsi="Times New Roman" w:cs="Times New Roman"/>
          <w:sz w:val="24"/>
          <w:szCs w:val="24"/>
        </w:rPr>
        <w:t xml:space="preserve"> or school medical point of contact</w:t>
      </w:r>
      <w:r w:rsidRPr="00267C25">
        <w:rPr>
          <w:rFonts w:ascii="Times New Roman" w:eastAsia="Times New Roman" w:hAnsi="Times New Roman" w:cs="Times New Roman"/>
          <w:sz w:val="24"/>
          <w:szCs w:val="24"/>
        </w:rPr>
        <w:t xml:space="preserve"> to inform them that they have a possible case. </w:t>
      </w:r>
      <w:r w:rsidR="00EA54D8" w:rsidRPr="00267C25">
        <w:rPr>
          <w:rFonts w:ascii="Times New Roman" w:eastAsia="Times New Roman" w:hAnsi="Times New Roman" w:cs="Times New Roman"/>
          <w:sz w:val="24"/>
          <w:szCs w:val="24"/>
        </w:rPr>
        <w:t>Nurse or school medical point of contact comes to get the student from class.</w:t>
      </w:r>
    </w:p>
    <w:p w14:paraId="70C533D3" w14:textId="77777777" w:rsidR="000E06B2" w:rsidRPr="00267C25" w:rsidRDefault="000E06B2" w:rsidP="004400EA">
      <w:pPr>
        <w:spacing w:line="240" w:lineRule="auto"/>
        <w:rPr>
          <w:rFonts w:ascii="Times New Roman" w:eastAsia="Times New Roman" w:hAnsi="Times New Roman" w:cs="Times New Roman"/>
          <w:sz w:val="24"/>
          <w:szCs w:val="24"/>
        </w:rPr>
      </w:pPr>
    </w:p>
    <w:p w14:paraId="7C3B18FF" w14:textId="049FFBF0" w:rsidR="00152735" w:rsidRPr="00267C25" w:rsidRDefault="00152735" w:rsidP="004400EA">
      <w:pPr>
        <w:pStyle w:val="ListParagraph"/>
        <w:numPr>
          <w:ilvl w:val="0"/>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Nurse </w:t>
      </w:r>
      <w:r w:rsidR="001B568F" w:rsidRPr="00267C25">
        <w:rPr>
          <w:rFonts w:ascii="Times New Roman" w:eastAsia="Times New Roman" w:hAnsi="Times New Roman" w:cs="Times New Roman"/>
          <w:sz w:val="24"/>
          <w:szCs w:val="24"/>
        </w:rPr>
        <w:t xml:space="preserve">(or school medical point of contact) </w:t>
      </w:r>
      <w:r w:rsidRPr="00267C25">
        <w:rPr>
          <w:rFonts w:ascii="Times New Roman" w:eastAsia="Times New Roman" w:hAnsi="Times New Roman" w:cs="Times New Roman"/>
          <w:sz w:val="24"/>
          <w:szCs w:val="24"/>
        </w:rPr>
        <w:t xml:space="preserve">should evaluate the student for symptoms </w:t>
      </w:r>
      <w:r w:rsidR="00EA54D8" w:rsidRPr="00267C25">
        <w:rPr>
          <w:rFonts w:ascii="Times New Roman" w:eastAsia="Times New Roman" w:hAnsi="Times New Roman" w:cs="Times New Roman"/>
          <w:sz w:val="24"/>
          <w:szCs w:val="24"/>
        </w:rPr>
        <w:t>(see list above: “Most common symptoms of COVID-19”)</w:t>
      </w:r>
      <w:r w:rsidRPr="00267C25">
        <w:rPr>
          <w:rFonts w:ascii="Times New Roman" w:eastAsia="Times New Roman" w:hAnsi="Times New Roman" w:cs="Times New Roman"/>
          <w:sz w:val="24"/>
          <w:szCs w:val="24"/>
        </w:rPr>
        <w:t>.</w:t>
      </w:r>
    </w:p>
    <w:p w14:paraId="023AE793" w14:textId="77777777" w:rsidR="00152735" w:rsidRPr="00267C25" w:rsidRDefault="00152735" w:rsidP="004400EA">
      <w:pPr>
        <w:numPr>
          <w:ilvl w:val="1"/>
          <w:numId w:val="6"/>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ANY SYMPTOM:</w:t>
      </w:r>
    </w:p>
    <w:p w14:paraId="4EFD5910" w14:textId="2EA54146" w:rsidR="0020338F" w:rsidRPr="00267C25" w:rsidRDefault="0020338F" w:rsidP="004400EA">
      <w:pPr>
        <w:numPr>
          <w:ilvl w:val="2"/>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Place the student in the designated medical waiting room. </w:t>
      </w:r>
      <w:r w:rsidR="00F619FD" w:rsidRPr="00267C25">
        <w:rPr>
          <w:rFonts w:ascii="Times New Roman" w:hAnsi="Times New Roman" w:cs="Times New Roman"/>
          <w:color w:val="000000"/>
          <w:sz w:val="24"/>
          <w:szCs w:val="24"/>
        </w:rPr>
        <w:t xml:space="preserve">This space must be supervised.  </w:t>
      </w:r>
      <w:r w:rsidR="00F619FD" w:rsidRPr="00267C25">
        <w:rPr>
          <w:rFonts w:ascii="Times New Roman" w:hAnsi="Times New Roman" w:cs="Times New Roman"/>
          <w:color w:val="000000"/>
          <w:sz w:val="24"/>
          <w:szCs w:val="24"/>
          <w:u w:val="single"/>
        </w:rPr>
        <w:t>If feasible</w:t>
      </w:r>
      <w:r w:rsidR="00F619FD" w:rsidRPr="00267C25">
        <w:rPr>
          <w:rFonts w:ascii="Times New Roman" w:hAnsi="Times New Roman" w:cs="Times New Roman"/>
          <w:color w:val="000000"/>
          <w:sz w:val="24"/>
          <w:szCs w:val="24"/>
        </w:rPr>
        <w:t xml:space="preserve"> given space and staffing constraints, schools are encouraged to provide individual students with their own waiting room. If more than one student is in the same waiting room at a time, each student must be at least 6 feet apart (and should be spaced as far apart as possible) and wearing a surgical mask (non-N95 and non-cloth) while in the medical waiting room.</w:t>
      </w:r>
      <w:r w:rsidR="00F619FD" w:rsidRPr="00267C25">
        <w:rPr>
          <w:rStyle w:val="FootnoteReference"/>
          <w:rFonts w:ascii="Times New Roman" w:hAnsi="Times New Roman" w:cs="Times New Roman"/>
          <w:color w:val="000000"/>
          <w:sz w:val="24"/>
          <w:szCs w:val="24"/>
        </w:rPr>
        <w:footnoteReference w:id="39"/>
      </w:r>
      <w:r w:rsidR="00F619FD" w:rsidRPr="00267C25">
        <w:rPr>
          <w:rFonts w:ascii="Times New Roman" w:hAnsi="Times New Roman" w:cs="Times New Roman"/>
          <w:color w:val="000000"/>
          <w:sz w:val="24"/>
          <w:szCs w:val="24"/>
        </w:rPr>
        <w:t xml:space="preserve"> If a student does not already have a surgical mask, the school should provide one. Schools must also be equipped with the PPE for the staff involved with supervision of the waiting room. </w:t>
      </w:r>
      <w:r w:rsidRPr="00267C25">
        <w:rPr>
          <w:rFonts w:ascii="Times New Roman" w:eastAsia="Times New Roman" w:hAnsi="Times New Roman" w:cs="Times New Roman"/>
          <w:sz w:val="24"/>
          <w:szCs w:val="24"/>
        </w:rPr>
        <w:t>Strict mask wearing covering the nose and mouth at all times for every person in the room must be enforced. Students can work on individual schoolwork or other activities while in the medical waiting room.</w:t>
      </w:r>
    </w:p>
    <w:p w14:paraId="352F6F08" w14:textId="73470D0A" w:rsidR="00152735" w:rsidRPr="00267C25" w:rsidRDefault="00152735" w:rsidP="004400EA">
      <w:pPr>
        <w:numPr>
          <w:ilvl w:val="2"/>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Contact </w:t>
      </w:r>
      <w:r w:rsidR="0058009C" w:rsidRPr="00267C25">
        <w:rPr>
          <w:rFonts w:ascii="Times New Roman" w:eastAsia="Times New Roman" w:hAnsi="Times New Roman" w:cs="Times New Roman"/>
          <w:sz w:val="24"/>
          <w:szCs w:val="24"/>
        </w:rPr>
        <w:t>caregiver</w:t>
      </w:r>
      <w:r w:rsidRPr="00267C25">
        <w:rPr>
          <w:rFonts w:ascii="Times New Roman" w:eastAsia="Times New Roman" w:hAnsi="Times New Roman" w:cs="Times New Roman"/>
          <w:sz w:val="24"/>
          <w:szCs w:val="24"/>
        </w:rPr>
        <w:t xml:space="preserve"> for pick</w:t>
      </w:r>
      <w:r w:rsidR="00EF6008"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 xml:space="preserve">up. </w:t>
      </w:r>
    </w:p>
    <w:p w14:paraId="3BE95E06" w14:textId="2BECC7F0" w:rsidR="00D02A88" w:rsidRPr="00267C25" w:rsidRDefault="00152735" w:rsidP="004400EA">
      <w:pPr>
        <w:numPr>
          <w:ilvl w:val="3"/>
          <w:numId w:val="6"/>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 xml:space="preserve">IF </w:t>
      </w:r>
      <w:r w:rsidR="0058009C" w:rsidRPr="00267C25">
        <w:rPr>
          <w:rFonts w:ascii="Times New Roman" w:eastAsia="Times New Roman" w:hAnsi="Times New Roman" w:cs="Times New Roman"/>
          <w:b/>
          <w:sz w:val="24"/>
          <w:szCs w:val="24"/>
        </w:rPr>
        <w:t>CAREGIVER</w:t>
      </w:r>
      <w:r w:rsidRPr="00267C25">
        <w:rPr>
          <w:rFonts w:ascii="Times New Roman" w:eastAsia="Times New Roman" w:hAnsi="Times New Roman" w:cs="Times New Roman"/>
          <w:b/>
          <w:sz w:val="24"/>
          <w:szCs w:val="24"/>
        </w:rPr>
        <w:t xml:space="preserve"> CAN PICK UP DURING THE DAY:</w:t>
      </w:r>
      <w:r w:rsidRPr="00267C25">
        <w:rPr>
          <w:rFonts w:ascii="Times New Roman" w:eastAsia="Times New Roman" w:hAnsi="Times New Roman" w:cs="Times New Roman"/>
          <w:sz w:val="24"/>
          <w:szCs w:val="24"/>
        </w:rPr>
        <w:t xml:space="preserve"> Student waits to be picked up in the </w:t>
      </w:r>
      <w:r w:rsidR="008B0039" w:rsidRPr="00267C25">
        <w:rPr>
          <w:rFonts w:ascii="Times New Roman" w:eastAsia="Times New Roman" w:hAnsi="Times New Roman" w:cs="Times New Roman"/>
          <w:sz w:val="24"/>
          <w:szCs w:val="24"/>
        </w:rPr>
        <w:t>m</w:t>
      </w:r>
      <w:r w:rsidR="00B421AC" w:rsidRPr="00267C25">
        <w:rPr>
          <w:rFonts w:ascii="Times New Roman" w:eastAsia="Times New Roman" w:hAnsi="Times New Roman" w:cs="Times New Roman"/>
          <w:sz w:val="24"/>
          <w:szCs w:val="24"/>
        </w:rPr>
        <w:t>edical</w:t>
      </w:r>
      <w:r w:rsidR="00CB51A9" w:rsidRPr="00267C25">
        <w:rPr>
          <w:rFonts w:ascii="Times New Roman" w:eastAsia="Times New Roman" w:hAnsi="Times New Roman" w:cs="Times New Roman"/>
          <w:sz w:val="24"/>
          <w:szCs w:val="24"/>
        </w:rPr>
        <w:t xml:space="preserve"> waiting room</w:t>
      </w:r>
      <w:r w:rsidRPr="00267C25">
        <w:rPr>
          <w:rFonts w:ascii="Times New Roman" w:eastAsia="Times New Roman" w:hAnsi="Times New Roman" w:cs="Times New Roman"/>
          <w:sz w:val="24"/>
          <w:szCs w:val="24"/>
        </w:rPr>
        <w:t xml:space="preserve">. </w:t>
      </w:r>
      <w:r w:rsidR="00B650F4" w:rsidRPr="00267C25">
        <w:rPr>
          <w:rFonts w:ascii="Times New Roman" w:eastAsia="Times New Roman" w:hAnsi="Times New Roman" w:cs="Times New Roman"/>
          <w:sz w:val="24"/>
          <w:szCs w:val="24"/>
        </w:rPr>
        <w:t>Caregivers must wear a mask/face covering when picking up their student. Students should not ride the school bus to get home. Caregivers and students should wash their hands upon arriving at home and change their clothes as a precaution.</w:t>
      </w:r>
    </w:p>
    <w:p w14:paraId="56D5717D" w14:textId="3011F4CE" w:rsidR="009B35E1" w:rsidRPr="00267C25" w:rsidRDefault="00152735" w:rsidP="004400EA">
      <w:pPr>
        <w:numPr>
          <w:ilvl w:val="3"/>
          <w:numId w:val="6"/>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 xml:space="preserve">IF </w:t>
      </w:r>
      <w:r w:rsidR="0058009C" w:rsidRPr="00267C25">
        <w:rPr>
          <w:rFonts w:ascii="Times New Roman" w:eastAsia="Times New Roman" w:hAnsi="Times New Roman" w:cs="Times New Roman"/>
          <w:b/>
          <w:sz w:val="24"/>
          <w:szCs w:val="24"/>
        </w:rPr>
        <w:t>CAREGIVER</w:t>
      </w:r>
      <w:r w:rsidRPr="00267C25">
        <w:rPr>
          <w:rFonts w:ascii="Times New Roman" w:eastAsia="Times New Roman" w:hAnsi="Times New Roman" w:cs="Times New Roman"/>
          <w:b/>
          <w:sz w:val="24"/>
          <w:szCs w:val="24"/>
        </w:rPr>
        <w:t xml:space="preserve"> CANNOT PICK UP DURING THE DAY:</w:t>
      </w:r>
      <w:r w:rsidRPr="00267C25">
        <w:rPr>
          <w:rFonts w:ascii="Times New Roman" w:eastAsia="Times New Roman" w:hAnsi="Times New Roman" w:cs="Times New Roman"/>
          <w:sz w:val="24"/>
          <w:szCs w:val="24"/>
        </w:rPr>
        <w:t xml:space="preserve"> </w:t>
      </w:r>
      <w:r w:rsidR="007A3C57" w:rsidRPr="00267C25">
        <w:rPr>
          <w:rFonts w:ascii="Times New Roman" w:eastAsia="Times New Roman" w:hAnsi="Times New Roman" w:cs="Times New Roman"/>
          <w:sz w:val="24"/>
          <w:szCs w:val="24"/>
        </w:rPr>
        <w:t xml:space="preserve">The student should wait in the </w:t>
      </w:r>
      <w:r w:rsidR="008B0039" w:rsidRPr="00267C25">
        <w:rPr>
          <w:rFonts w:ascii="Times New Roman" w:eastAsia="Times New Roman" w:hAnsi="Times New Roman" w:cs="Times New Roman"/>
          <w:sz w:val="24"/>
          <w:szCs w:val="24"/>
        </w:rPr>
        <w:t>m</w:t>
      </w:r>
      <w:r w:rsidR="00B421AC" w:rsidRPr="00267C25">
        <w:rPr>
          <w:rFonts w:ascii="Times New Roman" w:eastAsia="Times New Roman" w:hAnsi="Times New Roman" w:cs="Times New Roman"/>
          <w:sz w:val="24"/>
          <w:szCs w:val="24"/>
        </w:rPr>
        <w:t>edical</w:t>
      </w:r>
      <w:r w:rsidR="00CB51A9" w:rsidRPr="00267C25">
        <w:rPr>
          <w:rFonts w:ascii="Times New Roman" w:eastAsia="Times New Roman" w:hAnsi="Times New Roman" w:cs="Times New Roman"/>
          <w:sz w:val="24"/>
          <w:szCs w:val="24"/>
        </w:rPr>
        <w:t xml:space="preserve"> waiting room</w:t>
      </w:r>
      <w:r w:rsidR="007A3C57" w:rsidRPr="00267C25">
        <w:rPr>
          <w:rFonts w:ascii="Times New Roman" w:eastAsia="Times New Roman" w:hAnsi="Times New Roman" w:cs="Times New Roman"/>
          <w:sz w:val="24"/>
          <w:szCs w:val="24"/>
        </w:rPr>
        <w:t xml:space="preserve"> until the end of the day to be picked up by caregiver. The student should not go home on a school bus with other students. </w:t>
      </w:r>
    </w:p>
    <w:p w14:paraId="7F66475E" w14:textId="40B5ADA2" w:rsidR="00152735" w:rsidRPr="00267C25" w:rsidRDefault="00152735" w:rsidP="004400EA">
      <w:pPr>
        <w:numPr>
          <w:ilvl w:val="2"/>
          <w:numId w:val="6"/>
        </w:numPr>
        <w:spacing w:line="240" w:lineRule="auto"/>
        <w:rPr>
          <w:rFonts w:ascii="Times New Roman" w:hAnsi="Times New Roman" w:cs="Times New Roman"/>
          <w:sz w:val="24"/>
          <w:szCs w:val="24"/>
        </w:rPr>
      </w:pPr>
      <w:r w:rsidRPr="00267C25">
        <w:rPr>
          <w:rFonts w:ascii="Times New Roman" w:eastAsia="Times New Roman" w:hAnsi="Times New Roman" w:cs="Times New Roman"/>
          <w:sz w:val="24"/>
          <w:szCs w:val="24"/>
        </w:rPr>
        <w:t>Current Massachusetts DPH guidance is that all symptomatic individuals in Massachusetts, even those with mild symptoms, should be tested.</w:t>
      </w:r>
      <w:r w:rsidRPr="00267C25">
        <w:rPr>
          <w:rStyle w:val="FootnoteReference"/>
          <w:rFonts w:ascii="Times New Roman" w:eastAsia="Times New Roman" w:hAnsi="Times New Roman" w:cs="Times New Roman"/>
          <w:sz w:val="24"/>
          <w:szCs w:val="24"/>
        </w:rPr>
        <w:footnoteReference w:id="40"/>
      </w:r>
      <w:r w:rsidR="007A3C57" w:rsidRPr="00267C25">
        <w:rPr>
          <w:rFonts w:ascii="Times New Roman" w:eastAsia="Times New Roman" w:hAnsi="Times New Roman" w:cs="Times New Roman"/>
          <w:sz w:val="24"/>
          <w:szCs w:val="24"/>
        </w:rPr>
        <w:t xml:space="preserve"> An </w:t>
      </w:r>
      <w:r w:rsidR="007A3C57" w:rsidRPr="00267C25">
        <w:rPr>
          <w:rFonts w:ascii="Times New Roman" w:eastAsia="Times New Roman" w:hAnsi="Times New Roman" w:cs="Times New Roman"/>
          <w:sz w:val="24"/>
          <w:szCs w:val="24"/>
        </w:rPr>
        <w:lastRenderedPageBreak/>
        <w:t xml:space="preserve">individual who does not wish to be tested </w:t>
      </w:r>
      <w:r w:rsidR="007E38D0" w:rsidRPr="00267C25">
        <w:rPr>
          <w:rFonts w:ascii="Times New Roman" w:eastAsia="Times New Roman" w:hAnsi="Times New Roman" w:cs="Times New Roman"/>
          <w:sz w:val="24"/>
          <w:szCs w:val="24"/>
        </w:rPr>
        <w:t>may return to school</w:t>
      </w:r>
      <w:r w:rsidR="007A3C57" w:rsidRPr="00267C25">
        <w:rPr>
          <w:rFonts w:ascii="Times New Roman" w:eastAsia="Times New Roman" w:hAnsi="Times New Roman" w:cs="Times New Roman"/>
          <w:sz w:val="24"/>
          <w:szCs w:val="24"/>
        </w:rPr>
        <w:t xml:space="preserve"> </w:t>
      </w:r>
      <w:r w:rsidR="006E0E21" w:rsidRPr="00267C25">
        <w:rPr>
          <w:rFonts w:ascii="Times New Roman" w:eastAsia="Times New Roman" w:hAnsi="Times New Roman" w:cs="Times New Roman"/>
          <w:sz w:val="24"/>
          <w:szCs w:val="24"/>
        </w:rPr>
        <w:t>10 days</w:t>
      </w:r>
      <w:r w:rsidR="006E0E21" w:rsidRPr="00267C25">
        <w:rPr>
          <w:rStyle w:val="FootnoteReference"/>
          <w:rFonts w:ascii="Times New Roman" w:eastAsia="Times New Roman" w:hAnsi="Times New Roman" w:cs="Times New Roman"/>
          <w:sz w:val="24"/>
          <w:szCs w:val="24"/>
        </w:rPr>
        <w:footnoteReference w:id="41"/>
      </w:r>
      <w:r w:rsidR="006E0E21" w:rsidRPr="00267C25">
        <w:rPr>
          <w:rFonts w:ascii="Times New Roman" w:eastAsia="Times New Roman" w:hAnsi="Times New Roman" w:cs="Times New Roman"/>
          <w:sz w:val="24"/>
          <w:szCs w:val="24"/>
        </w:rPr>
        <w:t xml:space="preserve"> </w:t>
      </w:r>
      <w:r w:rsidR="007E38D0" w:rsidRPr="00267C25">
        <w:rPr>
          <w:rFonts w:ascii="Times New Roman" w:hAnsi="Times New Roman" w:cs="Times New Roman"/>
          <w:color w:val="000000"/>
          <w:sz w:val="24"/>
          <w:szCs w:val="24"/>
        </w:rPr>
        <w:t xml:space="preserve">from start of symptoms, as long as their symptoms have improved and they have been without fever for at least 24 hours prior to their return to school without the use of fever reducing medication. </w:t>
      </w:r>
    </w:p>
    <w:p w14:paraId="11CCD032" w14:textId="7086D209" w:rsidR="00152735" w:rsidRPr="00267C25" w:rsidRDefault="00152735" w:rsidP="004400EA">
      <w:pPr>
        <w:numPr>
          <w:ilvl w:val="2"/>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Student should get tested at one of Massachusetts’</w:t>
      </w:r>
      <w:r w:rsidR="00EF6008" w:rsidRPr="00267C25">
        <w:rPr>
          <w:rFonts w:ascii="Times New Roman" w:eastAsia="Times New Roman" w:hAnsi="Times New Roman" w:cs="Times New Roman"/>
          <w:sz w:val="24"/>
          <w:szCs w:val="24"/>
        </w:rPr>
        <w:t>s</w:t>
      </w:r>
      <w:r w:rsidRPr="00267C25">
        <w:rPr>
          <w:rFonts w:ascii="Times New Roman" w:eastAsia="Times New Roman" w:hAnsi="Times New Roman" w:cs="Times New Roman"/>
          <w:sz w:val="24"/>
          <w:szCs w:val="24"/>
        </w:rPr>
        <w:t xml:space="preserve"> test sites.</w:t>
      </w:r>
      <w:r w:rsidRPr="00267C25">
        <w:rPr>
          <w:rStyle w:val="FootnoteReference"/>
          <w:rFonts w:ascii="Times New Roman" w:eastAsia="Times New Roman" w:hAnsi="Times New Roman" w:cs="Times New Roman"/>
          <w:sz w:val="24"/>
          <w:szCs w:val="24"/>
        </w:rPr>
        <w:footnoteReference w:id="42"/>
      </w:r>
      <w:r w:rsidRPr="00267C25">
        <w:rPr>
          <w:rFonts w:ascii="Times New Roman" w:eastAsia="Times New Roman" w:hAnsi="Times New Roman" w:cs="Times New Roman"/>
          <w:sz w:val="24"/>
          <w:szCs w:val="24"/>
        </w:rPr>
        <w:t xml:space="preserve"> </w:t>
      </w:r>
      <w:r w:rsidR="00F3576D" w:rsidRPr="00267C25">
        <w:rPr>
          <w:rFonts w:ascii="Times New Roman" w:eastAsia="Times New Roman" w:hAnsi="Times New Roman" w:cs="Times New Roman"/>
          <w:sz w:val="24"/>
          <w:szCs w:val="24"/>
        </w:rPr>
        <w:t>S</w:t>
      </w:r>
      <w:r w:rsidRPr="00267C25">
        <w:rPr>
          <w:rFonts w:ascii="Times New Roman" w:eastAsia="Times New Roman" w:hAnsi="Times New Roman" w:cs="Times New Roman"/>
          <w:sz w:val="24"/>
          <w:szCs w:val="24"/>
        </w:rPr>
        <w:t>ites may require pre-screening, a referral, and/or appointment.</w:t>
      </w:r>
    </w:p>
    <w:p w14:paraId="795BC921" w14:textId="77777777" w:rsidR="00152735" w:rsidRPr="00267C25" w:rsidRDefault="00152735" w:rsidP="004400EA">
      <w:pPr>
        <w:numPr>
          <w:ilvl w:val="2"/>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Isolate at home until test results are returned.</w:t>
      </w:r>
    </w:p>
    <w:p w14:paraId="513FF551" w14:textId="77777777" w:rsidR="00152735" w:rsidRPr="00267C25" w:rsidRDefault="00152735" w:rsidP="004400EA">
      <w:pPr>
        <w:numPr>
          <w:ilvl w:val="2"/>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Proceed as follows according to test results:</w:t>
      </w:r>
    </w:p>
    <w:p w14:paraId="1DB307DC" w14:textId="08B96D71" w:rsidR="00152735" w:rsidRPr="00267C25" w:rsidRDefault="00152735" w:rsidP="004400EA">
      <w:pPr>
        <w:numPr>
          <w:ilvl w:val="3"/>
          <w:numId w:val="6"/>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NEGATIVE:</w:t>
      </w:r>
      <w:r w:rsidRPr="00267C25">
        <w:rPr>
          <w:rFonts w:ascii="Times New Roman" w:eastAsia="Times New Roman" w:hAnsi="Times New Roman" w:cs="Times New Roman"/>
          <w:sz w:val="24"/>
          <w:szCs w:val="24"/>
        </w:rPr>
        <w:t xml:space="preserve"> </w:t>
      </w:r>
      <w:r w:rsidR="007E38D0" w:rsidRPr="00267C25">
        <w:rPr>
          <w:rFonts w:ascii="Times New Roman" w:eastAsia="Times New Roman" w:hAnsi="Times New Roman" w:cs="Times New Roman"/>
          <w:sz w:val="24"/>
          <w:szCs w:val="24"/>
        </w:rPr>
        <w:t xml:space="preserve">Students may return to school </w:t>
      </w:r>
      <w:r w:rsidR="007E38D0" w:rsidRPr="00267C25">
        <w:rPr>
          <w:rFonts w:ascii="Times New Roman" w:hAnsi="Times New Roman" w:cs="Times New Roman"/>
          <w:color w:val="000000"/>
          <w:sz w:val="24"/>
          <w:szCs w:val="24"/>
        </w:rPr>
        <w:t>after they have tested negative for COVID-19, have improvement in symptoms, and have been without fever for at least 24 hours without the use of fever reducing medications. If a provider makes an alternative diagnosis for the COVID-19-like symptoms, the individual may return to school based on the recommendations for that alternative diagnosis (e.g., influenza or strep pharyngitis).</w:t>
      </w:r>
      <w:r w:rsidR="007E38D0" w:rsidRPr="00267C25" w:rsidDel="006E0E21">
        <w:rPr>
          <w:rFonts w:ascii="Times New Roman" w:eastAsia="Times New Roman" w:hAnsi="Times New Roman" w:cs="Times New Roman"/>
          <w:sz w:val="24"/>
          <w:szCs w:val="24"/>
        </w:rPr>
        <w:t xml:space="preserve"> </w:t>
      </w:r>
    </w:p>
    <w:p w14:paraId="7EB1CF63" w14:textId="3AE1ADCF" w:rsidR="00152735" w:rsidRPr="00267C25" w:rsidRDefault="00152735" w:rsidP="004400EA">
      <w:pPr>
        <w:numPr>
          <w:ilvl w:val="3"/>
          <w:numId w:val="6"/>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POSITIVE:</w:t>
      </w:r>
      <w:r w:rsidRPr="00267C25">
        <w:rPr>
          <w:rFonts w:ascii="Times New Roman" w:eastAsia="Times New Roman" w:hAnsi="Times New Roman" w:cs="Times New Roman"/>
          <w:sz w:val="24"/>
          <w:szCs w:val="24"/>
        </w:rPr>
        <w:t xml:space="preserve"> Student </w:t>
      </w:r>
      <w:r w:rsidR="005D3AF2" w:rsidRPr="00267C25">
        <w:rPr>
          <w:rFonts w:ascii="Times New Roman" w:eastAsia="Times New Roman" w:hAnsi="Times New Roman" w:cs="Times New Roman"/>
          <w:sz w:val="24"/>
          <w:szCs w:val="24"/>
        </w:rPr>
        <w:t>remain at home (except to get medical care), monitor their symptoms, notify the school, notify personal close contacts, assist the school in contact tracing efforts, and answer the call from local board of health or Massachusetts Community Tracing Collaborative</w:t>
      </w:r>
      <w:r w:rsidRPr="00267C25">
        <w:rPr>
          <w:rFonts w:ascii="Times New Roman" w:eastAsia="Times New Roman" w:hAnsi="Times New Roman" w:cs="Times New Roman"/>
          <w:sz w:val="24"/>
          <w:szCs w:val="24"/>
        </w:rPr>
        <w:t xml:space="preserve">. Most people who have relatively mild illness will need to stay in self-isolation for at least </w:t>
      </w:r>
      <w:r w:rsidR="00D61797" w:rsidRPr="00267C25">
        <w:rPr>
          <w:rFonts w:ascii="Times New Roman" w:eastAsia="Times New Roman" w:hAnsi="Times New Roman" w:cs="Times New Roman"/>
          <w:sz w:val="24"/>
          <w:szCs w:val="24"/>
        </w:rPr>
        <w:t>10 days</w:t>
      </w:r>
      <w:r w:rsidR="00D61797" w:rsidRPr="00267C25">
        <w:rPr>
          <w:rFonts w:ascii="Times New Roman" w:eastAsia="Times New Roman" w:hAnsi="Times New Roman" w:cs="Times New Roman"/>
          <w:b/>
          <w:sz w:val="24"/>
          <w:szCs w:val="24"/>
          <w:u w:val="single"/>
        </w:rPr>
        <w:t xml:space="preserve"> and</w:t>
      </w:r>
      <w:r w:rsidR="00D61797" w:rsidRPr="00267C25">
        <w:rPr>
          <w:rFonts w:ascii="Times New Roman" w:eastAsia="Times New Roman" w:hAnsi="Times New Roman" w:cs="Times New Roman"/>
          <w:sz w:val="24"/>
          <w:szCs w:val="24"/>
        </w:rPr>
        <w:t xml:space="preserve"> until at least </w:t>
      </w:r>
      <w:r w:rsidR="00D55807" w:rsidRPr="00267C25">
        <w:rPr>
          <w:rFonts w:ascii="Times New Roman" w:eastAsia="Times New Roman" w:hAnsi="Times New Roman" w:cs="Times New Roman"/>
          <w:sz w:val="24"/>
          <w:szCs w:val="24"/>
        </w:rPr>
        <w:t>24 hours</w:t>
      </w:r>
      <w:r w:rsidR="00D61797" w:rsidRPr="00267C25">
        <w:rPr>
          <w:rFonts w:ascii="Times New Roman" w:eastAsia="Times New Roman" w:hAnsi="Times New Roman" w:cs="Times New Roman"/>
          <w:sz w:val="24"/>
          <w:szCs w:val="24"/>
        </w:rPr>
        <w:t xml:space="preserve"> have passed with no fever and improvement in other symptoms</w:t>
      </w:r>
      <w:r w:rsidRPr="00267C25">
        <w:rPr>
          <w:rFonts w:ascii="Times New Roman" w:eastAsia="Times New Roman" w:hAnsi="Times New Roman" w:cs="Times New Roman"/>
          <w:sz w:val="24"/>
          <w:szCs w:val="24"/>
        </w:rPr>
        <w:t>.</w:t>
      </w:r>
      <w:r w:rsidRPr="00267C25">
        <w:rPr>
          <w:rStyle w:val="FootnoteReference"/>
          <w:rFonts w:ascii="Times New Roman" w:eastAsia="Times New Roman" w:hAnsi="Times New Roman" w:cs="Times New Roman"/>
          <w:sz w:val="24"/>
          <w:szCs w:val="24"/>
        </w:rPr>
        <w:t xml:space="preserve"> </w:t>
      </w:r>
      <w:r w:rsidRPr="00267C25">
        <w:rPr>
          <w:rStyle w:val="FootnoteReference"/>
          <w:rFonts w:ascii="Times New Roman" w:eastAsia="Times New Roman" w:hAnsi="Times New Roman" w:cs="Times New Roman"/>
          <w:sz w:val="24"/>
          <w:szCs w:val="24"/>
        </w:rPr>
        <w:footnoteReference w:id="43"/>
      </w:r>
      <w:r w:rsidRPr="00267C25">
        <w:rPr>
          <w:rFonts w:ascii="Times New Roman" w:eastAsia="Times New Roman" w:hAnsi="Times New Roman" w:cs="Times New Roman"/>
          <w:sz w:val="24"/>
          <w:szCs w:val="24"/>
        </w:rPr>
        <w:t xml:space="preserve"> </w:t>
      </w:r>
      <w:r w:rsidR="00AA7CBB" w:rsidRPr="00267C25">
        <w:rPr>
          <w:rFonts w:ascii="Times New Roman" w:eastAsia="Times New Roman" w:hAnsi="Times New Roman" w:cs="Times New Roman"/>
          <w:b/>
          <w:sz w:val="24"/>
          <w:szCs w:val="24"/>
        </w:rPr>
        <w:t>FOLLOW STEPS UNDER:</w:t>
      </w:r>
      <w:r w:rsidRPr="00267C25">
        <w:rPr>
          <w:rFonts w:ascii="Times New Roman" w:eastAsia="Times New Roman" w:hAnsi="Times New Roman" w:cs="Times New Roman"/>
          <w:sz w:val="24"/>
          <w:szCs w:val="24"/>
        </w:rPr>
        <w:t xml:space="preserve"> “Protocol: Studen</w:t>
      </w:r>
      <w:r w:rsidR="00D02A88" w:rsidRPr="00267C25">
        <w:rPr>
          <w:rFonts w:ascii="Times New Roman" w:eastAsia="Times New Roman" w:hAnsi="Times New Roman" w:cs="Times New Roman"/>
          <w:sz w:val="24"/>
          <w:szCs w:val="24"/>
        </w:rPr>
        <w:t xml:space="preserve">t or </w:t>
      </w:r>
      <w:r w:rsidRPr="00267C25">
        <w:rPr>
          <w:rFonts w:ascii="Times New Roman" w:eastAsia="Times New Roman" w:hAnsi="Times New Roman" w:cs="Times New Roman"/>
          <w:sz w:val="24"/>
          <w:szCs w:val="24"/>
        </w:rPr>
        <w:t>staff tests positive for COVID-19</w:t>
      </w:r>
      <w:r w:rsidR="00D02A88" w:rsidRPr="00267C25">
        <w:rPr>
          <w:rFonts w:ascii="Times New Roman" w:eastAsia="Times New Roman" w:hAnsi="Times New Roman" w:cs="Times New Roman"/>
          <w:sz w:val="24"/>
          <w:szCs w:val="24"/>
        </w:rPr>
        <w:t>.</w:t>
      </w:r>
      <w:r w:rsidRPr="00267C25">
        <w:rPr>
          <w:rFonts w:ascii="Times New Roman" w:eastAsia="Times New Roman" w:hAnsi="Times New Roman" w:cs="Times New Roman"/>
          <w:sz w:val="24"/>
          <w:szCs w:val="24"/>
        </w:rPr>
        <w:t>”</w:t>
      </w:r>
    </w:p>
    <w:p w14:paraId="066E07BF" w14:textId="77777777" w:rsidR="00152735" w:rsidRPr="00267C25" w:rsidRDefault="00152735" w:rsidP="004400EA">
      <w:pPr>
        <w:numPr>
          <w:ilvl w:val="1"/>
          <w:numId w:val="6"/>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NO SYMPTOMS:</w:t>
      </w:r>
      <w:r w:rsidRPr="00267C25">
        <w:rPr>
          <w:rFonts w:ascii="Times New Roman" w:eastAsia="Times New Roman" w:hAnsi="Times New Roman" w:cs="Times New Roman"/>
          <w:sz w:val="24"/>
          <w:szCs w:val="24"/>
        </w:rPr>
        <w:t xml:space="preserve"> </w:t>
      </w:r>
    </w:p>
    <w:p w14:paraId="37A8551F" w14:textId="77777777" w:rsidR="00D61797" w:rsidRPr="00267C25" w:rsidRDefault="00D61797" w:rsidP="004400EA">
      <w:pPr>
        <w:numPr>
          <w:ilvl w:val="2"/>
          <w:numId w:val="6"/>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If the evaluation shows the student does not have symptoms, send the student back to class. </w:t>
      </w:r>
    </w:p>
    <w:p w14:paraId="4375FE8B" w14:textId="77777777" w:rsidR="00C101D3" w:rsidRPr="00267C25" w:rsidRDefault="00C101D3" w:rsidP="004400EA">
      <w:pPr>
        <w:spacing w:line="240" w:lineRule="auto"/>
        <w:rPr>
          <w:rFonts w:ascii="Times New Roman" w:eastAsia="Times New Roman" w:hAnsi="Times New Roman" w:cs="Times New Roman"/>
          <w:sz w:val="24"/>
          <w:szCs w:val="24"/>
        </w:rPr>
      </w:pPr>
    </w:p>
    <w:p w14:paraId="0000008A" w14:textId="518E29AE" w:rsidR="00FC3931" w:rsidRPr="00267C25" w:rsidRDefault="00FC3931" w:rsidP="004400EA">
      <w:pPr>
        <w:spacing w:line="240" w:lineRule="auto"/>
        <w:rPr>
          <w:rFonts w:ascii="Times New Roman" w:eastAsia="Times New Roman" w:hAnsi="Times New Roman" w:cs="Times New Roman"/>
          <w:sz w:val="24"/>
          <w:szCs w:val="24"/>
        </w:rPr>
      </w:pPr>
    </w:p>
    <w:p w14:paraId="51F11DBC" w14:textId="77777777" w:rsidR="00CD5FB3" w:rsidRPr="00267C25" w:rsidRDefault="00CD5FB3"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br w:type="page"/>
      </w:r>
    </w:p>
    <w:p w14:paraId="706A2D82" w14:textId="36BDA56F" w:rsidR="00AA065C" w:rsidRPr="00267C25" w:rsidRDefault="00AA065C" w:rsidP="004400EA">
      <w:pPr>
        <w:pStyle w:val="Heading3"/>
        <w:spacing w:before="0" w:after="0" w:line="240" w:lineRule="auto"/>
        <w:rPr>
          <w:b/>
          <w:bCs/>
          <w:color w:val="4F81BD" w:themeColor="accent1"/>
          <w:sz w:val="28"/>
          <w:szCs w:val="28"/>
          <w:u w:val="single"/>
        </w:rPr>
      </w:pPr>
      <w:bookmarkStart w:id="16" w:name="_Toc45537953"/>
      <w:r w:rsidRPr="00267C25">
        <w:rPr>
          <w:b/>
          <w:bCs/>
          <w:color w:val="4F81BD" w:themeColor="accent1"/>
          <w:sz w:val="28"/>
          <w:szCs w:val="28"/>
          <w:u w:val="single"/>
        </w:rPr>
        <w:lastRenderedPageBreak/>
        <w:t xml:space="preserve">Protocol: Staff is symptomatic at </w:t>
      </w:r>
      <w:r w:rsidR="009D3430" w:rsidRPr="00267C25">
        <w:rPr>
          <w:b/>
          <w:bCs/>
          <w:color w:val="4F81BD" w:themeColor="accent1"/>
          <w:sz w:val="28"/>
          <w:szCs w:val="28"/>
          <w:u w:val="single"/>
        </w:rPr>
        <w:t>home</w:t>
      </w:r>
      <w:bookmarkEnd w:id="16"/>
    </w:p>
    <w:p w14:paraId="2480520B" w14:textId="77777777" w:rsidR="000E06B2" w:rsidRPr="00267C25" w:rsidRDefault="000E06B2" w:rsidP="004400EA">
      <w:pPr>
        <w:rPr>
          <w:rFonts w:ascii="Times New Roman" w:hAnsi="Times New Roman" w:cs="Times New Roman"/>
        </w:rPr>
      </w:pPr>
    </w:p>
    <w:p w14:paraId="497EA914" w14:textId="0577E7F1" w:rsidR="009D3430" w:rsidRPr="00267C25" w:rsidRDefault="009D3430" w:rsidP="004400EA">
      <w:pPr>
        <w:numPr>
          <w:ilvl w:val="0"/>
          <w:numId w:val="11"/>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Staff should monitor themselves at home each morning for the most common symptoms of COVID-19 </w:t>
      </w:r>
      <w:r w:rsidR="00EA54D8" w:rsidRPr="00267C25">
        <w:rPr>
          <w:rFonts w:ascii="Times New Roman" w:eastAsia="Times New Roman" w:hAnsi="Times New Roman" w:cs="Times New Roman"/>
          <w:sz w:val="24"/>
          <w:szCs w:val="24"/>
        </w:rPr>
        <w:t>(see list above: “Most common symptoms of COVID-19”)</w:t>
      </w:r>
      <w:r w:rsidRPr="00267C25">
        <w:rPr>
          <w:rFonts w:ascii="Times New Roman" w:eastAsia="Times New Roman" w:hAnsi="Times New Roman" w:cs="Times New Roman"/>
          <w:sz w:val="24"/>
          <w:szCs w:val="24"/>
        </w:rPr>
        <w:t>.</w:t>
      </w:r>
    </w:p>
    <w:p w14:paraId="1B294B38" w14:textId="77777777" w:rsidR="009D3430" w:rsidRPr="00267C25" w:rsidRDefault="009D3430" w:rsidP="004400EA">
      <w:pPr>
        <w:numPr>
          <w:ilvl w:val="1"/>
          <w:numId w:val="11"/>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sz w:val="24"/>
          <w:szCs w:val="24"/>
        </w:rPr>
        <w:t xml:space="preserve">IF NO SYMPTOMS: </w:t>
      </w:r>
    </w:p>
    <w:p w14:paraId="1A376CDA" w14:textId="00164305" w:rsidR="009D3430" w:rsidRPr="00267C25" w:rsidRDefault="009D3430" w:rsidP="004400EA">
      <w:pPr>
        <w:numPr>
          <w:ilvl w:val="2"/>
          <w:numId w:val="11"/>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Come to work.</w:t>
      </w:r>
    </w:p>
    <w:p w14:paraId="5B57A1F0" w14:textId="77777777" w:rsidR="009D3430" w:rsidRPr="00267C25" w:rsidRDefault="009D3430" w:rsidP="004400EA">
      <w:pPr>
        <w:numPr>
          <w:ilvl w:val="1"/>
          <w:numId w:val="11"/>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ANY SYMPTOM:</w:t>
      </w:r>
      <w:r w:rsidRPr="00267C25">
        <w:rPr>
          <w:rFonts w:ascii="Times New Roman" w:eastAsia="Times New Roman" w:hAnsi="Times New Roman" w:cs="Times New Roman"/>
          <w:sz w:val="24"/>
          <w:szCs w:val="24"/>
        </w:rPr>
        <w:t xml:space="preserve"> </w:t>
      </w:r>
    </w:p>
    <w:p w14:paraId="2E33CC7F" w14:textId="681C5CAC" w:rsidR="009D3430" w:rsidRPr="00267C25" w:rsidRDefault="009D3430" w:rsidP="004400EA">
      <w:pPr>
        <w:numPr>
          <w:ilvl w:val="2"/>
          <w:numId w:val="11"/>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Do not come to work.</w:t>
      </w:r>
    </w:p>
    <w:p w14:paraId="45D01951" w14:textId="00584644" w:rsidR="009D3430" w:rsidRPr="00267C25" w:rsidRDefault="00BE3D4D" w:rsidP="004400EA">
      <w:pPr>
        <w:numPr>
          <w:ilvl w:val="2"/>
          <w:numId w:val="11"/>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Contact the COVID-19 point of contact and/or other absence reporting mechanism established by the school. </w:t>
      </w:r>
    </w:p>
    <w:p w14:paraId="7EB3D029" w14:textId="08B46114" w:rsidR="009D3430" w:rsidRPr="00267C25" w:rsidRDefault="009D3430" w:rsidP="004400EA">
      <w:pPr>
        <w:numPr>
          <w:ilvl w:val="2"/>
          <w:numId w:val="11"/>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Current Massachusetts DPH guidance is that all symptomatic individuals in Massachusetts, even those with mild symptoms, should be tested.</w:t>
      </w:r>
      <w:r w:rsidRPr="00267C25">
        <w:rPr>
          <w:rStyle w:val="FootnoteReference"/>
          <w:rFonts w:ascii="Times New Roman" w:eastAsia="Times New Roman" w:hAnsi="Times New Roman" w:cs="Times New Roman"/>
          <w:sz w:val="24"/>
          <w:szCs w:val="24"/>
        </w:rPr>
        <w:footnoteReference w:id="44"/>
      </w:r>
      <w:r w:rsidRPr="00267C25">
        <w:rPr>
          <w:rFonts w:ascii="Times New Roman" w:eastAsia="Times New Roman" w:hAnsi="Times New Roman" w:cs="Times New Roman"/>
          <w:sz w:val="24"/>
          <w:szCs w:val="24"/>
        </w:rPr>
        <w:t xml:space="preserve"> </w:t>
      </w:r>
      <w:r w:rsidR="007A3C57" w:rsidRPr="00267C25">
        <w:rPr>
          <w:rFonts w:ascii="Times New Roman" w:eastAsia="Times New Roman" w:hAnsi="Times New Roman" w:cs="Times New Roman"/>
          <w:sz w:val="24"/>
          <w:szCs w:val="24"/>
        </w:rPr>
        <w:t xml:space="preserve">An individual who does not wish to be tested </w:t>
      </w:r>
      <w:r w:rsidR="007E38D0" w:rsidRPr="00267C25">
        <w:rPr>
          <w:rFonts w:ascii="Times New Roman" w:eastAsia="Times New Roman" w:hAnsi="Times New Roman" w:cs="Times New Roman"/>
          <w:sz w:val="24"/>
          <w:szCs w:val="24"/>
        </w:rPr>
        <w:t>may return to school</w:t>
      </w:r>
      <w:r w:rsidR="007A3C57" w:rsidRPr="00267C25">
        <w:rPr>
          <w:rFonts w:ascii="Times New Roman" w:eastAsia="Times New Roman" w:hAnsi="Times New Roman" w:cs="Times New Roman"/>
          <w:sz w:val="24"/>
          <w:szCs w:val="24"/>
        </w:rPr>
        <w:t xml:space="preserve"> </w:t>
      </w:r>
      <w:r w:rsidR="006E0E21" w:rsidRPr="00267C25">
        <w:rPr>
          <w:rFonts w:ascii="Times New Roman" w:eastAsia="Times New Roman" w:hAnsi="Times New Roman" w:cs="Times New Roman"/>
          <w:sz w:val="24"/>
          <w:szCs w:val="24"/>
        </w:rPr>
        <w:t>10 days</w:t>
      </w:r>
      <w:r w:rsidR="006E0E21" w:rsidRPr="00267C25">
        <w:rPr>
          <w:rStyle w:val="FootnoteReference"/>
          <w:rFonts w:ascii="Times New Roman" w:eastAsia="Times New Roman" w:hAnsi="Times New Roman" w:cs="Times New Roman"/>
          <w:sz w:val="24"/>
          <w:szCs w:val="24"/>
        </w:rPr>
        <w:footnoteReference w:id="45"/>
      </w:r>
      <w:r w:rsidR="006E0E21" w:rsidRPr="00267C25">
        <w:rPr>
          <w:rFonts w:ascii="Times New Roman" w:eastAsia="Times New Roman" w:hAnsi="Times New Roman" w:cs="Times New Roman"/>
          <w:sz w:val="24"/>
          <w:szCs w:val="24"/>
        </w:rPr>
        <w:t xml:space="preserve"> </w:t>
      </w:r>
      <w:r w:rsidR="007E38D0" w:rsidRPr="00267C25">
        <w:rPr>
          <w:rFonts w:ascii="Times New Roman" w:hAnsi="Times New Roman" w:cs="Times New Roman"/>
          <w:color w:val="000000"/>
          <w:sz w:val="24"/>
          <w:szCs w:val="24"/>
        </w:rPr>
        <w:t xml:space="preserve">from start of symptoms, as long as their symptoms have improved and they have been without fever for at least 24 hours prior to their return to school without the use of fever reducing medication. </w:t>
      </w:r>
      <w:r w:rsidRPr="00267C25">
        <w:rPr>
          <w:rFonts w:ascii="Times New Roman" w:eastAsia="Times New Roman" w:hAnsi="Times New Roman" w:cs="Times New Roman"/>
          <w:sz w:val="24"/>
          <w:szCs w:val="24"/>
        </w:rPr>
        <w:t>The staff member should get tested at one of Massachusetts’ test sites.</w:t>
      </w:r>
      <w:r w:rsidRPr="00267C25">
        <w:rPr>
          <w:rStyle w:val="FootnoteReference"/>
          <w:rFonts w:ascii="Times New Roman" w:eastAsia="Times New Roman" w:hAnsi="Times New Roman" w:cs="Times New Roman"/>
          <w:sz w:val="24"/>
          <w:szCs w:val="24"/>
        </w:rPr>
        <w:footnoteReference w:id="46"/>
      </w:r>
      <w:r w:rsidRPr="00267C25">
        <w:rPr>
          <w:rFonts w:ascii="Times New Roman" w:eastAsia="Times New Roman" w:hAnsi="Times New Roman" w:cs="Times New Roman"/>
          <w:sz w:val="24"/>
          <w:szCs w:val="24"/>
        </w:rPr>
        <w:t xml:space="preserve"> </w:t>
      </w:r>
      <w:r w:rsidR="00F3576D" w:rsidRPr="00267C25">
        <w:rPr>
          <w:rFonts w:ascii="Times New Roman" w:eastAsia="Times New Roman" w:hAnsi="Times New Roman" w:cs="Times New Roman"/>
          <w:sz w:val="24"/>
          <w:szCs w:val="24"/>
        </w:rPr>
        <w:t>S</w:t>
      </w:r>
      <w:r w:rsidRPr="00267C25">
        <w:rPr>
          <w:rFonts w:ascii="Times New Roman" w:eastAsia="Times New Roman" w:hAnsi="Times New Roman" w:cs="Times New Roman"/>
          <w:sz w:val="24"/>
          <w:szCs w:val="24"/>
        </w:rPr>
        <w:t xml:space="preserve">ites may require pre-screening, a referral, and/or </w:t>
      </w:r>
      <w:r w:rsidR="00EB7EB6" w:rsidRPr="00267C25">
        <w:rPr>
          <w:rFonts w:ascii="Times New Roman" w:eastAsia="Times New Roman" w:hAnsi="Times New Roman" w:cs="Times New Roman"/>
          <w:sz w:val="24"/>
          <w:szCs w:val="24"/>
        </w:rPr>
        <w:t xml:space="preserve">an </w:t>
      </w:r>
      <w:r w:rsidRPr="00267C25">
        <w:rPr>
          <w:rFonts w:ascii="Times New Roman" w:eastAsia="Times New Roman" w:hAnsi="Times New Roman" w:cs="Times New Roman"/>
          <w:sz w:val="24"/>
          <w:szCs w:val="24"/>
        </w:rPr>
        <w:t xml:space="preserve">appointment. </w:t>
      </w:r>
    </w:p>
    <w:p w14:paraId="5345B206" w14:textId="77777777" w:rsidR="009D3430" w:rsidRPr="00267C25" w:rsidRDefault="009D3430" w:rsidP="004400EA">
      <w:pPr>
        <w:numPr>
          <w:ilvl w:val="2"/>
          <w:numId w:val="11"/>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Isolate at home until test results are returned. </w:t>
      </w:r>
    </w:p>
    <w:p w14:paraId="33CB7735" w14:textId="77777777" w:rsidR="009D3430" w:rsidRPr="00267C25" w:rsidRDefault="009D3430" w:rsidP="004400EA">
      <w:pPr>
        <w:numPr>
          <w:ilvl w:val="2"/>
          <w:numId w:val="11"/>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Proceed as follows according to test results:</w:t>
      </w:r>
    </w:p>
    <w:p w14:paraId="1FA8FCBB" w14:textId="4BDCBA13" w:rsidR="009D3430" w:rsidRPr="00267C25" w:rsidRDefault="009D3430" w:rsidP="004400EA">
      <w:pPr>
        <w:numPr>
          <w:ilvl w:val="3"/>
          <w:numId w:val="11"/>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NEGATIVE:</w:t>
      </w:r>
      <w:r w:rsidRPr="00267C25">
        <w:rPr>
          <w:rFonts w:ascii="Times New Roman" w:eastAsia="Times New Roman" w:hAnsi="Times New Roman" w:cs="Times New Roman"/>
          <w:sz w:val="24"/>
          <w:szCs w:val="24"/>
        </w:rPr>
        <w:t xml:space="preserve"> </w:t>
      </w:r>
      <w:r w:rsidR="007E38D0" w:rsidRPr="00267C25">
        <w:rPr>
          <w:rFonts w:ascii="Times New Roman" w:eastAsia="Times New Roman" w:hAnsi="Times New Roman" w:cs="Times New Roman"/>
          <w:sz w:val="24"/>
          <w:szCs w:val="24"/>
        </w:rPr>
        <w:t xml:space="preserve">Staff member may return to school </w:t>
      </w:r>
      <w:r w:rsidR="007E38D0" w:rsidRPr="00267C25">
        <w:rPr>
          <w:rFonts w:ascii="Times New Roman" w:hAnsi="Times New Roman" w:cs="Times New Roman"/>
          <w:color w:val="000000"/>
          <w:sz w:val="24"/>
          <w:szCs w:val="24"/>
        </w:rPr>
        <w:t>after they have tested negative for COVID-19, have improvement in symptoms, and have been without fever for at least 24 hours without the use of fever reducing medications. If a provider makes an alternative diagnosis for the COVID-19-like symptoms, the individual may return to school based on the recommendations for that alternative diagnosis (e.g., influenza or strep pharyngitis).</w:t>
      </w:r>
      <w:r w:rsidR="007E38D0" w:rsidRPr="00267C25" w:rsidDel="006E0E21">
        <w:rPr>
          <w:rFonts w:ascii="Times New Roman" w:eastAsia="Times New Roman" w:hAnsi="Times New Roman" w:cs="Times New Roman"/>
          <w:sz w:val="24"/>
          <w:szCs w:val="24"/>
        </w:rPr>
        <w:t xml:space="preserve"> </w:t>
      </w:r>
    </w:p>
    <w:p w14:paraId="4D3CC72B" w14:textId="64AF4F95" w:rsidR="009D3430" w:rsidRPr="00267C25" w:rsidRDefault="009D3430" w:rsidP="004400EA">
      <w:pPr>
        <w:numPr>
          <w:ilvl w:val="3"/>
          <w:numId w:val="11"/>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POSITIVE:</w:t>
      </w:r>
      <w:r w:rsidRPr="00267C25">
        <w:rPr>
          <w:rFonts w:ascii="Times New Roman" w:eastAsia="Times New Roman" w:hAnsi="Times New Roman" w:cs="Times New Roman"/>
          <w:sz w:val="24"/>
          <w:szCs w:val="24"/>
        </w:rPr>
        <w:t xml:space="preserve"> Staff member should </w:t>
      </w:r>
      <w:r w:rsidR="005D3AF2" w:rsidRPr="00267C25">
        <w:rPr>
          <w:rFonts w:ascii="Times New Roman" w:eastAsia="Times New Roman" w:hAnsi="Times New Roman" w:cs="Times New Roman"/>
          <w:sz w:val="24"/>
          <w:szCs w:val="24"/>
        </w:rPr>
        <w:t>remain at home (except to get medical care), monitor their symptoms, notify the school, notify personal close contacts, assist the school in contact tracing efforts, and answer the call from local board of health or Massachusetts Community Tracing Collaborative</w:t>
      </w:r>
      <w:r w:rsidRPr="00267C25">
        <w:rPr>
          <w:rFonts w:ascii="Times New Roman" w:eastAsia="Times New Roman" w:hAnsi="Times New Roman" w:cs="Times New Roman"/>
          <w:sz w:val="24"/>
          <w:szCs w:val="24"/>
        </w:rPr>
        <w:t xml:space="preserve">. Most people who have relatively mild illness will need to stay in self-isolation for at least </w:t>
      </w:r>
      <w:r w:rsidR="00D61797" w:rsidRPr="00267C25">
        <w:rPr>
          <w:rFonts w:ascii="Times New Roman" w:eastAsia="Times New Roman" w:hAnsi="Times New Roman" w:cs="Times New Roman"/>
          <w:sz w:val="24"/>
          <w:szCs w:val="24"/>
        </w:rPr>
        <w:t>10 days</w:t>
      </w:r>
      <w:r w:rsidR="00D61797" w:rsidRPr="00267C25">
        <w:rPr>
          <w:rFonts w:ascii="Times New Roman" w:eastAsia="Times New Roman" w:hAnsi="Times New Roman" w:cs="Times New Roman"/>
          <w:b/>
          <w:sz w:val="24"/>
          <w:szCs w:val="24"/>
        </w:rPr>
        <w:t xml:space="preserve"> </w:t>
      </w:r>
      <w:r w:rsidR="00D61797" w:rsidRPr="00267C25">
        <w:rPr>
          <w:rFonts w:ascii="Times New Roman" w:eastAsia="Times New Roman" w:hAnsi="Times New Roman" w:cs="Times New Roman"/>
          <w:b/>
          <w:sz w:val="24"/>
          <w:szCs w:val="24"/>
          <w:u w:val="single"/>
        </w:rPr>
        <w:t>and</w:t>
      </w:r>
      <w:r w:rsidR="00D61797" w:rsidRPr="00267C25">
        <w:rPr>
          <w:rFonts w:ascii="Times New Roman" w:eastAsia="Times New Roman" w:hAnsi="Times New Roman" w:cs="Times New Roman"/>
          <w:sz w:val="24"/>
          <w:szCs w:val="24"/>
        </w:rPr>
        <w:t xml:space="preserve"> until at least </w:t>
      </w:r>
      <w:r w:rsidR="00D55807" w:rsidRPr="00267C25">
        <w:rPr>
          <w:rFonts w:ascii="Times New Roman" w:eastAsia="Times New Roman" w:hAnsi="Times New Roman" w:cs="Times New Roman"/>
          <w:sz w:val="24"/>
          <w:szCs w:val="24"/>
        </w:rPr>
        <w:t>24 hours</w:t>
      </w:r>
      <w:r w:rsidR="00D61797" w:rsidRPr="00267C25">
        <w:rPr>
          <w:rFonts w:ascii="Times New Roman" w:eastAsia="Times New Roman" w:hAnsi="Times New Roman" w:cs="Times New Roman"/>
          <w:sz w:val="24"/>
          <w:szCs w:val="24"/>
        </w:rPr>
        <w:t xml:space="preserve"> have passed with no fever and improvement in other symptoms</w:t>
      </w:r>
      <w:r w:rsidRPr="00267C25">
        <w:rPr>
          <w:rFonts w:ascii="Times New Roman" w:eastAsia="Times New Roman" w:hAnsi="Times New Roman" w:cs="Times New Roman"/>
          <w:sz w:val="24"/>
          <w:szCs w:val="24"/>
        </w:rPr>
        <w:t>.</w:t>
      </w:r>
      <w:r w:rsidRPr="00267C25">
        <w:rPr>
          <w:rStyle w:val="FootnoteReference"/>
          <w:rFonts w:ascii="Times New Roman" w:eastAsia="Times New Roman" w:hAnsi="Times New Roman" w:cs="Times New Roman"/>
          <w:sz w:val="24"/>
          <w:szCs w:val="24"/>
        </w:rPr>
        <w:t xml:space="preserve"> </w:t>
      </w:r>
      <w:r w:rsidRPr="00267C25">
        <w:rPr>
          <w:rStyle w:val="FootnoteReference"/>
          <w:rFonts w:ascii="Times New Roman" w:eastAsia="Times New Roman" w:hAnsi="Times New Roman" w:cs="Times New Roman"/>
          <w:sz w:val="24"/>
          <w:szCs w:val="24"/>
        </w:rPr>
        <w:footnoteReference w:id="47"/>
      </w:r>
      <w:r w:rsidRPr="00267C25">
        <w:rPr>
          <w:rFonts w:ascii="Times New Roman" w:eastAsia="Times New Roman" w:hAnsi="Times New Roman" w:cs="Times New Roman"/>
          <w:sz w:val="24"/>
          <w:szCs w:val="24"/>
        </w:rPr>
        <w:t xml:space="preserve"> </w:t>
      </w:r>
      <w:r w:rsidR="00AA7CBB" w:rsidRPr="00267C25">
        <w:rPr>
          <w:rFonts w:ascii="Times New Roman" w:eastAsia="Times New Roman" w:hAnsi="Times New Roman" w:cs="Times New Roman"/>
          <w:b/>
          <w:sz w:val="24"/>
          <w:szCs w:val="24"/>
        </w:rPr>
        <w:t>FOLLOW STEPS UNDER:</w:t>
      </w:r>
      <w:r w:rsidRPr="00267C25">
        <w:rPr>
          <w:rFonts w:ascii="Times New Roman" w:eastAsia="Times New Roman" w:hAnsi="Times New Roman" w:cs="Times New Roman"/>
          <w:sz w:val="24"/>
          <w:szCs w:val="24"/>
        </w:rPr>
        <w:t xml:space="preserve"> “Protocol: Student/staff tests positive for COVID-19”</w:t>
      </w:r>
      <w:r w:rsidR="00FB2C7D" w:rsidRPr="00267C25">
        <w:rPr>
          <w:rFonts w:ascii="Times New Roman" w:eastAsia="Times New Roman" w:hAnsi="Times New Roman" w:cs="Times New Roman"/>
          <w:sz w:val="24"/>
          <w:szCs w:val="24"/>
        </w:rPr>
        <w:t>.</w:t>
      </w:r>
    </w:p>
    <w:p w14:paraId="2172B923" w14:textId="49353547" w:rsidR="00400F47" w:rsidRPr="00267C25" w:rsidRDefault="00400F47" w:rsidP="004400EA">
      <w:pPr>
        <w:spacing w:line="240" w:lineRule="auto"/>
        <w:rPr>
          <w:rFonts w:ascii="Times New Roman" w:eastAsia="Times New Roman" w:hAnsi="Times New Roman" w:cs="Times New Roman"/>
          <w:b/>
          <w:sz w:val="24"/>
          <w:szCs w:val="24"/>
        </w:rPr>
      </w:pPr>
      <w:r w:rsidRPr="00267C25">
        <w:rPr>
          <w:rFonts w:ascii="Times New Roman" w:eastAsia="Times New Roman" w:hAnsi="Times New Roman" w:cs="Times New Roman"/>
          <w:b/>
          <w:sz w:val="24"/>
          <w:szCs w:val="24"/>
        </w:rPr>
        <w:br w:type="page"/>
      </w:r>
    </w:p>
    <w:p w14:paraId="75F63C23" w14:textId="238C34EC" w:rsidR="009D3430" w:rsidRPr="00267C25" w:rsidRDefault="009D3430" w:rsidP="004400EA">
      <w:pPr>
        <w:pStyle w:val="Heading3"/>
        <w:spacing w:before="0" w:after="0" w:line="240" w:lineRule="auto"/>
        <w:rPr>
          <w:b/>
          <w:bCs/>
          <w:color w:val="4F81BD" w:themeColor="accent1"/>
          <w:sz w:val="28"/>
          <w:szCs w:val="28"/>
          <w:u w:val="single"/>
        </w:rPr>
      </w:pPr>
      <w:bookmarkStart w:id="17" w:name="_Toc45537954"/>
      <w:r w:rsidRPr="00267C25">
        <w:rPr>
          <w:b/>
          <w:bCs/>
          <w:color w:val="4F81BD" w:themeColor="accent1"/>
          <w:sz w:val="28"/>
          <w:szCs w:val="28"/>
          <w:u w:val="single"/>
        </w:rPr>
        <w:lastRenderedPageBreak/>
        <w:t>Protocol: Staff is symptomatic at school</w:t>
      </w:r>
      <w:bookmarkEnd w:id="17"/>
    </w:p>
    <w:p w14:paraId="54D70325" w14:textId="77777777" w:rsidR="000E06B2" w:rsidRPr="00267C25" w:rsidRDefault="000E06B2" w:rsidP="004400EA">
      <w:pPr>
        <w:rPr>
          <w:rFonts w:ascii="Times New Roman" w:hAnsi="Times New Roman" w:cs="Times New Roman"/>
        </w:rPr>
      </w:pPr>
    </w:p>
    <w:p w14:paraId="53A8B091" w14:textId="035AEEFB" w:rsidR="009D3430" w:rsidRPr="00267C25" w:rsidRDefault="009D3430" w:rsidP="004400EA">
      <w:pPr>
        <w:numPr>
          <w:ilvl w:val="0"/>
          <w:numId w:val="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As noted above, staff should be encouraged not </w:t>
      </w:r>
      <w:r w:rsidR="00EF6008" w:rsidRPr="00267C25">
        <w:rPr>
          <w:rFonts w:ascii="Times New Roman" w:eastAsia="Times New Roman" w:hAnsi="Times New Roman" w:cs="Times New Roman"/>
          <w:sz w:val="24"/>
          <w:szCs w:val="24"/>
        </w:rPr>
        <w:t xml:space="preserve">to </w:t>
      </w:r>
      <w:r w:rsidRPr="00267C25">
        <w:rPr>
          <w:rFonts w:ascii="Times New Roman" w:eastAsia="Times New Roman" w:hAnsi="Times New Roman" w:cs="Times New Roman"/>
          <w:sz w:val="24"/>
          <w:szCs w:val="24"/>
        </w:rPr>
        <w:t xml:space="preserve">come to school if they are experiencing any symptoms of COVID-19. </w:t>
      </w:r>
    </w:p>
    <w:p w14:paraId="552AC8E5" w14:textId="77777777" w:rsidR="000E06B2" w:rsidRPr="00267C25" w:rsidRDefault="000E06B2" w:rsidP="004400EA">
      <w:pPr>
        <w:spacing w:line="240" w:lineRule="auto"/>
        <w:ind w:left="720"/>
        <w:rPr>
          <w:rFonts w:ascii="Times New Roman" w:eastAsia="Times New Roman" w:hAnsi="Times New Roman" w:cs="Times New Roman"/>
          <w:sz w:val="24"/>
          <w:szCs w:val="24"/>
        </w:rPr>
      </w:pPr>
    </w:p>
    <w:p w14:paraId="46924B0A" w14:textId="5E545A72" w:rsidR="00AA065C" w:rsidRPr="00267C25" w:rsidRDefault="009D3430" w:rsidP="004400EA">
      <w:pPr>
        <w:numPr>
          <w:ilvl w:val="0"/>
          <w:numId w:val="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If a staff member </w:t>
      </w:r>
      <w:r w:rsidR="004F121F" w:rsidRPr="00267C25">
        <w:rPr>
          <w:rFonts w:ascii="Times New Roman" w:eastAsia="Times New Roman" w:hAnsi="Times New Roman" w:cs="Times New Roman"/>
          <w:sz w:val="24"/>
          <w:szCs w:val="24"/>
        </w:rPr>
        <w:t xml:space="preserve">suspects </w:t>
      </w:r>
      <w:r w:rsidRPr="00267C25">
        <w:rPr>
          <w:rFonts w:ascii="Times New Roman" w:eastAsia="Times New Roman" w:hAnsi="Times New Roman" w:cs="Times New Roman"/>
          <w:sz w:val="24"/>
          <w:szCs w:val="24"/>
        </w:rPr>
        <w:t>any symptoms during the day, they should follow the school’s protocols for getting another adult to cover their class mid-day</w:t>
      </w:r>
      <w:r w:rsidR="00E976C0" w:rsidRPr="00267C25">
        <w:rPr>
          <w:rFonts w:ascii="Times New Roman" w:eastAsia="Times New Roman" w:hAnsi="Times New Roman" w:cs="Times New Roman"/>
          <w:sz w:val="24"/>
          <w:szCs w:val="24"/>
        </w:rPr>
        <w:t>, if needed,</w:t>
      </w:r>
      <w:r w:rsidRPr="00267C25">
        <w:rPr>
          <w:rFonts w:ascii="Times New Roman" w:eastAsia="Times New Roman" w:hAnsi="Times New Roman" w:cs="Times New Roman"/>
          <w:sz w:val="24"/>
          <w:szCs w:val="24"/>
        </w:rPr>
        <w:t xml:space="preserve"> and see the school nurse </w:t>
      </w:r>
      <w:r w:rsidR="001B568F" w:rsidRPr="00267C25">
        <w:rPr>
          <w:rFonts w:ascii="Times New Roman" w:eastAsia="Times New Roman" w:hAnsi="Times New Roman" w:cs="Times New Roman"/>
          <w:sz w:val="24"/>
          <w:szCs w:val="24"/>
        </w:rPr>
        <w:t xml:space="preserve">(or school medical point of contact) </w:t>
      </w:r>
      <w:r w:rsidRPr="00267C25">
        <w:rPr>
          <w:rFonts w:ascii="Times New Roman" w:eastAsia="Times New Roman" w:hAnsi="Times New Roman" w:cs="Times New Roman"/>
          <w:sz w:val="24"/>
          <w:szCs w:val="24"/>
        </w:rPr>
        <w:t xml:space="preserve">to be evaluated for symptoms. </w:t>
      </w:r>
    </w:p>
    <w:p w14:paraId="2A5E63A4" w14:textId="4CD26112" w:rsidR="004F121F" w:rsidRPr="00267C25" w:rsidRDefault="004F121F" w:rsidP="004400EA">
      <w:pPr>
        <w:numPr>
          <w:ilvl w:val="1"/>
          <w:numId w:val="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bCs/>
          <w:sz w:val="24"/>
          <w:szCs w:val="24"/>
        </w:rPr>
        <w:t>IF NO SYMPTOMS:</w:t>
      </w:r>
      <w:r w:rsidRPr="00267C25">
        <w:rPr>
          <w:rFonts w:ascii="Times New Roman" w:eastAsia="Times New Roman" w:hAnsi="Times New Roman" w:cs="Times New Roman"/>
          <w:sz w:val="24"/>
          <w:szCs w:val="24"/>
        </w:rPr>
        <w:t xml:space="preserve"> The staff member should follow the school’s </w:t>
      </w:r>
      <w:r w:rsidR="00291BA4" w:rsidRPr="00267C25">
        <w:rPr>
          <w:rFonts w:ascii="Times New Roman" w:eastAsia="Times New Roman" w:hAnsi="Times New Roman" w:cs="Times New Roman"/>
          <w:sz w:val="24"/>
          <w:szCs w:val="24"/>
        </w:rPr>
        <w:t xml:space="preserve">standard protocols </w:t>
      </w:r>
      <w:r w:rsidRPr="00267C25">
        <w:rPr>
          <w:rFonts w:ascii="Times New Roman" w:eastAsia="Times New Roman" w:hAnsi="Times New Roman" w:cs="Times New Roman"/>
          <w:sz w:val="24"/>
          <w:szCs w:val="24"/>
        </w:rPr>
        <w:t xml:space="preserve">for being excused </w:t>
      </w:r>
      <w:r w:rsidR="00291BA4" w:rsidRPr="00267C25">
        <w:rPr>
          <w:rFonts w:ascii="Times New Roman" w:eastAsia="Times New Roman" w:hAnsi="Times New Roman" w:cs="Times New Roman"/>
          <w:sz w:val="24"/>
          <w:szCs w:val="24"/>
        </w:rPr>
        <w:t xml:space="preserve">due to </w:t>
      </w:r>
      <w:r w:rsidRPr="00267C25">
        <w:rPr>
          <w:rFonts w:ascii="Times New Roman" w:eastAsia="Times New Roman" w:hAnsi="Times New Roman" w:cs="Times New Roman"/>
          <w:sz w:val="24"/>
          <w:szCs w:val="24"/>
        </w:rPr>
        <w:t xml:space="preserve">illness. </w:t>
      </w:r>
    </w:p>
    <w:p w14:paraId="3764C53F" w14:textId="04F79D68" w:rsidR="009D3430" w:rsidRPr="00267C25" w:rsidRDefault="009D3430" w:rsidP="004400EA">
      <w:pPr>
        <w:numPr>
          <w:ilvl w:val="1"/>
          <w:numId w:val="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b/>
          <w:bCs/>
          <w:sz w:val="24"/>
          <w:szCs w:val="24"/>
        </w:rPr>
        <w:t>IF ANY SYMPTOM:</w:t>
      </w:r>
      <w:r w:rsidRPr="00267C25">
        <w:rPr>
          <w:rFonts w:ascii="Times New Roman" w:eastAsia="Times New Roman" w:hAnsi="Times New Roman" w:cs="Times New Roman"/>
          <w:sz w:val="24"/>
          <w:szCs w:val="24"/>
        </w:rPr>
        <w:t xml:space="preserve"> </w:t>
      </w:r>
    </w:p>
    <w:p w14:paraId="5ECA0D37" w14:textId="5442A194" w:rsidR="004F121F" w:rsidRPr="00267C25" w:rsidRDefault="004F121F" w:rsidP="004400EA">
      <w:pPr>
        <w:numPr>
          <w:ilvl w:val="2"/>
          <w:numId w:val="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Current Massachusetts DPH guidance is that all symptomatic individuals in Massachusetts, even those with mild symptoms, should be tested.</w:t>
      </w:r>
      <w:r w:rsidRPr="00267C25">
        <w:rPr>
          <w:rStyle w:val="FootnoteReference"/>
          <w:rFonts w:ascii="Times New Roman" w:eastAsia="Times New Roman" w:hAnsi="Times New Roman" w:cs="Times New Roman"/>
          <w:sz w:val="24"/>
          <w:szCs w:val="24"/>
        </w:rPr>
        <w:footnoteReference w:id="48"/>
      </w:r>
      <w:r w:rsidRPr="00267C25">
        <w:rPr>
          <w:rFonts w:ascii="Times New Roman" w:eastAsia="Times New Roman" w:hAnsi="Times New Roman" w:cs="Times New Roman"/>
          <w:sz w:val="24"/>
          <w:szCs w:val="24"/>
        </w:rPr>
        <w:t xml:space="preserve"> </w:t>
      </w:r>
      <w:r w:rsidR="007A3C57" w:rsidRPr="00267C25">
        <w:rPr>
          <w:rFonts w:ascii="Times New Roman" w:eastAsia="Times New Roman" w:hAnsi="Times New Roman" w:cs="Times New Roman"/>
          <w:sz w:val="24"/>
          <w:szCs w:val="24"/>
        </w:rPr>
        <w:t xml:space="preserve">An individual who does not wish to be tested </w:t>
      </w:r>
      <w:r w:rsidR="007E38D0" w:rsidRPr="00267C25">
        <w:rPr>
          <w:rFonts w:ascii="Times New Roman" w:eastAsia="Times New Roman" w:hAnsi="Times New Roman" w:cs="Times New Roman"/>
          <w:sz w:val="24"/>
          <w:szCs w:val="24"/>
        </w:rPr>
        <w:t>may return to school</w:t>
      </w:r>
      <w:r w:rsidR="007A3C57" w:rsidRPr="00267C25">
        <w:rPr>
          <w:rFonts w:ascii="Times New Roman" w:eastAsia="Times New Roman" w:hAnsi="Times New Roman" w:cs="Times New Roman"/>
          <w:sz w:val="24"/>
          <w:szCs w:val="24"/>
        </w:rPr>
        <w:t xml:space="preserve"> </w:t>
      </w:r>
      <w:r w:rsidR="006E0E21" w:rsidRPr="00267C25">
        <w:rPr>
          <w:rFonts w:ascii="Times New Roman" w:eastAsia="Times New Roman" w:hAnsi="Times New Roman" w:cs="Times New Roman"/>
          <w:sz w:val="24"/>
          <w:szCs w:val="24"/>
        </w:rPr>
        <w:t>10 days</w:t>
      </w:r>
      <w:r w:rsidR="006E0E21" w:rsidRPr="00267C25">
        <w:rPr>
          <w:rStyle w:val="FootnoteReference"/>
          <w:rFonts w:ascii="Times New Roman" w:eastAsia="Times New Roman" w:hAnsi="Times New Roman" w:cs="Times New Roman"/>
          <w:sz w:val="24"/>
          <w:szCs w:val="24"/>
        </w:rPr>
        <w:footnoteReference w:id="49"/>
      </w:r>
      <w:r w:rsidR="006E0E21" w:rsidRPr="00267C25">
        <w:rPr>
          <w:rFonts w:ascii="Times New Roman" w:eastAsia="Times New Roman" w:hAnsi="Times New Roman" w:cs="Times New Roman"/>
          <w:sz w:val="24"/>
          <w:szCs w:val="24"/>
        </w:rPr>
        <w:t xml:space="preserve"> </w:t>
      </w:r>
      <w:r w:rsidR="007E38D0" w:rsidRPr="00267C25">
        <w:rPr>
          <w:rFonts w:ascii="Times New Roman" w:hAnsi="Times New Roman" w:cs="Times New Roman"/>
          <w:color w:val="000000"/>
          <w:sz w:val="24"/>
          <w:szCs w:val="24"/>
        </w:rPr>
        <w:t xml:space="preserve">from start of symptoms, as long as their symptoms have improved and they have been without fever for at least 24 hours prior to their return to school without the use of fever reducing medication. </w:t>
      </w:r>
    </w:p>
    <w:p w14:paraId="6311A532" w14:textId="528ED379" w:rsidR="004F121F" w:rsidRPr="00267C25" w:rsidRDefault="004F121F" w:rsidP="004400EA">
      <w:pPr>
        <w:numPr>
          <w:ilvl w:val="2"/>
          <w:numId w:val="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The staff member should get tested at one of Massachusetts’</w:t>
      </w:r>
      <w:r w:rsidR="00EF6008" w:rsidRPr="00267C25">
        <w:rPr>
          <w:rFonts w:ascii="Times New Roman" w:eastAsia="Times New Roman" w:hAnsi="Times New Roman" w:cs="Times New Roman"/>
          <w:sz w:val="24"/>
          <w:szCs w:val="24"/>
        </w:rPr>
        <w:t>s</w:t>
      </w:r>
      <w:r w:rsidRPr="00267C25">
        <w:rPr>
          <w:rFonts w:ascii="Times New Roman" w:eastAsia="Times New Roman" w:hAnsi="Times New Roman" w:cs="Times New Roman"/>
          <w:sz w:val="24"/>
          <w:szCs w:val="24"/>
        </w:rPr>
        <w:t xml:space="preserve"> test sites.</w:t>
      </w:r>
      <w:r w:rsidRPr="00267C25">
        <w:rPr>
          <w:rStyle w:val="FootnoteReference"/>
          <w:rFonts w:ascii="Times New Roman" w:eastAsia="Times New Roman" w:hAnsi="Times New Roman" w:cs="Times New Roman"/>
          <w:sz w:val="24"/>
          <w:szCs w:val="24"/>
        </w:rPr>
        <w:footnoteReference w:id="50"/>
      </w:r>
      <w:r w:rsidRPr="00267C25">
        <w:rPr>
          <w:rFonts w:ascii="Times New Roman" w:eastAsia="Times New Roman" w:hAnsi="Times New Roman" w:cs="Times New Roman"/>
          <w:sz w:val="24"/>
          <w:szCs w:val="24"/>
        </w:rPr>
        <w:t xml:space="preserve"> </w:t>
      </w:r>
      <w:r w:rsidR="00284C16" w:rsidRPr="00267C25">
        <w:rPr>
          <w:rFonts w:ascii="Times New Roman" w:eastAsia="Times New Roman" w:hAnsi="Times New Roman" w:cs="Times New Roman"/>
          <w:sz w:val="24"/>
          <w:szCs w:val="24"/>
        </w:rPr>
        <w:t>Sites may require pre-screening, a referral, and/or appointment.</w:t>
      </w:r>
      <w:r w:rsidRPr="00267C25">
        <w:rPr>
          <w:rFonts w:ascii="Times New Roman" w:eastAsia="Times New Roman" w:hAnsi="Times New Roman" w:cs="Times New Roman"/>
          <w:sz w:val="24"/>
          <w:szCs w:val="24"/>
        </w:rPr>
        <w:t xml:space="preserve"> </w:t>
      </w:r>
    </w:p>
    <w:p w14:paraId="36FB4F26" w14:textId="77777777" w:rsidR="004F121F" w:rsidRPr="00267C25" w:rsidRDefault="004F121F" w:rsidP="004400EA">
      <w:pPr>
        <w:numPr>
          <w:ilvl w:val="2"/>
          <w:numId w:val="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Isolate at home until test results are returned. </w:t>
      </w:r>
    </w:p>
    <w:p w14:paraId="6218326E" w14:textId="77777777" w:rsidR="004F121F" w:rsidRPr="00267C25" w:rsidRDefault="004F121F" w:rsidP="004400EA">
      <w:pPr>
        <w:numPr>
          <w:ilvl w:val="2"/>
          <w:numId w:val="4"/>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Proceed as follows according to test results:</w:t>
      </w:r>
    </w:p>
    <w:p w14:paraId="555386B1" w14:textId="25877848" w:rsidR="004F121F" w:rsidRPr="00267C25" w:rsidRDefault="004F121F" w:rsidP="004400EA">
      <w:pPr>
        <w:numPr>
          <w:ilvl w:val="3"/>
          <w:numId w:val="4"/>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NEGATIVE:</w:t>
      </w:r>
      <w:r w:rsidRPr="00267C25">
        <w:rPr>
          <w:rFonts w:ascii="Times New Roman" w:eastAsia="Times New Roman" w:hAnsi="Times New Roman" w:cs="Times New Roman"/>
          <w:sz w:val="24"/>
          <w:szCs w:val="24"/>
        </w:rPr>
        <w:t xml:space="preserve"> </w:t>
      </w:r>
      <w:r w:rsidR="007E38D0" w:rsidRPr="00267C25">
        <w:rPr>
          <w:rFonts w:ascii="Times New Roman" w:eastAsia="Times New Roman" w:hAnsi="Times New Roman" w:cs="Times New Roman"/>
          <w:sz w:val="24"/>
          <w:szCs w:val="24"/>
        </w:rPr>
        <w:t xml:space="preserve">Staff member may return to school </w:t>
      </w:r>
      <w:r w:rsidR="007E38D0" w:rsidRPr="00267C25">
        <w:rPr>
          <w:rFonts w:ascii="Times New Roman" w:hAnsi="Times New Roman" w:cs="Times New Roman"/>
          <w:color w:val="000000"/>
          <w:sz w:val="24"/>
          <w:szCs w:val="24"/>
        </w:rPr>
        <w:t>after they have tested negative for COVID-19, have improvement in symptoms, and have been without fever for at least 24 hours without the use of fever reducing medications. If a provider makes an alternative diagnosis for the COVID-19-like symptoms, the individual may return to school based on the recommendations for that alternative diagnosis (e.g., influenza or strep pharyngitis).</w:t>
      </w:r>
      <w:r w:rsidR="007E38D0" w:rsidRPr="00267C25" w:rsidDel="006E0E21">
        <w:rPr>
          <w:rFonts w:ascii="Times New Roman" w:eastAsia="Times New Roman" w:hAnsi="Times New Roman" w:cs="Times New Roman"/>
          <w:sz w:val="24"/>
          <w:szCs w:val="24"/>
        </w:rPr>
        <w:t xml:space="preserve"> </w:t>
      </w:r>
    </w:p>
    <w:p w14:paraId="747F9D7F" w14:textId="2028A785" w:rsidR="004F121F" w:rsidRPr="00267C25" w:rsidRDefault="004F121F" w:rsidP="004400EA">
      <w:pPr>
        <w:numPr>
          <w:ilvl w:val="3"/>
          <w:numId w:val="4"/>
        </w:numPr>
        <w:spacing w:line="240" w:lineRule="auto"/>
        <w:rPr>
          <w:rFonts w:ascii="Times New Roman" w:hAnsi="Times New Roman" w:cs="Times New Roman"/>
          <w:sz w:val="24"/>
          <w:szCs w:val="24"/>
        </w:rPr>
      </w:pPr>
      <w:r w:rsidRPr="00267C25">
        <w:rPr>
          <w:rFonts w:ascii="Times New Roman" w:eastAsia="Times New Roman" w:hAnsi="Times New Roman" w:cs="Times New Roman"/>
          <w:b/>
          <w:sz w:val="24"/>
          <w:szCs w:val="24"/>
        </w:rPr>
        <w:t>IF POSITIVE:</w:t>
      </w:r>
      <w:r w:rsidRPr="00267C25">
        <w:rPr>
          <w:rFonts w:ascii="Times New Roman" w:eastAsia="Times New Roman" w:hAnsi="Times New Roman" w:cs="Times New Roman"/>
          <w:sz w:val="24"/>
          <w:szCs w:val="24"/>
        </w:rPr>
        <w:t xml:space="preserve"> Staff member should </w:t>
      </w:r>
      <w:r w:rsidR="005D3AF2" w:rsidRPr="00267C25">
        <w:rPr>
          <w:rFonts w:ascii="Times New Roman" w:eastAsia="Times New Roman" w:hAnsi="Times New Roman" w:cs="Times New Roman"/>
          <w:sz w:val="24"/>
          <w:szCs w:val="24"/>
        </w:rPr>
        <w:t>remain at home (except to get medical care), monitor their symptoms, notify the school, notify personal close contacts, assist the school in contact tracing efforts, and answer the call from local board of health or Massachusetts Community Tracing Collaborative</w:t>
      </w:r>
      <w:r w:rsidRPr="00267C25">
        <w:rPr>
          <w:rFonts w:ascii="Times New Roman" w:eastAsia="Times New Roman" w:hAnsi="Times New Roman" w:cs="Times New Roman"/>
          <w:sz w:val="24"/>
          <w:szCs w:val="24"/>
        </w:rPr>
        <w:t xml:space="preserve">. Most people who have relatively mild illness will need to stay in self-isolation for at least </w:t>
      </w:r>
      <w:r w:rsidR="00D61797" w:rsidRPr="00267C25">
        <w:rPr>
          <w:rFonts w:ascii="Times New Roman" w:eastAsia="Times New Roman" w:hAnsi="Times New Roman" w:cs="Times New Roman"/>
          <w:sz w:val="24"/>
          <w:szCs w:val="24"/>
        </w:rPr>
        <w:t>10 days</w:t>
      </w:r>
      <w:r w:rsidR="00D61797" w:rsidRPr="00267C25">
        <w:rPr>
          <w:rFonts w:ascii="Times New Roman" w:eastAsia="Times New Roman" w:hAnsi="Times New Roman" w:cs="Times New Roman"/>
          <w:b/>
          <w:sz w:val="24"/>
          <w:szCs w:val="24"/>
        </w:rPr>
        <w:t xml:space="preserve"> </w:t>
      </w:r>
      <w:r w:rsidR="00D61797" w:rsidRPr="00267C25">
        <w:rPr>
          <w:rFonts w:ascii="Times New Roman" w:eastAsia="Times New Roman" w:hAnsi="Times New Roman" w:cs="Times New Roman"/>
          <w:b/>
          <w:sz w:val="24"/>
          <w:szCs w:val="24"/>
          <w:u w:val="single"/>
        </w:rPr>
        <w:t>and</w:t>
      </w:r>
      <w:r w:rsidR="00D61797" w:rsidRPr="00267C25">
        <w:rPr>
          <w:rFonts w:ascii="Times New Roman" w:eastAsia="Times New Roman" w:hAnsi="Times New Roman" w:cs="Times New Roman"/>
          <w:sz w:val="24"/>
          <w:szCs w:val="24"/>
        </w:rPr>
        <w:t xml:space="preserve"> until at least </w:t>
      </w:r>
      <w:r w:rsidR="00D55807" w:rsidRPr="00267C25">
        <w:rPr>
          <w:rFonts w:ascii="Times New Roman" w:eastAsia="Times New Roman" w:hAnsi="Times New Roman" w:cs="Times New Roman"/>
          <w:sz w:val="24"/>
          <w:szCs w:val="24"/>
        </w:rPr>
        <w:t>24 hours</w:t>
      </w:r>
      <w:r w:rsidR="00D61797" w:rsidRPr="00267C25">
        <w:rPr>
          <w:rFonts w:ascii="Times New Roman" w:eastAsia="Times New Roman" w:hAnsi="Times New Roman" w:cs="Times New Roman"/>
          <w:sz w:val="24"/>
          <w:szCs w:val="24"/>
        </w:rPr>
        <w:t xml:space="preserve"> have passed with no fever and improvement in other symptoms</w:t>
      </w:r>
      <w:r w:rsidRPr="00267C25">
        <w:rPr>
          <w:rFonts w:ascii="Times New Roman" w:eastAsia="Times New Roman" w:hAnsi="Times New Roman" w:cs="Times New Roman"/>
          <w:sz w:val="24"/>
          <w:szCs w:val="24"/>
        </w:rPr>
        <w:t>.</w:t>
      </w:r>
      <w:r w:rsidRPr="00267C25">
        <w:rPr>
          <w:rStyle w:val="FootnoteReference"/>
          <w:rFonts w:ascii="Times New Roman" w:eastAsia="Times New Roman" w:hAnsi="Times New Roman" w:cs="Times New Roman"/>
          <w:sz w:val="24"/>
          <w:szCs w:val="24"/>
        </w:rPr>
        <w:t xml:space="preserve"> </w:t>
      </w:r>
      <w:r w:rsidRPr="00267C25">
        <w:rPr>
          <w:rStyle w:val="FootnoteReference"/>
          <w:rFonts w:ascii="Times New Roman" w:eastAsia="Times New Roman" w:hAnsi="Times New Roman" w:cs="Times New Roman"/>
          <w:sz w:val="24"/>
          <w:szCs w:val="24"/>
        </w:rPr>
        <w:footnoteReference w:id="51"/>
      </w:r>
      <w:r w:rsidRPr="00267C25">
        <w:rPr>
          <w:rFonts w:ascii="Times New Roman" w:eastAsia="Times New Roman" w:hAnsi="Times New Roman" w:cs="Times New Roman"/>
          <w:sz w:val="24"/>
          <w:szCs w:val="24"/>
        </w:rPr>
        <w:t xml:space="preserve"> </w:t>
      </w:r>
      <w:r w:rsidR="00AA7CBB" w:rsidRPr="00267C25">
        <w:rPr>
          <w:rFonts w:ascii="Times New Roman" w:eastAsia="Times New Roman" w:hAnsi="Times New Roman" w:cs="Times New Roman"/>
          <w:b/>
          <w:sz w:val="24"/>
          <w:szCs w:val="24"/>
        </w:rPr>
        <w:t>FOLLOW STEPS UNDER:</w:t>
      </w:r>
      <w:r w:rsidRPr="00267C25">
        <w:rPr>
          <w:rFonts w:ascii="Times New Roman" w:eastAsia="Times New Roman" w:hAnsi="Times New Roman" w:cs="Times New Roman"/>
          <w:sz w:val="24"/>
          <w:szCs w:val="24"/>
        </w:rPr>
        <w:t xml:space="preserve"> “Protocol: Student/staff tests positive for COVID-19”</w:t>
      </w:r>
      <w:r w:rsidR="0079452F" w:rsidRPr="00267C25">
        <w:rPr>
          <w:rFonts w:ascii="Times New Roman" w:eastAsia="Times New Roman" w:hAnsi="Times New Roman" w:cs="Times New Roman"/>
          <w:sz w:val="24"/>
          <w:szCs w:val="24"/>
        </w:rPr>
        <w:t>.</w:t>
      </w:r>
    </w:p>
    <w:p w14:paraId="733E03C3" w14:textId="77777777" w:rsidR="00CD5FB3" w:rsidRPr="00267C25" w:rsidRDefault="00CD5FB3" w:rsidP="004400EA">
      <w:p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br w:type="page"/>
      </w:r>
    </w:p>
    <w:p w14:paraId="000000AE" w14:textId="3B392EDA" w:rsidR="00FC3931" w:rsidRPr="00267C25" w:rsidRDefault="000E06B2" w:rsidP="004400EA">
      <w:pPr>
        <w:pStyle w:val="Heading2"/>
        <w:spacing w:before="0" w:after="0" w:line="240" w:lineRule="auto"/>
        <w:rPr>
          <w:i/>
          <w:iCs/>
          <w:color w:val="4F81BD" w:themeColor="accent1"/>
          <w:sz w:val="30"/>
          <w:szCs w:val="30"/>
        </w:rPr>
      </w:pPr>
      <w:bookmarkStart w:id="18" w:name="_Toc45537955"/>
      <w:r w:rsidRPr="00267C25">
        <w:rPr>
          <w:i/>
          <w:iCs/>
          <w:color w:val="4F81BD" w:themeColor="accent1"/>
          <w:sz w:val="30"/>
          <w:szCs w:val="30"/>
        </w:rPr>
        <w:lastRenderedPageBreak/>
        <w:t xml:space="preserve">Section 2: </w:t>
      </w:r>
      <w:r w:rsidR="006C7006" w:rsidRPr="00267C25">
        <w:rPr>
          <w:i/>
          <w:iCs/>
          <w:color w:val="4F81BD" w:themeColor="accent1"/>
          <w:sz w:val="30"/>
          <w:szCs w:val="30"/>
        </w:rPr>
        <w:t>Protocols for potential school</w:t>
      </w:r>
      <w:r w:rsidR="004F2FC0" w:rsidRPr="00267C25">
        <w:rPr>
          <w:i/>
          <w:iCs/>
          <w:color w:val="4F81BD" w:themeColor="accent1"/>
          <w:sz w:val="30"/>
          <w:szCs w:val="30"/>
        </w:rPr>
        <w:t xml:space="preserve"> </w:t>
      </w:r>
      <w:r w:rsidR="00836058" w:rsidRPr="00267C25">
        <w:rPr>
          <w:i/>
          <w:iCs/>
          <w:color w:val="4F81BD" w:themeColor="accent1"/>
          <w:sz w:val="30"/>
          <w:szCs w:val="30"/>
        </w:rPr>
        <w:t>shift to remote learning</w:t>
      </w:r>
      <w:bookmarkEnd w:id="18"/>
    </w:p>
    <w:p w14:paraId="79C889FC" w14:textId="77777777" w:rsidR="000E06B2" w:rsidRPr="00267C25" w:rsidRDefault="000E06B2" w:rsidP="004400EA">
      <w:pPr>
        <w:rPr>
          <w:rFonts w:ascii="Times New Roman" w:hAnsi="Times New Roman" w:cs="Times New Roman"/>
        </w:rPr>
      </w:pPr>
    </w:p>
    <w:p w14:paraId="000000B0" w14:textId="3A57231F" w:rsidR="00FC3931" w:rsidRPr="00267C25" w:rsidRDefault="006757AC" w:rsidP="004400EA">
      <w:pPr>
        <w:pStyle w:val="Heading3"/>
        <w:spacing w:before="0" w:after="0" w:line="240" w:lineRule="auto"/>
        <w:rPr>
          <w:b/>
          <w:bCs/>
          <w:color w:val="4F81BD" w:themeColor="accent1"/>
          <w:sz w:val="28"/>
          <w:szCs w:val="28"/>
          <w:u w:val="single"/>
        </w:rPr>
      </w:pPr>
      <w:bookmarkStart w:id="19" w:name="_Toc45537956"/>
      <w:r w:rsidRPr="00267C25">
        <w:rPr>
          <w:b/>
          <w:bCs/>
          <w:color w:val="4F81BD" w:themeColor="accent1"/>
          <w:sz w:val="28"/>
          <w:szCs w:val="28"/>
          <w:u w:val="single"/>
        </w:rPr>
        <w:t xml:space="preserve">Protocol: </w:t>
      </w:r>
      <w:r w:rsidR="004A33D2" w:rsidRPr="00267C25">
        <w:rPr>
          <w:b/>
          <w:bCs/>
          <w:color w:val="4F81BD" w:themeColor="accent1"/>
          <w:sz w:val="28"/>
          <w:szCs w:val="28"/>
          <w:u w:val="single"/>
        </w:rPr>
        <w:t xml:space="preserve">Presence of </w:t>
      </w:r>
      <w:r w:rsidR="00524B50" w:rsidRPr="00267C25">
        <w:rPr>
          <w:b/>
          <w:bCs/>
          <w:color w:val="4F81BD" w:themeColor="accent1"/>
          <w:sz w:val="28"/>
          <w:szCs w:val="28"/>
          <w:u w:val="single"/>
        </w:rPr>
        <w:t>multiple</w:t>
      </w:r>
      <w:r w:rsidR="006941A8" w:rsidRPr="00267C25">
        <w:rPr>
          <w:b/>
          <w:bCs/>
          <w:color w:val="4F81BD" w:themeColor="accent1"/>
          <w:sz w:val="28"/>
          <w:szCs w:val="28"/>
          <w:u w:val="single"/>
        </w:rPr>
        <w:t xml:space="preserve"> </w:t>
      </w:r>
      <w:r w:rsidR="004A33D2" w:rsidRPr="00267C25">
        <w:rPr>
          <w:b/>
          <w:bCs/>
          <w:color w:val="4F81BD" w:themeColor="accent1"/>
          <w:sz w:val="28"/>
          <w:szCs w:val="28"/>
          <w:u w:val="single"/>
        </w:rPr>
        <w:t xml:space="preserve">cases </w:t>
      </w:r>
      <w:r w:rsidRPr="00267C25">
        <w:rPr>
          <w:b/>
          <w:bCs/>
          <w:color w:val="4F81BD" w:themeColor="accent1"/>
          <w:sz w:val="28"/>
          <w:szCs w:val="28"/>
          <w:u w:val="single"/>
        </w:rPr>
        <w:t>in the school</w:t>
      </w:r>
      <w:bookmarkEnd w:id="19"/>
      <w:r w:rsidR="006E73AD" w:rsidRPr="00267C25">
        <w:rPr>
          <w:b/>
          <w:bCs/>
          <w:color w:val="4F81BD" w:themeColor="accent1"/>
          <w:sz w:val="28"/>
          <w:szCs w:val="28"/>
          <w:u w:val="single"/>
        </w:rPr>
        <w:t xml:space="preserve"> </w:t>
      </w:r>
      <w:r w:rsidR="00A55717" w:rsidRPr="00267C25">
        <w:rPr>
          <w:b/>
          <w:bCs/>
          <w:color w:val="4F81BD" w:themeColor="accent1"/>
          <w:sz w:val="28"/>
          <w:szCs w:val="28"/>
          <w:u w:val="single"/>
        </w:rPr>
        <w:t>or district</w:t>
      </w:r>
    </w:p>
    <w:p w14:paraId="70BEE61D" w14:textId="77777777" w:rsidR="00856895" w:rsidRPr="00267C25" w:rsidRDefault="00856895" w:rsidP="004400EA">
      <w:pPr>
        <w:rPr>
          <w:rFonts w:ascii="Times New Roman" w:hAnsi="Times New Roman" w:cs="Times New Roman"/>
        </w:rPr>
      </w:pPr>
    </w:p>
    <w:p w14:paraId="6EB6DA63" w14:textId="2A0498B0" w:rsidR="00C366CF" w:rsidRPr="00267C25" w:rsidRDefault="00836058" w:rsidP="006D2B5D">
      <w:pPr>
        <w:numPr>
          <w:ilvl w:val="0"/>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If there are multiple cases of confirmed COVID-19 cases in a classroom, school, or district when a district or school is required to be full in-person, </w:t>
      </w:r>
      <w:r w:rsidRPr="00267C25">
        <w:rPr>
          <w:rFonts w:ascii="Times New Roman" w:eastAsia="Times New Roman" w:hAnsi="Times New Roman" w:cs="Times New Roman"/>
          <w:b/>
          <w:bCs/>
          <w:sz w:val="24"/>
          <w:szCs w:val="24"/>
          <w:u w:val="single"/>
        </w:rPr>
        <w:t>the superintendent must contact DESE’s Rapid Response Help Center for support in determining the best path for the school’s unique situation.</w:t>
      </w:r>
      <w:r w:rsidRPr="00267C25">
        <w:rPr>
          <w:rFonts w:ascii="Times New Roman" w:eastAsia="Times New Roman" w:hAnsi="Times New Roman" w:cs="Times New Roman"/>
          <w:sz w:val="24"/>
          <w:szCs w:val="24"/>
        </w:rPr>
        <w:t xml:space="preserve"> </w:t>
      </w:r>
    </w:p>
    <w:p w14:paraId="136D5007" w14:textId="77777777" w:rsidR="00856895" w:rsidRPr="00267C25" w:rsidRDefault="00856895" w:rsidP="004400EA">
      <w:pPr>
        <w:spacing w:line="240" w:lineRule="auto"/>
        <w:ind w:left="720"/>
        <w:rPr>
          <w:rFonts w:ascii="Times New Roman" w:eastAsia="Times New Roman" w:hAnsi="Times New Roman" w:cs="Times New Roman"/>
          <w:sz w:val="24"/>
          <w:szCs w:val="24"/>
        </w:rPr>
      </w:pPr>
    </w:p>
    <w:p w14:paraId="000000B3" w14:textId="2D0F790B" w:rsidR="00FC3931" w:rsidRPr="00267C25" w:rsidRDefault="006757AC" w:rsidP="004400EA">
      <w:pPr>
        <w:numPr>
          <w:ilvl w:val="0"/>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For each individual case, </w:t>
      </w:r>
      <w:r w:rsidR="00AA7CBB" w:rsidRPr="00267C25">
        <w:rPr>
          <w:rFonts w:ascii="Times New Roman" w:eastAsia="Times New Roman" w:hAnsi="Times New Roman" w:cs="Times New Roman"/>
          <w:b/>
          <w:sz w:val="24"/>
          <w:szCs w:val="24"/>
        </w:rPr>
        <w:t>FOLLOW STEPS UNDER:</w:t>
      </w:r>
      <w:r w:rsidR="00132FBF" w:rsidRPr="00267C25">
        <w:rPr>
          <w:rFonts w:ascii="Times New Roman" w:eastAsia="Times New Roman" w:hAnsi="Times New Roman" w:cs="Times New Roman"/>
          <w:sz w:val="24"/>
          <w:szCs w:val="24"/>
        </w:rPr>
        <w:t xml:space="preserve"> </w:t>
      </w:r>
      <w:r w:rsidRPr="00267C25">
        <w:rPr>
          <w:rFonts w:ascii="Times New Roman" w:eastAsia="Times New Roman" w:hAnsi="Times New Roman" w:cs="Times New Roman"/>
          <w:sz w:val="24"/>
          <w:szCs w:val="24"/>
        </w:rPr>
        <w:t>“Protocol: Student</w:t>
      </w:r>
      <w:r w:rsidR="008D18A1" w:rsidRPr="00267C25">
        <w:rPr>
          <w:rFonts w:ascii="Times New Roman" w:eastAsia="Times New Roman" w:hAnsi="Times New Roman" w:cs="Times New Roman"/>
          <w:sz w:val="24"/>
          <w:szCs w:val="24"/>
        </w:rPr>
        <w:t xml:space="preserve"> or </w:t>
      </w:r>
      <w:r w:rsidRPr="00267C25">
        <w:rPr>
          <w:rFonts w:ascii="Times New Roman" w:eastAsia="Times New Roman" w:hAnsi="Times New Roman" w:cs="Times New Roman"/>
          <w:sz w:val="24"/>
          <w:szCs w:val="24"/>
        </w:rPr>
        <w:t>staff tests positive for COVID-19.”</w:t>
      </w:r>
      <w:r w:rsidR="006608A4" w:rsidRPr="00267C25">
        <w:rPr>
          <w:rFonts w:ascii="Times New Roman" w:eastAsia="Times New Roman" w:hAnsi="Times New Roman" w:cs="Times New Roman"/>
          <w:sz w:val="24"/>
          <w:szCs w:val="24"/>
        </w:rPr>
        <w:t xml:space="preserve"> </w:t>
      </w:r>
      <w:r w:rsidR="006608A4" w:rsidRPr="00267C25">
        <w:rPr>
          <w:rFonts w:ascii="Times New Roman" w:eastAsia="Times New Roman" w:hAnsi="Times New Roman" w:cs="Times New Roman"/>
          <w:sz w:val="24"/>
          <w:szCs w:val="24"/>
          <w:u w:val="single"/>
        </w:rPr>
        <w:t xml:space="preserve">Note that when there is one isolated case, the student’s </w:t>
      </w:r>
      <w:r w:rsidR="00843705" w:rsidRPr="00267C25">
        <w:rPr>
          <w:rFonts w:ascii="Times New Roman" w:eastAsia="Times New Roman" w:hAnsi="Times New Roman" w:cs="Times New Roman"/>
          <w:sz w:val="24"/>
          <w:szCs w:val="24"/>
          <w:u w:val="single"/>
        </w:rPr>
        <w:t xml:space="preserve">close contacts </w:t>
      </w:r>
      <w:r w:rsidR="006608A4" w:rsidRPr="00267C25">
        <w:rPr>
          <w:rFonts w:ascii="Times New Roman" w:eastAsia="Times New Roman" w:hAnsi="Times New Roman" w:cs="Times New Roman"/>
          <w:sz w:val="24"/>
          <w:szCs w:val="24"/>
          <w:u w:val="single"/>
        </w:rPr>
        <w:t>will need to stay home and be tested, not the whole school</w:t>
      </w:r>
      <w:r w:rsidR="006608A4" w:rsidRPr="00267C25">
        <w:rPr>
          <w:rFonts w:ascii="Times New Roman" w:eastAsia="Times New Roman" w:hAnsi="Times New Roman" w:cs="Times New Roman"/>
          <w:sz w:val="24"/>
          <w:szCs w:val="24"/>
        </w:rPr>
        <w:t xml:space="preserve">. </w:t>
      </w:r>
      <w:r w:rsidR="00836058" w:rsidRPr="00267C25">
        <w:rPr>
          <w:rFonts w:ascii="Times New Roman" w:hAnsi="Times New Roman" w:cs="Times New Roman"/>
          <w:sz w:val="24"/>
          <w:szCs w:val="24"/>
        </w:rPr>
        <w:t xml:space="preserve">In addition to identifying close contacts, the school administration should consult with the local board of health and request a Mobile Rapid Response Unit for asymptomatic individuals with the classroom, grade, cohort or school in order to determine if there is a cluster or potential in-school transmission. More information on the Mobile Rapid Response Units can be found </w:t>
      </w:r>
      <w:hyperlink r:id="rId16" w:history="1">
        <w:r w:rsidR="00836058" w:rsidRPr="00267C25">
          <w:rPr>
            <w:rStyle w:val="Hyperlink"/>
            <w:rFonts w:ascii="Times New Roman" w:hAnsi="Times New Roman" w:cs="Times New Roman"/>
            <w:sz w:val="24"/>
            <w:szCs w:val="24"/>
          </w:rPr>
          <w:t>here</w:t>
        </w:r>
      </w:hyperlink>
      <w:r w:rsidR="00836058" w:rsidRPr="00267C25">
        <w:rPr>
          <w:rFonts w:ascii="Times New Roman" w:hAnsi="Times New Roman" w:cs="Times New Roman"/>
          <w:sz w:val="24"/>
          <w:szCs w:val="24"/>
        </w:rPr>
        <w:t>.</w:t>
      </w:r>
    </w:p>
    <w:p w14:paraId="20392CED" w14:textId="77777777" w:rsidR="00856895" w:rsidRPr="00267C25" w:rsidRDefault="00856895" w:rsidP="004400EA">
      <w:pPr>
        <w:spacing w:line="240" w:lineRule="auto"/>
        <w:rPr>
          <w:rFonts w:ascii="Times New Roman" w:eastAsia="Times New Roman" w:hAnsi="Times New Roman" w:cs="Times New Roman"/>
          <w:sz w:val="24"/>
          <w:szCs w:val="24"/>
        </w:rPr>
      </w:pPr>
    </w:p>
    <w:p w14:paraId="7F435B93" w14:textId="19BC1828" w:rsidR="000343B3" w:rsidRPr="00267C25" w:rsidRDefault="00836058" w:rsidP="004400EA">
      <w:pPr>
        <w:pStyle w:val="NormalWeb"/>
        <w:numPr>
          <w:ilvl w:val="0"/>
          <w:numId w:val="7"/>
        </w:numPr>
        <w:spacing w:before="0" w:beforeAutospacing="0" w:after="0" w:afterAutospacing="0"/>
        <w:textAlignment w:val="baseline"/>
        <w:rPr>
          <w:rFonts w:ascii="Times New Roman" w:hAnsi="Times New Roman" w:cs="Times New Roman"/>
          <w:sz w:val="24"/>
          <w:szCs w:val="24"/>
        </w:rPr>
      </w:pPr>
      <w:r w:rsidRPr="00267C25">
        <w:rPr>
          <w:rFonts w:ascii="Times New Roman" w:hAnsi="Times New Roman" w:cs="Times New Roman"/>
          <w:sz w:val="24"/>
          <w:szCs w:val="24"/>
        </w:rPr>
        <w:t xml:space="preserve">If there is suspected in-school transmission beyond one cohort or a small number of cohorts, school and district leaders must consult with the local board of health as to proposed next steps. These could lead to, for example, </w:t>
      </w:r>
      <w:proofErr w:type="gramStart"/>
      <w:r w:rsidRPr="00267C25">
        <w:rPr>
          <w:rFonts w:ascii="Times New Roman" w:hAnsi="Times New Roman" w:cs="Times New Roman"/>
          <w:sz w:val="24"/>
          <w:szCs w:val="24"/>
        </w:rPr>
        <w:t>making a decision</w:t>
      </w:r>
      <w:proofErr w:type="gramEnd"/>
      <w:r w:rsidRPr="00267C25">
        <w:rPr>
          <w:rFonts w:ascii="Times New Roman" w:hAnsi="Times New Roman" w:cs="Times New Roman"/>
          <w:sz w:val="24"/>
          <w:szCs w:val="24"/>
        </w:rPr>
        <w:t xml:space="preserve"> to shift to remote for a single classroom, grade(s), or school and determining the duration of a remote shift.  Whenever possible, schools should prioritize keeping as many students in in-person learning as they safely can, in alignment with state and CDC recommendations</w:t>
      </w:r>
      <w:r w:rsidR="00F75D99" w:rsidRPr="00267C25">
        <w:rPr>
          <w:rFonts w:ascii="Times New Roman" w:hAnsi="Times New Roman" w:cs="Times New Roman"/>
          <w:color w:val="000000"/>
          <w:sz w:val="24"/>
          <w:szCs w:val="24"/>
        </w:rPr>
        <w:t>.</w:t>
      </w:r>
    </w:p>
    <w:p w14:paraId="7AC8E972" w14:textId="77777777" w:rsidR="00856895" w:rsidRPr="00267C25" w:rsidRDefault="00856895" w:rsidP="004400EA">
      <w:pPr>
        <w:pStyle w:val="NormalWeb"/>
        <w:spacing w:before="0" w:beforeAutospacing="0" w:after="0" w:afterAutospacing="0"/>
        <w:textAlignment w:val="baseline"/>
        <w:rPr>
          <w:rFonts w:ascii="Times New Roman" w:hAnsi="Times New Roman" w:cs="Times New Roman"/>
          <w:sz w:val="24"/>
          <w:szCs w:val="24"/>
        </w:rPr>
      </w:pPr>
    </w:p>
    <w:p w14:paraId="000000B4" w14:textId="71B9041C" w:rsidR="00FC3931" w:rsidRPr="00267C25" w:rsidRDefault="00836058" w:rsidP="004400EA">
      <w:pPr>
        <w:pStyle w:val="NormalWeb"/>
        <w:numPr>
          <w:ilvl w:val="0"/>
          <w:numId w:val="7"/>
        </w:numPr>
        <w:spacing w:before="0" w:beforeAutospacing="0" w:after="0" w:afterAutospacing="0"/>
        <w:textAlignment w:val="baseline"/>
        <w:rPr>
          <w:rFonts w:ascii="Times New Roman" w:hAnsi="Times New Roman" w:cs="Times New Roman"/>
          <w:sz w:val="24"/>
          <w:szCs w:val="24"/>
        </w:rPr>
      </w:pPr>
      <w:r w:rsidRPr="00267C25">
        <w:rPr>
          <w:rFonts w:ascii="Times New Roman" w:hAnsi="Times New Roman" w:cs="Times New Roman"/>
          <w:b/>
          <w:bCs/>
          <w:color w:val="000000"/>
          <w:sz w:val="24"/>
          <w:szCs w:val="24"/>
        </w:rPr>
        <w:t>Before a final decision is made on a classroom, grade, or school shifting to remote learning, the superintendent must consult with DESE.</w:t>
      </w:r>
    </w:p>
    <w:p w14:paraId="3449B205" w14:textId="695814A1" w:rsidR="000343B3" w:rsidRPr="00267C25" w:rsidRDefault="000343B3" w:rsidP="004400EA">
      <w:pPr>
        <w:pStyle w:val="NormalWeb"/>
        <w:spacing w:before="0" w:beforeAutospacing="0" w:after="0" w:afterAutospacing="0"/>
        <w:ind w:left="720"/>
        <w:textAlignment w:val="baseline"/>
        <w:rPr>
          <w:rFonts w:ascii="Times New Roman" w:hAnsi="Times New Roman" w:cs="Times New Roman"/>
          <w:b/>
          <w:bCs/>
          <w:color w:val="000000"/>
          <w:sz w:val="24"/>
          <w:szCs w:val="24"/>
        </w:rPr>
      </w:pPr>
    </w:p>
    <w:p w14:paraId="37867C0A" w14:textId="0954C447" w:rsidR="000343B3" w:rsidRPr="00267C25" w:rsidRDefault="000440A8" w:rsidP="004400EA">
      <w:pPr>
        <w:pStyle w:val="NormalWeb"/>
        <w:spacing w:before="0" w:beforeAutospacing="0" w:after="0" w:afterAutospacing="0"/>
        <w:ind w:left="720"/>
        <w:textAlignment w:val="baseline"/>
        <w:rPr>
          <w:rFonts w:ascii="Times New Roman" w:hAnsi="Times New Roman" w:cs="Times New Roman"/>
          <w:b/>
          <w:bCs/>
          <w:color w:val="000000"/>
          <w:sz w:val="24"/>
          <w:szCs w:val="24"/>
        </w:rPr>
      </w:pPr>
      <w:r w:rsidRPr="00267C25">
        <w:rPr>
          <w:rFonts w:ascii="Times New Roman" w:hAnsi="Times New Roman" w:cs="Times New Roman"/>
          <w:b/>
          <w:bCs/>
          <w:color w:val="000000"/>
          <w:sz w:val="24"/>
          <w:szCs w:val="24"/>
        </w:rPr>
        <w:t>Contact the DESE Rapid Response Help Center at 781.338.3500</w:t>
      </w:r>
    </w:p>
    <w:p w14:paraId="45555E49" w14:textId="77777777" w:rsidR="000440A8" w:rsidRPr="00267C25" w:rsidRDefault="000440A8" w:rsidP="004400EA">
      <w:pPr>
        <w:pStyle w:val="NormalWeb"/>
        <w:spacing w:before="0" w:beforeAutospacing="0" w:after="0" w:afterAutospacing="0"/>
        <w:ind w:left="720"/>
        <w:textAlignment w:val="baseline"/>
        <w:rPr>
          <w:rFonts w:ascii="Times New Roman" w:hAnsi="Times New Roman" w:cs="Times New Roman"/>
          <w:sz w:val="24"/>
          <w:szCs w:val="24"/>
        </w:rPr>
      </w:pPr>
    </w:p>
    <w:p w14:paraId="6DB3ABF9" w14:textId="59E7DAAD" w:rsidR="0042010E" w:rsidRPr="00267C25" w:rsidRDefault="0042010E" w:rsidP="004400EA">
      <w:pPr>
        <w:numPr>
          <w:ilvl w:val="0"/>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If the decision is made to </w:t>
      </w:r>
      <w:r w:rsidR="00836058" w:rsidRPr="00267C25">
        <w:rPr>
          <w:rFonts w:ascii="Times New Roman" w:eastAsia="Times New Roman" w:hAnsi="Times New Roman" w:cs="Times New Roman"/>
          <w:sz w:val="24"/>
          <w:szCs w:val="24"/>
        </w:rPr>
        <w:t xml:space="preserve">shift to remote learning </w:t>
      </w:r>
      <w:r w:rsidR="001D040E" w:rsidRPr="00267C25">
        <w:rPr>
          <w:rFonts w:ascii="Times New Roman" w:eastAsia="Times New Roman" w:hAnsi="Times New Roman" w:cs="Times New Roman"/>
          <w:sz w:val="24"/>
          <w:szCs w:val="24"/>
        </w:rPr>
        <w:t>for some number of days</w:t>
      </w:r>
      <w:r w:rsidRPr="00267C25">
        <w:rPr>
          <w:rFonts w:ascii="Times New Roman" w:eastAsia="Times New Roman" w:hAnsi="Times New Roman" w:cs="Times New Roman"/>
          <w:sz w:val="24"/>
          <w:szCs w:val="24"/>
        </w:rPr>
        <w:t xml:space="preserve">, the school </w:t>
      </w:r>
      <w:r w:rsidR="00C70244" w:rsidRPr="00267C25">
        <w:rPr>
          <w:rFonts w:ascii="Times New Roman" w:eastAsia="Times New Roman" w:hAnsi="Times New Roman" w:cs="Times New Roman"/>
          <w:sz w:val="24"/>
          <w:szCs w:val="24"/>
        </w:rPr>
        <w:t xml:space="preserve">and/or district </w:t>
      </w:r>
      <w:r w:rsidRPr="00267C25">
        <w:rPr>
          <w:rFonts w:ascii="Times New Roman" w:eastAsia="Times New Roman" w:hAnsi="Times New Roman" w:cs="Times New Roman"/>
          <w:sz w:val="24"/>
          <w:szCs w:val="24"/>
        </w:rPr>
        <w:t xml:space="preserve">should send clear information and instructions to families and staff: </w:t>
      </w:r>
    </w:p>
    <w:p w14:paraId="20D96A44" w14:textId="18AD1F3C" w:rsidR="0042010E" w:rsidRPr="00267C25" w:rsidRDefault="0042010E" w:rsidP="004400EA">
      <w:pPr>
        <w:numPr>
          <w:ilvl w:val="1"/>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Informing them </w:t>
      </w:r>
      <w:r w:rsidR="001D040E" w:rsidRPr="00267C25">
        <w:rPr>
          <w:rFonts w:ascii="Times New Roman" w:eastAsia="Times New Roman" w:hAnsi="Times New Roman" w:cs="Times New Roman"/>
          <w:sz w:val="24"/>
          <w:szCs w:val="24"/>
        </w:rPr>
        <w:t xml:space="preserve">that it is possible COVID-19 is being transmitted in </w:t>
      </w:r>
      <w:r w:rsidR="00EF6008" w:rsidRPr="00267C25">
        <w:rPr>
          <w:rFonts w:ascii="Times New Roman" w:eastAsia="Times New Roman" w:hAnsi="Times New Roman" w:cs="Times New Roman"/>
          <w:sz w:val="24"/>
          <w:szCs w:val="24"/>
        </w:rPr>
        <w:t xml:space="preserve">the </w:t>
      </w:r>
      <w:r w:rsidR="001D040E" w:rsidRPr="00267C25">
        <w:rPr>
          <w:rFonts w:ascii="Times New Roman" w:eastAsia="Times New Roman" w:hAnsi="Times New Roman" w:cs="Times New Roman"/>
          <w:sz w:val="24"/>
          <w:szCs w:val="24"/>
        </w:rPr>
        <w:t xml:space="preserve">school </w:t>
      </w:r>
      <w:r w:rsidR="000D1061" w:rsidRPr="00267C25">
        <w:rPr>
          <w:rFonts w:ascii="Times New Roman" w:eastAsia="Times New Roman" w:hAnsi="Times New Roman" w:cs="Times New Roman"/>
          <w:sz w:val="24"/>
          <w:szCs w:val="24"/>
        </w:rPr>
        <w:t>and/or district</w:t>
      </w:r>
    </w:p>
    <w:p w14:paraId="4FCE8174" w14:textId="78A725EB" w:rsidR="0042010E" w:rsidRPr="00267C25" w:rsidRDefault="0042010E" w:rsidP="004400EA">
      <w:pPr>
        <w:numPr>
          <w:ilvl w:val="1"/>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Noting that there may be more potential cases that are not yet symptomatic</w:t>
      </w:r>
    </w:p>
    <w:p w14:paraId="4049154F" w14:textId="21E8BB40" w:rsidR="0042010E" w:rsidRPr="00267C25" w:rsidRDefault="0042010E" w:rsidP="004400EA">
      <w:pPr>
        <w:numPr>
          <w:ilvl w:val="1"/>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Recommending students </w:t>
      </w:r>
      <w:r w:rsidR="0099110B" w:rsidRPr="00267C25">
        <w:rPr>
          <w:rFonts w:ascii="Times New Roman" w:eastAsia="Times New Roman" w:hAnsi="Times New Roman" w:cs="Times New Roman"/>
          <w:sz w:val="24"/>
          <w:szCs w:val="24"/>
        </w:rPr>
        <w:t xml:space="preserve">quarantine </w:t>
      </w:r>
      <w:r w:rsidRPr="00267C25">
        <w:rPr>
          <w:rFonts w:ascii="Times New Roman" w:eastAsia="Times New Roman" w:hAnsi="Times New Roman" w:cs="Times New Roman"/>
          <w:sz w:val="24"/>
          <w:szCs w:val="24"/>
        </w:rPr>
        <w:t>and not have contact with others</w:t>
      </w:r>
    </w:p>
    <w:p w14:paraId="4EC34D31" w14:textId="77777777" w:rsidR="0042010E" w:rsidRPr="00267C25" w:rsidRDefault="0042010E" w:rsidP="004400EA">
      <w:pPr>
        <w:numPr>
          <w:ilvl w:val="1"/>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 xml:space="preserve">Reminding families of the importance of not having contact with higher-risk individuals (e.g., grandparents) </w:t>
      </w:r>
    </w:p>
    <w:p w14:paraId="3575344E" w14:textId="121E765A" w:rsidR="0042010E" w:rsidRPr="00267C25" w:rsidRDefault="0042010E" w:rsidP="004400EA">
      <w:pPr>
        <w:numPr>
          <w:ilvl w:val="1"/>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Reminding families of the list of COVID-19 symptoms for which to monitor</w:t>
      </w:r>
    </w:p>
    <w:p w14:paraId="35AF094D" w14:textId="180ECF45" w:rsidR="0028676D" w:rsidRPr="00267C25" w:rsidRDefault="0028676D" w:rsidP="004400EA">
      <w:pPr>
        <w:numPr>
          <w:ilvl w:val="1"/>
          <w:numId w:val="7"/>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Ensuring that remote learning is immediately provided to all students</w:t>
      </w:r>
    </w:p>
    <w:p w14:paraId="5E5DE33D" w14:textId="77777777" w:rsidR="00856895" w:rsidRPr="00267C25" w:rsidRDefault="00856895" w:rsidP="004400EA">
      <w:pPr>
        <w:spacing w:line="240" w:lineRule="auto"/>
        <w:ind w:left="1440"/>
        <w:rPr>
          <w:rFonts w:ascii="Times New Roman" w:eastAsia="Times New Roman" w:hAnsi="Times New Roman" w:cs="Times New Roman"/>
          <w:sz w:val="24"/>
          <w:szCs w:val="24"/>
        </w:rPr>
      </w:pPr>
    </w:p>
    <w:p w14:paraId="1FDFFA0A" w14:textId="16D781AC" w:rsidR="001D040E" w:rsidRPr="00267C25" w:rsidRDefault="001D040E" w:rsidP="004400EA">
      <w:pPr>
        <w:numPr>
          <w:ilvl w:val="0"/>
          <w:numId w:val="7"/>
        </w:numPr>
        <w:spacing w:line="240" w:lineRule="auto"/>
        <w:rPr>
          <w:rFonts w:ascii="Times New Roman" w:hAnsi="Times New Roman" w:cs="Times New Roman"/>
          <w:sz w:val="24"/>
          <w:szCs w:val="24"/>
        </w:rPr>
      </w:pPr>
      <w:r w:rsidRPr="00267C25">
        <w:rPr>
          <w:rFonts w:ascii="Times New Roman" w:hAnsi="Times New Roman" w:cs="Times New Roman"/>
          <w:sz w:val="24"/>
          <w:szCs w:val="24"/>
        </w:rPr>
        <w:t>Before bringing students back to school:</w:t>
      </w:r>
    </w:p>
    <w:p w14:paraId="4AE0382A" w14:textId="08A6C580" w:rsidR="001D040E" w:rsidRPr="00267C25" w:rsidRDefault="001D040E" w:rsidP="004400EA">
      <w:pPr>
        <w:numPr>
          <w:ilvl w:val="1"/>
          <w:numId w:val="7"/>
        </w:numPr>
        <w:spacing w:line="240" w:lineRule="auto"/>
        <w:rPr>
          <w:rFonts w:ascii="Times New Roman" w:hAnsi="Times New Roman" w:cs="Times New Roman"/>
          <w:sz w:val="24"/>
          <w:szCs w:val="24"/>
        </w:rPr>
      </w:pPr>
      <w:r w:rsidRPr="00267C25">
        <w:rPr>
          <w:rFonts w:ascii="Times New Roman" w:eastAsia="Times New Roman" w:hAnsi="Times New Roman" w:cs="Times New Roman"/>
          <w:sz w:val="24"/>
          <w:szCs w:val="24"/>
        </w:rPr>
        <w:t>Check inventory levels of needed supplies (e.g., disposable masks, soap, hand sanitizer, cleaning products); re-order replacement inventory</w:t>
      </w:r>
    </w:p>
    <w:p w14:paraId="00F36F9C" w14:textId="2C7FDD2C" w:rsidR="001D040E" w:rsidRPr="00267C25" w:rsidRDefault="001D040E" w:rsidP="004400EA">
      <w:pPr>
        <w:numPr>
          <w:ilvl w:val="1"/>
          <w:numId w:val="7"/>
        </w:numPr>
        <w:spacing w:line="240" w:lineRule="auto"/>
        <w:rPr>
          <w:rFonts w:ascii="Times New Roman" w:hAnsi="Times New Roman" w:cs="Times New Roman"/>
          <w:sz w:val="24"/>
          <w:szCs w:val="24"/>
        </w:rPr>
      </w:pPr>
      <w:r w:rsidRPr="00267C25">
        <w:rPr>
          <w:rFonts w:ascii="Times New Roman" w:eastAsia="Times New Roman" w:hAnsi="Times New Roman" w:cs="Times New Roman"/>
          <w:sz w:val="24"/>
          <w:szCs w:val="24"/>
        </w:rPr>
        <w:t>Consider a school-wide refresher training on the importance of correct hygiene procedures (masks, physical distance, handwashing)</w:t>
      </w:r>
    </w:p>
    <w:p w14:paraId="405499EE" w14:textId="1CFB33DC" w:rsidR="006E73AD" w:rsidRPr="00267C25" w:rsidRDefault="006E73AD" w:rsidP="004400EA">
      <w:pPr>
        <w:numPr>
          <w:ilvl w:val="1"/>
          <w:numId w:val="7"/>
        </w:numPr>
        <w:spacing w:line="240" w:lineRule="auto"/>
        <w:rPr>
          <w:rFonts w:ascii="Times New Roman" w:hAnsi="Times New Roman" w:cs="Times New Roman"/>
          <w:sz w:val="24"/>
          <w:szCs w:val="24"/>
        </w:rPr>
      </w:pPr>
      <w:r w:rsidRPr="00267C25">
        <w:rPr>
          <w:rFonts w:ascii="Times New Roman" w:hAnsi="Times New Roman" w:cs="Times New Roman"/>
          <w:sz w:val="24"/>
          <w:szCs w:val="24"/>
        </w:rPr>
        <w:lastRenderedPageBreak/>
        <w:t>Reiterate the critical nature of masks, physical distancing</w:t>
      </w:r>
      <w:r w:rsidR="00DB750F" w:rsidRPr="00267C25">
        <w:rPr>
          <w:rFonts w:ascii="Times New Roman" w:hAnsi="Times New Roman" w:cs="Times New Roman"/>
          <w:sz w:val="24"/>
          <w:szCs w:val="24"/>
        </w:rPr>
        <w:t>,</w:t>
      </w:r>
      <w:r w:rsidRPr="00267C25">
        <w:rPr>
          <w:rFonts w:ascii="Times New Roman" w:hAnsi="Times New Roman" w:cs="Times New Roman"/>
          <w:sz w:val="24"/>
          <w:szCs w:val="24"/>
        </w:rPr>
        <w:t xml:space="preserve"> and hand hygiene when students return to school</w:t>
      </w:r>
    </w:p>
    <w:p w14:paraId="722B95C3" w14:textId="4DF84A10" w:rsidR="00CD5FB3" w:rsidRPr="00267C25" w:rsidRDefault="00CD5FB3" w:rsidP="004400EA">
      <w:pPr>
        <w:spacing w:line="240" w:lineRule="auto"/>
        <w:rPr>
          <w:rFonts w:ascii="Times New Roman" w:eastAsia="Times New Roman" w:hAnsi="Times New Roman" w:cs="Times New Roman"/>
          <w:sz w:val="24"/>
          <w:szCs w:val="24"/>
        </w:rPr>
      </w:pPr>
    </w:p>
    <w:p w14:paraId="000000D1" w14:textId="05CB9C6D" w:rsidR="00FC3931" w:rsidRPr="00267C25" w:rsidRDefault="006757AC" w:rsidP="004400EA">
      <w:pPr>
        <w:spacing w:line="240" w:lineRule="auto"/>
        <w:rPr>
          <w:rFonts w:ascii="Times New Roman" w:hAnsi="Times New Roman" w:cs="Times New Roman"/>
          <w:b/>
          <w:bCs/>
          <w:color w:val="4F81BD" w:themeColor="accent1"/>
          <w:sz w:val="28"/>
          <w:szCs w:val="28"/>
          <w:u w:val="single"/>
        </w:rPr>
      </w:pPr>
      <w:bookmarkStart w:id="20" w:name="_Toc45537957"/>
      <w:r w:rsidRPr="00267C25">
        <w:rPr>
          <w:rFonts w:ascii="Times New Roman" w:hAnsi="Times New Roman" w:cs="Times New Roman"/>
          <w:b/>
          <w:bCs/>
          <w:color w:val="4F81BD" w:themeColor="accent1"/>
          <w:sz w:val="28"/>
          <w:szCs w:val="28"/>
          <w:u w:val="single"/>
        </w:rPr>
        <w:t xml:space="preserve">Protocol: </w:t>
      </w:r>
      <w:r w:rsidR="00CF542C" w:rsidRPr="00267C25">
        <w:rPr>
          <w:rFonts w:ascii="Times New Roman" w:hAnsi="Times New Roman" w:cs="Times New Roman"/>
          <w:b/>
          <w:bCs/>
          <w:color w:val="4F81BD" w:themeColor="accent1"/>
          <w:sz w:val="28"/>
          <w:szCs w:val="28"/>
          <w:u w:val="single"/>
        </w:rPr>
        <w:t>Presence of significant number of new cases in a municipality</w:t>
      </w:r>
      <w:bookmarkEnd w:id="20"/>
      <w:r w:rsidRPr="00267C25">
        <w:rPr>
          <w:rFonts w:ascii="Times New Roman" w:hAnsi="Times New Roman" w:cs="Times New Roman"/>
          <w:b/>
          <w:bCs/>
          <w:color w:val="4F81BD" w:themeColor="accent1"/>
          <w:sz w:val="28"/>
          <w:szCs w:val="28"/>
          <w:u w:val="single"/>
        </w:rPr>
        <w:t xml:space="preserve"> </w:t>
      </w:r>
    </w:p>
    <w:p w14:paraId="6F3CB3A6" w14:textId="77777777" w:rsidR="003A1D33" w:rsidRPr="00267C25" w:rsidRDefault="003A1D33" w:rsidP="004400EA">
      <w:pPr>
        <w:rPr>
          <w:rFonts w:ascii="Times New Roman" w:hAnsi="Times New Roman" w:cs="Times New Roman"/>
        </w:rPr>
      </w:pPr>
    </w:p>
    <w:p w14:paraId="183A2946" w14:textId="63A8FD10" w:rsidR="000343B3" w:rsidRPr="00267C25" w:rsidRDefault="00C20819" w:rsidP="002A7EA1">
      <w:pPr>
        <w:numPr>
          <w:ilvl w:val="0"/>
          <w:numId w:val="5"/>
        </w:num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sz w:val="24"/>
          <w:szCs w:val="24"/>
        </w:rPr>
        <w:t xml:space="preserve">Provided there is </w:t>
      </w:r>
      <w:proofErr w:type="spellStart"/>
      <w:r w:rsidRPr="00267C25">
        <w:rPr>
          <w:rFonts w:ascii="Times New Roman" w:eastAsia="Times New Roman" w:hAnsi="Times New Roman" w:cs="Times New Roman"/>
          <w:sz w:val="24"/>
          <w:szCs w:val="24"/>
        </w:rPr>
        <w:t>not</w:t>
      </w:r>
      <w:proofErr w:type="spellEnd"/>
      <w:r w:rsidRPr="00267C25">
        <w:rPr>
          <w:rFonts w:ascii="Times New Roman" w:eastAsia="Times New Roman" w:hAnsi="Times New Roman" w:cs="Times New Roman"/>
          <w:sz w:val="24"/>
          <w:szCs w:val="24"/>
        </w:rPr>
        <w:t xml:space="preserve"> evidence of in-school transmission and adherence to safety measures is continued, schools do not need to close when case rates increase in the community. </w:t>
      </w:r>
      <w:r w:rsidR="000A0832" w:rsidRPr="00267C25">
        <w:rPr>
          <w:rFonts w:ascii="Times New Roman" w:eastAsia="Times New Roman" w:hAnsi="Times New Roman" w:cs="Times New Roman"/>
          <w:sz w:val="24"/>
          <w:szCs w:val="24"/>
        </w:rPr>
        <w:br/>
      </w:r>
    </w:p>
    <w:p w14:paraId="45F9046C" w14:textId="06050687" w:rsidR="003C44DD" w:rsidRPr="00267C25" w:rsidRDefault="000A0832" w:rsidP="004400EA">
      <w:pPr>
        <w:numPr>
          <w:ilvl w:val="0"/>
          <w:numId w:val="5"/>
        </w:numPr>
        <w:spacing w:line="240" w:lineRule="auto"/>
        <w:rPr>
          <w:rFonts w:ascii="Times New Roman" w:eastAsia="Times New Roman" w:hAnsi="Times New Roman" w:cs="Times New Roman"/>
          <w:b/>
          <w:bCs/>
          <w:sz w:val="24"/>
          <w:szCs w:val="24"/>
        </w:rPr>
      </w:pPr>
      <w:r w:rsidRPr="00267C25">
        <w:rPr>
          <w:rFonts w:ascii="Times New Roman" w:eastAsia="Times New Roman" w:hAnsi="Times New Roman" w:cs="Times New Roman"/>
          <w:b/>
          <w:bCs/>
          <w:sz w:val="24"/>
          <w:szCs w:val="24"/>
        </w:rPr>
        <w:t xml:space="preserve">If </w:t>
      </w:r>
      <w:r w:rsidR="00AA3D17" w:rsidRPr="00267C25">
        <w:rPr>
          <w:rFonts w:ascii="Times New Roman" w:eastAsia="Times New Roman" w:hAnsi="Times New Roman" w:cs="Times New Roman"/>
          <w:b/>
          <w:bCs/>
          <w:sz w:val="24"/>
          <w:szCs w:val="24"/>
        </w:rPr>
        <w:t>there are extenuating circumstances where a district is concerned about continuing in-person learning due to a significant number of new cases in a municipality</w:t>
      </w:r>
      <w:r w:rsidR="003C44DD" w:rsidRPr="00267C25">
        <w:rPr>
          <w:rFonts w:ascii="Times New Roman" w:eastAsia="Times New Roman" w:hAnsi="Times New Roman" w:cs="Times New Roman"/>
          <w:b/>
          <w:bCs/>
          <w:sz w:val="24"/>
          <w:szCs w:val="24"/>
        </w:rPr>
        <w:t>, the superintendent must consult with DESE for further guidance.</w:t>
      </w:r>
    </w:p>
    <w:p w14:paraId="7F34EADF" w14:textId="2C2366FF" w:rsidR="000343B3" w:rsidRPr="00267C25" w:rsidRDefault="000343B3" w:rsidP="004400EA">
      <w:pPr>
        <w:spacing w:line="240" w:lineRule="auto"/>
        <w:ind w:left="720"/>
        <w:rPr>
          <w:rFonts w:ascii="Times New Roman" w:eastAsia="Times New Roman" w:hAnsi="Times New Roman" w:cs="Times New Roman"/>
          <w:b/>
          <w:bCs/>
          <w:sz w:val="24"/>
          <w:szCs w:val="24"/>
        </w:rPr>
      </w:pPr>
    </w:p>
    <w:p w14:paraId="65331362" w14:textId="52648E67" w:rsidR="000343B3" w:rsidRPr="00267C25" w:rsidRDefault="000440A8" w:rsidP="004400EA">
      <w:pPr>
        <w:spacing w:line="240" w:lineRule="auto"/>
        <w:ind w:left="720"/>
        <w:rPr>
          <w:rFonts w:ascii="Times New Roman" w:eastAsia="Times New Roman" w:hAnsi="Times New Roman" w:cs="Times New Roman"/>
          <w:b/>
          <w:bCs/>
          <w:sz w:val="24"/>
          <w:szCs w:val="24"/>
        </w:rPr>
      </w:pPr>
      <w:r w:rsidRPr="00267C25">
        <w:rPr>
          <w:rFonts w:ascii="Times New Roman" w:hAnsi="Times New Roman" w:cs="Times New Roman"/>
          <w:b/>
          <w:bCs/>
          <w:color w:val="000000"/>
          <w:sz w:val="24"/>
          <w:szCs w:val="24"/>
        </w:rPr>
        <w:t>Contact the DESE Rapid Response Help Center at 781.338.3500</w:t>
      </w:r>
      <w:r w:rsidR="00AF4071" w:rsidRPr="00267C25">
        <w:rPr>
          <w:rFonts w:ascii="Times New Roman" w:hAnsi="Times New Roman" w:cs="Times New Roman"/>
          <w:b/>
          <w:bCs/>
          <w:color w:val="000000"/>
          <w:sz w:val="24"/>
          <w:szCs w:val="24"/>
        </w:rPr>
        <w:br/>
      </w:r>
    </w:p>
    <w:p w14:paraId="073E8D9E" w14:textId="273234ED" w:rsidR="003A1D33" w:rsidRPr="00267C25" w:rsidRDefault="00094A78" w:rsidP="00AA3D17">
      <w:pPr>
        <w:pStyle w:val="Heading3"/>
        <w:spacing w:before="0" w:after="0" w:line="240" w:lineRule="auto"/>
        <w:rPr>
          <w:b/>
          <w:bCs/>
          <w:color w:val="4F81BD" w:themeColor="accent1"/>
          <w:sz w:val="28"/>
          <w:szCs w:val="28"/>
          <w:u w:val="single"/>
        </w:rPr>
      </w:pPr>
      <w:bookmarkStart w:id="21" w:name="_Toc45537958"/>
      <w:r w:rsidRPr="00267C25">
        <w:rPr>
          <w:b/>
          <w:bCs/>
          <w:color w:val="4F81BD" w:themeColor="accent1"/>
          <w:sz w:val="28"/>
          <w:szCs w:val="28"/>
          <w:u w:val="single"/>
        </w:rPr>
        <w:t xml:space="preserve">Protocol: State-wide </w:t>
      </w:r>
      <w:r w:rsidR="006F4285" w:rsidRPr="00267C25">
        <w:rPr>
          <w:b/>
          <w:bCs/>
          <w:color w:val="4F81BD" w:themeColor="accent1"/>
          <w:sz w:val="28"/>
          <w:szCs w:val="28"/>
          <w:u w:val="single"/>
        </w:rPr>
        <w:t>changes to</w:t>
      </w:r>
      <w:r w:rsidRPr="00267C25">
        <w:rPr>
          <w:b/>
          <w:bCs/>
          <w:color w:val="4F81BD" w:themeColor="accent1"/>
          <w:sz w:val="28"/>
          <w:szCs w:val="28"/>
          <w:u w:val="single"/>
        </w:rPr>
        <w:t xml:space="preserve"> reopening phase</w:t>
      </w:r>
      <w:bookmarkEnd w:id="21"/>
      <w:r w:rsidR="006F4285" w:rsidRPr="00267C25">
        <w:rPr>
          <w:b/>
          <w:bCs/>
          <w:color w:val="4F81BD" w:themeColor="accent1"/>
          <w:sz w:val="28"/>
          <w:szCs w:val="28"/>
          <w:u w:val="single"/>
        </w:rPr>
        <w:t>s</w:t>
      </w:r>
    </w:p>
    <w:p w14:paraId="131C8D72" w14:textId="77777777" w:rsidR="003A1D33" w:rsidRPr="00267C25" w:rsidRDefault="003A1D33" w:rsidP="004400EA">
      <w:pPr>
        <w:spacing w:line="240" w:lineRule="auto"/>
        <w:ind w:left="720"/>
        <w:rPr>
          <w:rFonts w:ascii="Times New Roman" w:eastAsia="Times New Roman" w:hAnsi="Times New Roman" w:cs="Times New Roman"/>
          <w:sz w:val="24"/>
          <w:szCs w:val="24"/>
        </w:rPr>
      </w:pPr>
    </w:p>
    <w:p w14:paraId="1D70AE50" w14:textId="50445EE6" w:rsidR="004D11F9" w:rsidRPr="00267C25" w:rsidRDefault="00094A78" w:rsidP="004400EA">
      <w:pPr>
        <w:numPr>
          <w:ilvl w:val="0"/>
          <w:numId w:val="8"/>
        </w:numPr>
        <w:spacing w:line="240" w:lineRule="auto"/>
        <w:rPr>
          <w:rFonts w:ascii="Times New Roman" w:eastAsia="Times New Roman" w:hAnsi="Times New Roman" w:cs="Times New Roman"/>
          <w:sz w:val="24"/>
          <w:szCs w:val="24"/>
        </w:rPr>
      </w:pPr>
      <w:r w:rsidRPr="00267C25">
        <w:rPr>
          <w:rFonts w:ascii="Times New Roman" w:eastAsia="Times New Roman" w:hAnsi="Times New Roman" w:cs="Times New Roman"/>
          <w:sz w:val="24"/>
          <w:szCs w:val="24"/>
        </w:rPr>
        <w:t>If Massachusetts moves back into a prior phase, DESE</w:t>
      </w:r>
      <w:r w:rsidR="006E73AD" w:rsidRPr="00267C25">
        <w:rPr>
          <w:rFonts w:ascii="Times New Roman" w:eastAsia="Times New Roman" w:hAnsi="Times New Roman" w:cs="Times New Roman"/>
          <w:sz w:val="24"/>
          <w:szCs w:val="24"/>
        </w:rPr>
        <w:t xml:space="preserve"> (in consultation with the </w:t>
      </w:r>
      <w:r w:rsidR="00B77D32" w:rsidRPr="00267C25">
        <w:rPr>
          <w:rFonts w:ascii="Times New Roman" w:eastAsia="Times New Roman" w:hAnsi="Times New Roman" w:cs="Times New Roman"/>
          <w:sz w:val="24"/>
          <w:szCs w:val="24"/>
        </w:rPr>
        <w:t xml:space="preserve">Massachusetts </w:t>
      </w:r>
      <w:r w:rsidR="006E73AD" w:rsidRPr="00267C25">
        <w:rPr>
          <w:rFonts w:ascii="Times New Roman" w:eastAsia="Times New Roman" w:hAnsi="Times New Roman" w:cs="Times New Roman"/>
          <w:sz w:val="24"/>
          <w:szCs w:val="24"/>
        </w:rPr>
        <w:t>COVID</w:t>
      </w:r>
      <w:r w:rsidR="00B77D32" w:rsidRPr="00267C25">
        <w:rPr>
          <w:rFonts w:ascii="Times New Roman" w:eastAsia="Times New Roman" w:hAnsi="Times New Roman" w:cs="Times New Roman"/>
          <w:sz w:val="24"/>
          <w:szCs w:val="24"/>
        </w:rPr>
        <w:t>-19</w:t>
      </w:r>
      <w:r w:rsidR="006E73AD" w:rsidRPr="00267C25">
        <w:rPr>
          <w:rFonts w:ascii="Times New Roman" w:eastAsia="Times New Roman" w:hAnsi="Times New Roman" w:cs="Times New Roman"/>
          <w:sz w:val="24"/>
          <w:szCs w:val="24"/>
        </w:rPr>
        <w:t xml:space="preserve"> Command Center) </w:t>
      </w:r>
      <w:r w:rsidRPr="00267C25">
        <w:rPr>
          <w:rFonts w:ascii="Times New Roman" w:eastAsia="Times New Roman" w:hAnsi="Times New Roman" w:cs="Times New Roman"/>
          <w:sz w:val="24"/>
          <w:szCs w:val="24"/>
        </w:rPr>
        <w:t xml:space="preserve">will communicate with school districts and schools to determine whether in-person school should continue. </w:t>
      </w:r>
      <w:r w:rsidR="003018B6" w:rsidRPr="00267C25">
        <w:rPr>
          <w:rFonts w:ascii="Times New Roman" w:eastAsia="Times New Roman" w:hAnsi="Times New Roman" w:cs="Times New Roman"/>
          <w:sz w:val="24"/>
          <w:szCs w:val="24"/>
        </w:rPr>
        <w:t xml:space="preserve">As the transmission of the virus </w:t>
      </w:r>
      <w:r w:rsidR="00093817" w:rsidRPr="00267C25">
        <w:rPr>
          <w:rFonts w:ascii="Times New Roman" w:eastAsia="Times New Roman" w:hAnsi="Times New Roman" w:cs="Times New Roman"/>
          <w:sz w:val="24"/>
          <w:szCs w:val="24"/>
        </w:rPr>
        <w:t xml:space="preserve">can vary due to local circumstances and actions, these potential recommendations may </w:t>
      </w:r>
      <w:r w:rsidR="0079759D" w:rsidRPr="00267C25">
        <w:rPr>
          <w:rFonts w:ascii="Times New Roman" w:eastAsia="Times New Roman" w:hAnsi="Times New Roman" w:cs="Times New Roman"/>
          <w:sz w:val="24"/>
          <w:szCs w:val="24"/>
        </w:rPr>
        <w:t xml:space="preserve">vary </w:t>
      </w:r>
      <w:r w:rsidR="00093817" w:rsidRPr="00267C25">
        <w:rPr>
          <w:rFonts w:ascii="Times New Roman" w:eastAsia="Times New Roman" w:hAnsi="Times New Roman" w:cs="Times New Roman"/>
          <w:sz w:val="24"/>
          <w:szCs w:val="24"/>
        </w:rPr>
        <w:t>by locality, region or statewide.</w:t>
      </w:r>
    </w:p>
    <w:p w14:paraId="5ADB53D2" w14:textId="2B2B9142" w:rsidR="004D11F9" w:rsidRPr="00174073" w:rsidRDefault="004D11F9" w:rsidP="004400EA">
      <w:pPr>
        <w:spacing w:line="240" w:lineRule="auto"/>
        <w:rPr>
          <w:rFonts w:ascii="Times New Roman" w:eastAsia="Times New Roman" w:hAnsi="Times New Roman" w:cs="Times New Roman"/>
          <w:sz w:val="24"/>
          <w:szCs w:val="24"/>
        </w:rPr>
      </w:pPr>
    </w:p>
    <w:p w14:paraId="41704F04" w14:textId="0988F536" w:rsidR="004D11F9" w:rsidRPr="00174073" w:rsidRDefault="004D11F9" w:rsidP="004400EA">
      <w:pPr>
        <w:spacing w:line="240" w:lineRule="auto"/>
        <w:rPr>
          <w:rFonts w:ascii="Times New Roman" w:eastAsia="Times New Roman" w:hAnsi="Times New Roman" w:cs="Times New Roman"/>
          <w:sz w:val="24"/>
          <w:szCs w:val="24"/>
        </w:rPr>
      </w:pPr>
    </w:p>
    <w:sectPr w:rsidR="004D11F9" w:rsidRPr="00174073" w:rsidSect="00CA422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FDC2E" w14:textId="77777777" w:rsidR="00364048" w:rsidRDefault="00364048">
      <w:pPr>
        <w:spacing w:line="240" w:lineRule="auto"/>
      </w:pPr>
      <w:r>
        <w:separator/>
      </w:r>
    </w:p>
  </w:endnote>
  <w:endnote w:type="continuationSeparator" w:id="0">
    <w:p w14:paraId="3F1759AE" w14:textId="77777777" w:rsidR="00364048" w:rsidRDefault="00364048">
      <w:pPr>
        <w:spacing w:line="240" w:lineRule="auto"/>
      </w:pPr>
      <w:r>
        <w:continuationSeparator/>
      </w:r>
    </w:p>
  </w:endnote>
  <w:endnote w:type="continuationNotice" w:id="1">
    <w:p w14:paraId="6C3700B8" w14:textId="77777777" w:rsidR="00364048" w:rsidRDefault="003640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icksan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9B28" w14:textId="77777777" w:rsidR="002A7EA1" w:rsidRDefault="002A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40717973"/>
      <w:docPartObj>
        <w:docPartGallery w:val="Page Numbers (Bottom of Page)"/>
        <w:docPartUnique/>
      </w:docPartObj>
    </w:sdtPr>
    <w:sdtEndPr>
      <w:rPr>
        <w:noProof/>
      </w:rPr>
    </w:sdtEndPr>
    <w:sdtContent>
      <w:p w14:paraId="4F303904" w14:textId="0BFFB5EE" w:rsidR="002A7EA1" w:rsidRPr="00876989" w:rsidRDefault="002A7EA1">
        <w:pPr>
          <w:pStyle w:val="Footer"/>
          <w:jc w:val="right"/>
          <w:rPr>
            <w:rFonts w:ascii="Times New Roman" w:hAnsi="Times New Roman" w:cs="Times New Roman"/>
          </w:rPr>
        </w:pPr>
        <w:r w:rsidRPr="00876989">
          <w:rPr>
            <w:rFonts w:ascii="Times New Roman" w:hAnsi="Times New Roman" w:cs="Times New Roman"/>
          </w:rPr>
          <w:fldChar w:fldCharType="begin"/>
        </w:r>
        <w:r w:rsidRPr="00876989">
          <w:rPr>
            <w:rFonts w:ascii="Times New Roman" w:hAnsi="Times New Roman" w:cs="Times New Roman"/>
          </w:rPr>
          <w:instrText xml:space="preserve"> PAGE   \* MERGEFORMAT </w:instrText>
        </w:r>
        <w:r w:rsidRPr="00876989">
          <w:rPr>
            <w:rFonts w:ascii="Times New Roman" w:hAnsi="Times New Roman" w:cs="Times New Roman"/>
          </w:rPr>
          <w:fldChar w:fldCharType="separate"/>
        </w:r>
        <w:r>
          <w:rPr>
            <w:rFonts w:ascii="Times New Roman" w:hAnsi="Times New Roman" w:cs="Times New Roman"/>
            <w:noProof/>
          </w:rPr>
          <w:t>1</w:t>
        </w:r>
        <w:r w:rsidRPr="00876989">
          <w:rPr>
            <w:rFonts w:ascii="Times New Roman" w:hAnsi="Times New Roman" w:cs="Times New Roman"/>
            <w:noProof/>
          </w:rPr>
          <w:fldChar w:fldCharType="end"/>
        </w:r>
      </w:p>
    </w:sdtContent>
  </w:sdt>
  <w:p w14:paraId="6F737546" w14:textId="77777777" w:rsidR="002A7EA1" w:rsidRPr="00876989" w:rsidRDefault="002A7EA1">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27D27" w14:textId="77777777" w:rsidR="002A7EA1" w:rsidRDefault="002A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65296" w14:textId="77777777" w:rsidR="00364048" w:rsidRDefault="00364048">
      <w:pPr>
        <w:spacing w:line="240" w:lineRule="auto"/>
      </w:pPr>
      <w:r>
        <w:separator/>
      </w:r>
    </w:p>
  </w:footnote>
  <w:footnote w:type="continuationSeparator" w:id="0">
    <w:p w14:paraId="1785F504" w14:textId="77777777" w:rsidR="00364048" w:rsidRDefault="00364048">
      <w:pPr>
        <w:spacing w:line="240" w:lineRule="auto"/>
      </w:pPr>
      <w:r>
        <w:continuationSeparator/>
      </w:r>
    </w:p>
  </w:footnote>
  <w:footnote w:type="continuationNotice" w:id="1">
    <w:p w14:paraId="1113985E" w14:textId="77777777" w:rsidR="00364048" w:rsidRDefault="00364048">
      <w:pPr>
        <w:spacing w:line="240" w:lineRule="auto"/>
      </w:pPr>
    </w:p>
  </w:footnote>
  <w:footnote w:id="2">
    <w:p w14:paraId="7C208908" w14:textId="3F5AA92E" w:rsidR="002A7EA1" w:rsidRPr="00DD3C16" w:rsidRDefault="002A7EA1">
      <w:pPr>
        <w:pStyle w:val="FootnoteText"/>
        <w:rPr>
          <w:lang w:val="en-US"/>
        </w:rPr>
      </w:pPr>
      <w:r>
        <w:rPr>
          <w:rStyle w:val="FootnoteReference"/>
        </w:rPr>
        <w:footnoteRef/>
      </w:r>
      <w:r>
        <w:t xml:space="preserve"> </w:t>
      </w:r>
      <w:r w:rsidRPr="00FA7A98">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orld Health Organization (WHO). (2020).</w:t>
      </w:r>
      <w:r w:rsidRPr="00FA7A98">
        <w:rPr>
          <w:rFonts w:ascii="Times New Roman" w:hAnsi="Times New Roman" w:cs="Times New Roman"/>
          <w:color w:val="000000" w:themeColor="text1"/>
          <w:sz w:val="18"/>
          <w:szCs w:val="18"/>
        </w:rPr>
        <w:t xml:space="preserve"> Considerations for school-related public health measures in the context of COVID-19. Available at </w:t>
      </w:r>
      <w:hyperlink r:id="rId1">
        <w:r w:rsidRPr="00FA7A98">
          <w:rPr>
            <w:rStyle w:val="Hyperlink"/>
            <w:rFonts w:ascii="Times New Roman" w:hAnsi="Times New Roman" w:cs="Times New Roman"/>
            <w:sz w:val="18"/>
            <w:szCs w:val="18"/>
          </w:rPr>
          <w:t>https://www.who.int/publications/i/item/considerations-for-school-related-public-health-measures-in-the-context-of-covid-19</w:t>
        </w:r>
      </w:hyperlink>
    </w:p>
  </w:footnote>
  <w:footnote w:id="3">
    <w:p w14:paraId="38CE40A8" w14:textId="029A0F36" w:rsidR="002A7EA1" w:rsidRPr="009E09AE" w:rsidRDefault="002A7EA1">
      <w:pPr>
        <w:pStyle w:val="FootnoteText"/>
        <w:rPr>
          <w:lang w:val="en-US"/>
        </w:rPr>
      </w:pPr>
      <w:r>
        <w:rPr>
          <w:rStyle w:val="FootnoteReference"/>
        </w:rPr>
        <w:footnoteRef/>
      </w:r>
      <w:r>
        <w:t xml:space="preserve"> </w:t>
      </w:r>
      <w:r w:rsidRPr="00FA7A98">
        <w:rPr>
          <w:rFonts w:ascii="Times New Roman" w:hAnsi="Times New Roman" w:cs="Times New Roman"/>
          <w:color w:val="000000" w:themeColor="text1"/>
          <w:sz w:val="18"/>
          <w:szCs w:val="18"/>
        </w:rPr>
        <w:t>American Academy of Pediatrics</w:t>
      </w:r>
      <w:r>
        <w:rPr>
          <w:rFonts w:ascii="Times New Roman" w:hAnsi="Times New Roman" w:cs="Times New Roman"/>
          <w:color w:val="000000" w:themeColor="text1"/>
          <w:sz w:val="18"/>
          <w:szCs w:val="18"/>
        </w:rPr>
        <w:t>.</w:t>
      </w:r>
      <w:r w:rsidRPr="00FA7A98">
        <w:rPr>
          <w:rFonts w:ascii="Times New Roman" w:hAnsi="Times New Roman" w:cs="Times New Roman"/>
          <w:color w:val="000000" w:themeColor="text1"/>
          <w:sz w:val="18"/>
          <w:szCs w:val="18"/>
        </w:rPr>
        <w:t xml:space="preserve"> (2020). COVID-19 Planning Considerations: Guidance for School Re-entry</w:t>
      </w:r>
      <w:r>
        <w:rPr>
          <w:rFonts w:ascii="Times New Roman" w:hAnsi="Times New Roman" w:cs="Times New Roman"/>
          <w:color w:val="000000" w:themeColor="text1"/>
          <w:sz w:val="18"/>
          <w:szCs w:val="18"/>
        </w:rPr>
        <w:t>. Available at</w:t>
      </w:r>
      <w:r w:rsidRPr="00FA7A98">
        <w:rPr>
          <w:rFonts w:ascii="Times New Roman" w:hAnsi="Times New Roman" w:cs="Times New Roman"/>
          <w:color w:val="000000" w:themeColor="text1"/>
          <w:sz w:val="18"/>
          <w:szCs w:val="18"/>
        </w:rPr>
        <w:t xml:space="preserve"> </w:t>
      </w:r>
      <w:hyperlink r:id="rId2">
        <w:r w:rsidRPr="00FA7A98">
          <w:rPr>
            <w:rStyle w:val="Hyperlink"/>
            <w:rFonts w:ascii="Times New Roman" w:hAnsi="Times New Roman" w:cs="Times New Roman"/>
            <w:sz w:val="18"/>
            <w:szCs w:val="18"/>
          </w:rPr>
          <w:t>https://services.aap.org/en/pages/2019-novel-coronavirus-covid-19-infections/clinical-guidance/covid-19-planning-considerations-return-to-in-person-education-in-schools</w:t>
        </w:r>
      </w:hyperlink>
    </w:p>
  </w:footnote>
  <w:footnote w:id="4">
    <w:p w14:paraId="5481242F" w14:textId="444CED3E" w:rsidR="002A7EA1" w:rsidRPr="003E7309" w:rsidRDefault="002A7EA1" w:rsidP="003E7309">
      <w:pPr>
        <w:pStyle w:val="Pa8"/>
        <w:rPr>
          <w:rFonts w:ascii="Times New Roman" w:hAnsi="Times New Roman" w:cs="Times New Roman"/>
          <w:color w:val="000000"/>
          <w:sz w:val="18"/>
          <w:szCs w:val="18"/>
        </w:rPr>
      </w:pPr>
      <w:r>
        <w:rPr>
          <w:rStyle w:val="FootnoteReference"/>
        </w:rPr>
        <w:footnoteRef/>
      </w:r>
      <w:r>
        <w:t xml:space="preserve"> </w:t>
      </w:r>
      <w:r>
        <w:rPr>
          <w:rFonts w:ascii="Times New Roman" w:hAnsi="Times New Roman" w:cs="Times New Roman"/>
          <w:sz w:val="18"/>
          <w:szCs w:val="18"/>
        </w:rPr>
        <w:t xml:space="preserve">Booth, W. (2020). Two Meters? One Meter Plus? Social Distancing Rules Prompt Fierce Debate in U.K. </w:t>
      </w:r>
      <w:r w:rsidRPr="00956FDF">
        <w:rPr>
          <w:rFonts w:ascii="Times New Roman" w:hAnsi="Times New Roman" w:cs="Times New Roman"/>
          <w:sz w:val="18"/>
          <w:szCs w:val="18"/>
        </w:rPr>
        <w:t>The Washington Post.</w:t>
      </w:r>
      <w:r>
        <w:rPr>
          <w:rFonts w:ascii="Times New Roman" w:hAnsi="Times New Roman" w:cs="Times New Roman"/>
          <w:i/>
          <w:iCs/>
          <w:sz w:val="18"/>
          <w:szCs w:val="18"/>
        </w:rPr>
        <w:t xml:space="preserve"> </w:t>
      </w:r>
      <w:r>
        <w:rPr>
          <w:rFonts w:ascii="Times New Roman" w:hAnsi="Times New Roman" w:cs="Times New Roman"/>
          <w:sz w:val="18"/>
          <w:szCs w:val="18"/>
        </w:rPr>
        <w:t xml:space="preserve">Available at </w:t>
      </w:r>
      <w:r w:rsidRPr="002A7EA1">
        <w:rPr>
          <w:rFonts w:ascii="Times New Roman" w:hAnsi="Times New Roman" w:cs="Times New Roman"/>
          <w:sz w:val="18"/>
          <w:szCs w:val="18"/>
        </w:rPr>
        <w:t>https://www.washingtonpost.com/world/europe/covid-social-distancing-one-meter-plus/2020/06/22/7614418a-afe0-11ea-98b5-279a6479a1e4_story.html</w:t>
      </w:r>
    </w:p>
  </w:footnote>
  <w:footnote w:id="5">
    <w:p w14:paraId="001E2B37" w14:textId="1EAD78CA" w:rsidR="002A7EA1" w:rsidRPr="00CA5C34" w:rsidRDefault="002A7EA1">
      <w:pPr>
        <w:pStyle w:val="FootnoteText"/>
        <w:rPr>
          <w:lang w:val="en-US"/>
        </w:rPr>
      </w:pPr>
      <w:r>
        <w:rPr>
          <w:rStyle w:val="FootnoteReference"/>
        </w:rPr>
        <w:footnoteRef/>
      </w:r>
      <w:r>
        <w:t xml:space="preserve"> </w:t>
      </w:r>
      <w:r w:rsidRPr="00B42C29">
        <w:rPr>
          <w:rFonts w:ascii="Times New Roman" w:hAnsi="Times New Roman" w:cs="Times New Roman"/>
          <w:color w:val="000000"/>
          <w:sz w:val="18"/>
          <w:szCs w:val="18"/>
        </w:rPr>
        <w:t xml:space="preserve">Ismail, S., Saliba, V., Bernal, J. L., Ramsay, M., &amp; Ladhani, S. (2020). SARS-CoV-2 infection and transmission in educational settings: cross-sectional analysis of clusters and outbreaks in England. Public Health England. </w:t>
      </w:r>
      <w:r>
        <w:rPr>
          <w:rFonts w:ascii="Times New Roman" w:hAnsi="Times New Roman" w:cs="Times New Roman"/>
          <w:color w:val="000000"/>
          <w:sz w:val="18"/>
          <w:szCs w:val="18"/>
        </w:rPr>
        <w:t xml:space="preserve">The Lancet. </w:t>
      </w:r>
      <w:r w:rsidRPr="00841258">
        <w:rPr>
          <w:rFonts w:ascii="Times New Roman" w:hAnsi="Times New Roman" w:cs="Times New Roman"/>
          <w:color w:val="000000"/>
          <w:sz w:val="18"/>
          <w:szCs w:val="18"/>
        </w:rPr>
        <w:t xml:space="preserve">Available at: </w:t>
      </w:r>
      <w:r w:rsidRPr="00AB7001">
        <w:rPr>
          <w:rFonts w:ascii="Times New Roman" w:hAnsi="Times New Roman" w:cs="Times New Roman"/>
          <w:sz w:val="18"/>
          <w:szCs w:val="18"/>
        </w:rPr>
        <w:t>https://www.thelancet.com/journals/laninf/article/PIIS1473-3099(20)30882-3/fulltext</w:t>
      </w:r>
    </w:p>
  </w:footnote>
  <w:footnote w:id="6">
    <w:p w14:paraId="32A7931F" w14:textId="4308E90B" w:rsidR="002A7EA1" w:rsidRPr="00D62476" w:rsidRDefault="002A7EA1" w:rsidP="00D62476">
      <w:pPr>
        <w:pStyle w:val="CommentText"/>
      </w:pPr>
      <w:r>
        <w:rPr>
          <w:rStyle w:val="FootnoteReference"/>
        </w:rPr>
        <w:footnoteRef/>
      </w:r>
      <w:r>
        <w:t xml:space="preserve"> </w:t>
      </w:r>
      <w:r w:rsidRPr="00B42C29">
        <w:rPr>
          <w:rFonts w:ascii="Times New Roman" w:hAnsi="Times New Roman" w:cs="Times New Roman"/>
          <w:color w:val="000000"/>
          <w:sz w:val="18"/>
          <w:szCs w:val="18"/>
        </w:rPr>
        <w:t>Link-Gelles, R., DellaGrotta, A., Molina, C., Clyne, A.,</w:t>
      </w:r>
      <w:r>
        <w:rPr>
          <w:rFonts w:ascii="Times New Roman" w:hAnsi="Times New Roman" w:cs="Times New Roman"/>
          <w:color w:val="000000"/>
          <w:sz w:val="18"/>
          <w:szCs w:val="18"/>
        </w:rPr>
        <w:t xml:space="preserve"> </w:t>
      </w:r>
      <w:r w:rsidRPr="00B42C29">
        <w:rPr>
          <w:rFonts w:ascii="Times New Roman" w:hAnsi="Times New Roman" w:cs="Times New Roman"/>
          <w:color w:val="000000"/>
          <w:sz w:val="18"/>
          <w:szCs w:val="18"/>
        </w:rPr>
        <w:t xml:space="preserve">&amp; Brandy, U. (2020). Limited Secondary Transmission of SARS-CoV-2 in Child Care Programs – Rhode Island, June 1 – July 31, 2020. Morbidity and Mortality Weekly Report. Available at </w:t>
      </w:r>
      <w:hyperlink r:id="rId3" w:history="1">
        <w:r w:rsidRPr="009179D2">
          <w:rPr>
            <w:rStyle w:val="Hyperlink"/>
            <w:rFonts w:ascii="Times New Roman" w:hAnsi="Times New Roman" w:cs="Times New Roman"/>
            <w:sz w:val="18"/>
            <w:szCs w:val="18"/>
          </w:rPr>
          <w:t>https://www.cdc.gov/mmwr/volumes/69/wr/mm6934e2.htm</w:t>
        </w:r>
      </w:hyperlink>
      <w:r>
        <w:rPr>
          <w:rFonts w:ascii="Times New Roman" w:hAnsi="Times New Roman" w:cs="Times New Roman"/>
          <w:color w:val="000000"/>
          <w:sz w:val="18"/>
          <w:szCs w:val="18"/>
        </w:rPr>
        <w:t xml:space="preserve"> </w:t>
      </w:r>
    </w:p>
  </w:footnote>
  <w:footnote w:id="7">
    <w:p w14:paraId="3CFD5ADD" w14:textId="0CA11FDD" w:rsidR="002A7EA1" w:rsidRPr="00CA5C34" w:rsidRDefault="002A7EA1">
      <w:pPr>
        <w:pStyle w:val="FootnoteText"/>
        <w:rPr>
          <w:lang w:val="en-US"/>
        </w:rPr>
      </w:pPr>
      <w:r>
        <w:rPr>
          <w:rStyle w:val="FootnoteReference"/>
        </w:rPr>
        <w:footnoteRef/>
      </w:r>
      <w:r>
        <w:rPr>
          <w:rFonts w:ascii="Times New Roman" w:hAnsi="Times New Roman" w:cs="Times New Roman"/>
          <w:sz w:val="18"/>
          <w:szCs w:val="18"/>
        </w:rPr>
        <w:t xml:space="preserve">Brooks, J.T., Butler, J,C., (2021). Effectiveness of Mask Wearing to Control Community Spread of SARS-CoV-2. JAMA Insights. Available at </w:t>
      </w:r>
      <w:r w:rsidRPr="00AB7001">
        <w:rPr>
          <w:rFonts w:ascii="Times New Roman" w:hAnsi="Times New Roman" w:cs="Times New Roman"/>
          <w:sz w:val="18"/>
          <w:szCs w:val="18"/>
        </w:rPr>
        <w:t>https://jamanetwork.com/journals/jama/fullarticle/2776536</w:t>
      </w:r>
      <w:r>
        <w:t xml:space="preserve"> </w:t>
      </w:r>
    </w:p>
  </w:footnote>
  <w:footnote w:id="8">
    <w:p w14:paraId="78CA7D40" w14:textId="6D0BBD0B" w:rsidR="002A7EA1" w:rsidRPr="003546D5" w:rsidRDefault="002A7EA1" w:rsidP="003546D5">
      <w:pPr>
        <w:pStyle w:val="CommentText"/>
        <w:rPr>
          <w:rFonts w:ascii="Times New Roman" w:hAnsi="Times New Roman" w:cs="Times New Roman"/>
        </w:rPr>
      </w:pPr>
      <w:r>
        <w:rPr>
          <w:rStyle w:val="FootnoteReference"/>
        </w:rPr>
        <w:footnoteRef/>
      </w:r>
      <w:r>
        <w:t xml:space="preserve"> </w:t>
      </w:r>
      <w:r>
        <w:rPr>
          <w:rStyle w:val="A16"/>
          <w:rFonts w:ascii="Times New Roman" w:hAnsi="Times New Roman" w:cs="Times New Roman"/>
          <w:sz w:val="18"/>
          <w:szCs w:val="18"/>
        </w:rPr>
        <w:t xml:space="preserve">Larosa, E., Djuric, O., Cassinardri, M., Cilloni, S., Bisaccia, E., Vincente, M., Venturelli, F., Giorgi P. R., Pezzotti, P., Bedeschi, E., the Reggio Emilia COVID-19 Working Group. (2020). Secondary Transmission of COVID-19 in Preschool and School Settings in Northern Italy After Their Reopening in September 2020. Available at </w:t>
      </w:r>
      <w:hyperlink r:id="rId4" w:history="1">
        <w:r w:rsidRPr="0046193F">
          <w:rPr>
            <w:rStyle w:val="Hyperlink"/>
            <w:rFonts w:ascii="Times New Roman" w:hAnsi="Times New Roman" w:cs="Times New Roman"/>
            <w:sz w:val="18"/>
            <w:szCs w:val="18"/>
          </w:rPr>
          <w:t>https://www.eurosurveillance.org/content/10.2807/1560-7917.ES.2020.25.49.2001911</w:t>
        </w:r>
      </w:hyperlink>
      <w:r>
        <w:rPr>
          <w:rStyle w:val="A16"/>
          <w:rFonts w:ascii="Times New Roman" w:hAnsi="Times New Roman" w:cs="Times New Roman"/>
          <w:sz w:val="18"/>
          <w:szCs w:val="18"/>
        </w:rPr>
        <w:t xml:space="preserve"> </w:t>
      </w:r>
    </w:p>
  </w:footnote>
  <w:footnote w:id="9">
    <w:p w14:paraId="003B1929" w14:textId="55489109" w:rsidR="002A7EA1" w:rsidRPr="004179E8" w:rsidRDefault="002A7EA1" w:rsidP="004179E8">
      <w:pPr>
        <w:pStyle w:val="CommentText"/>
        <w:rPr>
          <w:rFonts w:ascii="Times New Roman" w:hAnsi="Times New Roman" w:cs="Times New Roman"/>
        </w:rPr>
      </w:pPr>
      <w:r>
        <w:rPr>
          <w:rStyle w:val="FootnoteReference"/>
        </w:rPr>
        <w:footnoteRef/>
      </w:r>
      <w:r>
        <w:t xml:space="preserve"> </w:t>
      </w:r>
      <w:r w:rsidRPr="000911F7">
        <w:rPr>
          <w:rFonts w:ascii="Times New Roman" w:hAnsi="Times New Roman" w:cs="Times New Roman"/>
          <w:sz w:val="18"/>
          <w:szCs w:val="18"/>
        </w:rPr>
        <w:t>Falk, A., Benda, A., Falk, P., Steffen, S., Wallace, Z., Hoeg, TB. (2020).</w:t>
      </w:r>
      <w:r>
        <w:rPr>
          <w:rFonts w:ascii="Times New Roman" w:hAnsi="Times New Roman" w:cs="Times New Roman"/>
          <w:sz w:val="18"/>
          <w:szCs w:val="18"/>
        </w:rPr>
        <w:t xml:space="preserve"> </w:t>
      </w:r>
      <w:r w:rsidRPr="000911F7">
        <w:rPr>
          <w:rFonts w:ascii="Times New Roman" w:hAnsi="Times New Roman" w:cs="Times New Roman"/>
          <w:sz w:val="18"/>
          <w:szCs w:val="18"/>
        </w:rPr>
        <w:t xml:space="preserve">COVID-19 Cases and Transmission in 17 K-12 Schools. Available at </w:t>
      </w:r>
      <w:hyperlink r:id="rId5" w:history="1">
        <w:r w:rsidRPr="000911F7">
          <w:rPr>
            <w:rStyle w:val="Hyperlink"/>
            <w:rFonts w:ascii="Times New Roman" w:hAnsi="Times New Roman" w:cs="Times New Roman"/>
            <w:sz w:val="18"/>
            <w:szCs w:val="18"/>
          </w:rPr>
          <w:t>http://dx.doi.org/10.15585/mmwr.mm7004e3</w:t>
        </w:r>
      </w:hyperlink>
    </w:p>
  </w:footnote>
  <w:footnote w:id="10">
    <w:p w14:paraId="6DD88DB2" w14:textId="1C1B8A77" w:rsidR="002A7EA1" w:rsidRPr="00F91D64" w:rsidRDefault="002A7EA1" w:rsidP="00041EFF">
      <w:pPr>
        <w:pStyle w:val="EndnoteText"/>
      </w:pPr>
      <w:r>
        <w:rPr>
          <w:rStyle w:val="FootnoteReference"/>
        </w:rPr>
        <w:footnoteRef/>
      </w:r>
      <w:r>
        <w:t xml:space="preserve"> </w:t>
      </w:r>
      <w:r w:rsidRPr="000911F7">
        <w:rPr>
          <w:rFonts w:ascii="Times New Roman" w:hAnsi="Times New Roman" w:cs="Times New Roman"/>
          <w:sz w:val="18"/>
          <w:szCs w:val="18"/>
        </w:rPr>
        <w:t xml:space="preserve">Schoeps, A., Hoffmann, A., Tamm, C., Vollmer, B., Haag, S., Kaffenberger, T., Ferguson-Beiser, K., Kohlhase-Griebel, B., Basenach, S., Missal, A., Hofling, K., Michels, H., Schall, A., Kappes, H., Vogt, M., Jahn, K., Barnighausen, T., Zanger, P. (2021). COVID-19 Transmission in Educational Institutions August to December 2020, Rhineland-Palatinate, Germany: A Study of Index Cases and Close Contact Cohorts. Available at </w:t>
      </w:r>
      <w:hyperlink r:id="rId6" w:history="1">
        <w:r w:rsidRPr="000911F7">
          <w:rPr>
            <w:rStyle w:val="Hyperlink"/>
            <w:rFonts w:ascii="Times New Roman" w:hAnsi="Times New Roman" w:cs="Times New Roman"/>
            <w:sz w:val="18"/>
            <w:szCs w:val="18"/>
          </w:rPr>
          <w:t>https://www.medrxiv.org/content/10.1101/2021.02.04.21250670v1.article-info</w:t>
        </w:r>
      </w:hyperlink>
    </w:p>
  </w:footnote>
  <w:footnote w:id="11">
    <w:p w14:paraId="62F6DDE5" w14:textId="4500281E" w:rsidR="002A7EA1" w:rsidRPr="004B1915" w:rsidRDefault="002A7EA1" w:rsidP="004B1915">
      <w:pPr>
        <w:pStyle w:val="EndnoteText"/>
        <w:rPr>
          <w:rFonts w:ascii="Times New Roman" w:hAnsi="Times New Roman" w:cs="Times New Roman"/>
        </w:rPr>
      </w:pPr>
      <w:r>
        <w:rPr>
          <w:rStyle w:val="FootnoteReference"/>
        </w:rPr>
        <w:footnoteRef/>
      </w:r>
      <w:r>
        <w:t xml:space="preserve"> </w:t>
      </w:r>
      <w:r w:rsidRPr="00FA7A98">
        <w:rPr>
          <w:rFonts w:ascii="Times New Roman" w:hAnsi="Times New Roman" w:cs="Times New Roman"/>
          <w:sz w:val="18"/>
          <w:szCs w:val="18"/>
        </w:rPr>
        <w:t xml:space="preserve">Chu, D.K., Akl, E.A., Duda S., Solo K., Yaacoub S., Schunemann H.J. et al. (2020) Physical distancing, face masks, and eye protection to prevent person-to-person transmission of SARS-CoV-2 and COVID-19: a systematic review and meta-analysis. </w:t>
      </w:r>
      <w:r w:rsidRPr="00956FDF">
        <w:rPr>
          <w:rFonts w:ascii="Times New Roman" w:hAnsi="Times New Roman" w:cs="Times New Roman"/>
          <w:sz w:val="18"/>
          <w:szCs w:val="18"/>
        </w:rPr>
        <w:t>The Lancet.</w:t>
      </w:r>
      <w:r w:rsidRPr="00FA7A98">
        <w:rPr>
          <w:rFonts w:ascii="Times New Roman" w:hAnsi="Times New Roman" w:cs="Times New Roman"/>
          <w:sz w:val="18"/>
          <w:szCs w:val="18"/>
        </w:rPr>
        <w:t xml:space="preserve"> Available at: </w:t>
      </w:r>
      <w:r w:rsidRPr="00AB7001">
        <w:rPr>
          <w:rFonts w:ascii="Times New Roman" w:hAnsi="Times New Roman" w:cs="Times New Roman"/>
          <w:sz w:val="18"/>
          <w:szCs w:val="18"/>
        </w:rPr>
        <w:t>https://www.thelancet.com/journals/lancet/article/PIIS0140-6736(20)31142-9/fulltext</w:t>
      </w:r>
    </w:p>
  </w:footnote>
  <w:footnote w:id="12">
    <w:p w14:paraId="02F13D13" w14:textId="1AEEC16F" w:rsidR="002A7EA1" w:rsidRPr="00795E81" w:rsidRDefault="002A7EA1">
      <w:pPr>
        <w:pStyle w:val="FootnoteText"/>
        <w:rPr>
          <w:lang w:val="en-US"/>
        </w:rPr>
      </w:pPr>
      <w:r>
        <w:rPr>
          <w:rStyle w:val="FootnoteReference"/>
        </w:rPr>
        <w:footnoteRef/>
      </w:r>
      <w:r>
        <w:t xml:space="preserve"> </w:t>
      </w:r>
      <w:r>
        <w:rPr>
          <w:rFonts w:ascii="Times New Roman" w:hAnsi="Times New Roman" w:cs="Times New Roman"/>
          <w:sz w:val="18"/>
          <w:szCs w:val="18"/>
        </w:rPr>
        <w:t xml:space="preserve">Brown School of Public Health, Edmond J. Safra Center for Ethics, &amp; New America. (2020). Strategies for Pandemic Resilience in the Face of High Community Spread. Available at </w:t>
      </w:r>
      <w:hyperlink r:id="rId7" w:history="1">
        <w:r w:rsidRPr="00223A2F">
          <w:rPr>
            <w:rStyle w:val="Hyperlink"/>
            <w:rFonts w:ascii="Times New Roman" w:hAnsi="Times New Roman" w:cs="Times New Roman"/>
            <w:sz w:val="18"/>
            <w:szCs w:val="18"/>
          </w:rPr>
          <w:t>https://globalepidemics.org/2020/12/18/schools-and-the-path-to-zero-strategies-for-pandemic-resilience-in-the-face-of-high-community-spread/</w:t>
        </w:r>
      </w:hyperlink>
    </w:p>
  </w:footnote>
  <w:footnote w:id="13">
    <w:p w14:paraId="1EEF234C" w14:textId="62D29185" w:rsidR="002A7EA1" w:rsidRPr="00DF7A7B" w:rsidRDefault="002A7EA1" w:rsidP="00DF7A7B">
      <w:pPr>
        <w:pStyle w:val="EndnoteText"/>
        <w:rPr>
          <w:rFonts w:ascii="Times New Roman" w:hAnsi="Times New Roman" w:cs="Times New Roman"/>
          <w:sz w:val="18"/>
          <w:szCs w:val="18"/>
        </w:rPr>
      </w:pPr>
      <w:r>
        <w:rPr>
          <w:rStyle w:val="FootnoteReference"/>
        </w:rPr>
        <w:footnoteRef/>
      </w:r>
      <w:r>
        <w:t xml:space="preserve"> </w:t>
      </w:r>
      <w:r w:rsidRPr="003432F0">
        <w:rPr>
          <w:rFonts w:ascii="Times New Roman" w:hAnsi="Times New Roman" w:cs="Times New Roman"/>
          <w:sz w:val="18"/>
          <w:szCs w:val="18"/>
        </w:rPr>
        <w:t>The Public Schools of Brookline</w:t>
      </w:r>
      <w:r>
        <w:rPr>
          <w:rFonts w:ascii="Times New Roman" w:hAnsi="Times New Roman" w:cs="Times New Roman"/>
          <w:sz w:val="18"/>
          <w:szCs w:val="18"/>
        </w:rPr>
        <w:t>.</w:t>
      </w:r>
      <w:r w:rsidRPr="003432F0">
        <w:rPr>
          <w:rFonts w:ascii="Times New Roman" w:hAnsi="Times New Roman" w:cs="Times New Roman"/>
          <w:sz w:val="18"/>
          <w:szCs w:val="18"/>
        </w:rPr>
        <w:t xml:space="preserve"> (2021).</w:t>
      </w:r>
      <w:r>
        <w:rPr>
          <w:rFonts w:ascii="Times New Roman" w:hAnsi="Times New Roman" w:cs="Times New Roman"/>
          <w:sz w:val="18"/>
          <w:szCs w:val="18"/>
        </w:rPr>
        <w:t xml:space="preserve"> </w:t>
      </w:r>
      <w:r w:rsidRPr="003432F0">
        <w:rPr>
          <w:rFonts w:ascii="Times New Roman" w:hAnsi="Times New Roman" w:cs="Times New Roman"/>
          <w:sz w:val="18"/>
          <w:szCs w:val="18"/>
        </w:rPr>
        <w:t xml:space="preserve">Evidence of Scientific Consensus In Support of Reduction of 6-Foot Distancing Parameters. Available at </w:t>
      </w:r>
      <w:hyperlink r:id="rId8" w:history="1">
        <w:r w:rsidRPr="003432F0">
          <w:rPr>
            <w:rStyle w:val="Hyperlink"/>
            <w:rFonts w:ascii="Times New Roman" w:hAnsi="Times New Roman" w:cs="Times New Roman"/>
            <w:sz w:val="18"/>
            <w:szCs w:val="18"/>
          </w:rPr>
          <w:t>https://www.brookline.k12.ma.us/cms/lib/MA01907509/Centricity/Domain/25/Evidence%20of%20Scientific%20Consensus_Reduction%20of%20Distancing%20Parameters_2.18.21.pdf</w:t>
        </w:r>
      </w:hyperlink>
      <w:r w:rsidRPr="004C66B3">
        <w:rPr>
          <w:rFonts w:ascii="Times New Roman" w:hAnsi="Times New Roman" w:cs="Times New Roman"/>
          <w:sz w:val="18"/>
          <w:szCs w:val="18"/>
        </w:rPr>
        <w:t xml:space="preserve"> </w:t>
      </w:r>
    </w:p>
  </w:footnote>
  <w:footnote w:id="14">
    <w:p w14:paraId="2B9153C0" w14:textId="40C64AAA" w:rsidR="002A7EA1" w:rsidRPr="00880A7B" w:rsidRDefault="002A7EA1" w:rsidP="00880A7B">
      <w:pPr>
        <w:pStyle w:val="EndnoteText"/>
        <w:rPr>
          <w:rFonts w:ascii="Times New Roman" w:hAnsi="Times New Roman" w:cs="Times New Roman"/>
          <w:sz w:val="18"/>
          <w:szCs w:val="18"/>
        </w:rPr>
      </w:pPr>
      <w:r>
        <w:rPr>
          <w:rStyle w:val="FootnoteReference"/>
        </w:rPr>
        <w:footnoteRef/>
      </w:r>
      <w:r>
        <w:t xml:space="preserve"> </w:t>
      </w:r>
      <w:r w:rsidRPr="006A1F0F">
        <w:rPr>
          <w:rFonts w:ascii="Times New Roman" w:hAnsi="Times New Roman" w:cs="Times New Roman"/>
          <w:sz w:val="18"/>
          <w:szCs w:val="18"/>
        </w:rPr>
        <w:t xml:space="preserve">February 28, 2021 physician letter. Available </w:t>
      </w:r>
      <w:r>
        <w:rPr>
          <w:rFonts w:ascii="Times New Roman" w:hAnsi="Times New Roman" w:cs="Times New Roman"/>
          <w:sz w:val="18"/>
          <w:szCs w:val="18"/>
        </w:rPr>
        <w:t>at</w:t>
      </w:r>
      <w:r w:rsidRPr="006A1F0F">
        <w:rPr>
          <w:rFonts w:ascii="Times New Roman" w:hAnsi="Times New Roman" w:cs="Times New Roman"/>
          <w:sz w:val="18"/>
          <w:szCs w:val="18"/>
        </w:rPr>
        <w:t xml:space="preserve">: </w:t>
      </w:r>
      <w:hyperlink r:id="rId9" w:history="1">
        <w:r w:rsidRPr="00223A2F">
          <w:rPr>
            <w:rStyle w:val="Hyperlink"/>
            <w:rFonts w:ascii="Times New Roman" w:hAnsi="Times New Roman" w:cs="Times New Roman"/>
            <w:sz w:val="18"/>
            <w:szCs w:val="18"/>
          </w:rPr>
          <w:t>https://www.doe.mass.edu/bese/docs/fy2021/2021-03/item1b.2-2021-0228physician-letter.pdf</w:t>
        </w:r>
      </w:hyperlink>
      <w:r>
        <w:rPr>
          <w:rFonts w:ascii="Times New Roman" w:hAnsi="Times New Roman" w:cs="Times New Roman"/>
          <w:sz w:val="18"/>
          <w:szCs w:val="18"/>
        </w:rPr>
        <w:t xml:space="preserve"> </w:t>
      </w:r>
      <w:r w:rsidRPr="00AD4F9A">
        <w:rPr>
          <w:rFonts w:ascii="Times New Roman" w:hAnsi="Times New Roman" w:cs="Times New Roman"/>
          <w:sz w:val="18"/>
          <w:szCs w:val="18"/>
        </w:rPr>
        <w:t xml:space="preserve"> </w:t>
      </w:r>
    </w:p>
  </w:footnote>
  <w:footnote w:id="15">
    <w:p w14:paraId="70F192C4" w14:textId="27A8F343" w:rsidR="002A7EA1" w:rsidRPr="003D5491" w:rsidRDefault="002A7EA1" w:rsidP="003D5491">
      <w:pPr>
        <w:pStyle w:val="End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P</w:t>
      </w:r>
      <w:r w:rsidRPr="00F233CF">
        <w:rPr>
          <w:rFonts w:ascii="Times New Roman" w:hAnsi="Times New Roman" w:cs="Times New Roman"/>
          <w:sz w:val="18"/>
          <w:szCs w:val="18"/>
        </w:rPr>
        <w:t xml:space="preserve">olly van den Berg, MD; Elissa M. Schechter-Perkins, MD, MPH; Rebecca S. Jack, MPP; Isabella Epshtein, MPP; Richard Nelson, PhD; Emily Oster, PhD; Westyn Branch-Elliman, MD, MMSc., (2021). SARS-CoV-2 Cases in Students and Staff in Massachusetts with Variable Distancing Policies. Infection control plans for Commonwealth school districts with any in person learning were collected, with universal masking for students in grade 3 and higher and universal masking for staff mandatory. 243 districts were included, comprising 520,129 students and 6,227,765 student learning weeks, and 97,679 staff </w:t>
      </w:r>
      <w:r w:rsidRPr="00AB0AA3">
        <w:rPr>
          <w:rFonts w:ascii="Times New Roman" w:hAnsi="Times New Roman" w:cs="Times New Roman"/>
          <w:sz w:val="18"/>
          <w:szCs w:val="18"/>
        </w:rPr>
        <w:t>and 1,313,532 staff learning weeks. SARS-CoV-2 cases in students and staff in districts with in-person learning with different distancing policies were compared.</w:t>
      </w:r>
      <w:r>
        <w:rPr>
          <w:rFonts w:ascii="Times New Roman" w:hAnsi="Times New Roman" w:cs="Times New Roman"/>
          <w:sz w:val="18"/>
          <w:szCs w:val="18"/>
        </w:rPr>
        <w:t xml:space="preserve"> Available at </w:t>
      </w:r>
      <w:r w:rsidRPr="00AB7001">
        <w:rPr>
          <w:rFonts w:ascii="Times New Roman" w:hAnsi="Times New Roman" w:cs="Times New Roman"/>
          <w:sz w:val="18"/>
          <w:szCs w:val="18"/>
        </w:rPr>
        <w:t>https://academic.oup.com/cid/advance-article/doi/10.1093/cid/ciab230/6167856</w:t>
      </w:r>
      <w:r>
        <w:rPr>
          <w:rFonts w:ascii="Times New Roman" w:hAnsi="Times New Roman" w:cs="Times New Roman"/>
          <w:sz w:val="18"/>
          <w:szCs w:val="18"/>
        </w:rPr>
        <w:t xml:space="preserve">. </w:t>
      </w:r>
    </w:p>
  </w:footnote>
  <w:footnote w:id="16">
    <w:p w14:paraId="1648F150" w14:textId="77777777" w:rsidR="002A7EA1" w:rsidRPr="00F65821" w:rsidRDefault="002A7EA1" w:rsidP="00231D4A">
      <w:pPr>
        <w:pStyle w:val="FootnoteText"/>
        <w:rPr>
          <w:rFonts w:ascii="Times New Roman" w:hAnsi="Times New Roman" w:cs="Times New Roman"/>
          <w:lang w:val="en-US"/>
        </w:rPr>
      </w:pPr>
      <w:r w:rsidRPr="00F65821">
        <w:rPr>
          <w:rStyle w:val="FootnoteReference"/>
          <w:rFonts w:ascii="Times New Roman" w:hAnsi="Times New Roman" w:cs="Times New Roman"/>
        </w:rPr>
        <w:footnoteRef/>
      </w:r>
      <w:r w:rsidRPr="00F65821">
        <w:rPr>
          <w:rFonts w:ascii="Times New Roman" w:hAnsi="Times New Roman" w:cs="Times New Roman"/>
        </w:rPr>
        <w:t xml:space="preserve"> https://www.cdc.gov/coronavirus/2019-ncov/community/schools-childcare/operation-strategy.html</w:t>
      </w:r>
    </w:p>
  </w:footnote>
  <w:footnote w:id="17">
    <w:p w14:paraId="19D4DFE4" w14:textId="77777777" w:rsidR="002A7EA1" w:rsidRPr="00174073" w:rsidRDefault="002A7EA1" w:rsidP="00CF2826">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https://www.cdc.gov/coronavirus/2019-ncov/if-you-are-sick/quarantine.html</w:t>
      </w:r>
    </w:p>
  </w:footnote>
  <w:footnote w:id="18">
    <w:p w14:paraId="0C84DC8F" w14:textId="22445298" w:rsidR="002A7EA1" w:rsidRPr="00174073" w:rsidRDefault="002A7EA1" w:rsidP="00E466A6">
      <w:pPr>
        <w:pStyle w:val="FootnoteText"/>
        <w:rPr>
          <w:rFonts w:ascii="Times New Roman" w:hAnsi="Times New Roman" w:cs="Times New Roman"/>
        </w:rPr>
      </w:pPr>
      <w:r w:rsidRPr="00174073">
        <w:rPr>
          <w:rStyle w:val="FootnoteReference"/>
          <w:rFonts w:ascii="Times New Roman" w:hAnsi="Times New Roman" w:cs="Times New Roman"/>
        </w:rPr>
        <w:footnoteRef/>
      </w:r>
      <w:r w:rsidRPr="00174073">
        <w:rPr>
          <w:rFonts w:ascii="Times New Roman" w:hAnsi="Times New Roman" w:cs="Times New Roman"/>
        </w:rPr>
        <w:t xml:space="preserve"> https://www.cdc.gov/coronavirus/2019-ncov/if-you-are-sick/quarantine.html</w:t>
      </w:r>
      <w:r w:rsidRPr="00174073" w:rsidDel="003B4C4A">
        <w:rPr>
          <w:rFonts w:ascii="Times New Roman" w:hAnsi="Times New Roman" w:cs="Times New Roman"/>
        </w:rPr>
        <w:t xml:space="preserve"> </w:t>
      </w:r>
    </w:p>
  </w:footnote>
  <w:footnote w:id="19">
    <w:p w14:paraId="6B2117CE" w14:textId="5D47CE2E" w:rsidR="002A7EA1" w:rsidRPr="00F65821" w:rsidRDefault="002A7EA1">
      <w:pPr>
        <w:pStyle w:val="FootnoteText"/>
        <w:rPr>
          <w:rFonts w:ascii="Times New Roman" w:hAnsi="Times New Roman" w:cs="Times New Roman"/>
          <w:lang w:val="en-US"/>
        </w:rPr>
      </w:pPr>
      <w:r w:rsidRPr="00F65821">
        <w:rPr>
          <w:rStyle w:val="FootnoteReference"/>
          <w:rFonts w:ascii="Times New Roman" w:hAnsi="Times New Roman" w:cs="Times New Roman"/>
        </w:rPr>
        <w:footnoteRef/>
      </w:r>
      <w:r w:rsidRPr="00F65821">
        <w:rPr>
          <w:rFonts w:ascii="Times New Roman" w:hAnsi="Times New Roman" w:cs="Times New Roman"/>
        </w:rPr>
        <w:t xml:space="preserve"> </w:t>
      </w:r>
      <w:r w:rsidRPr="00174073">
        <w:rPr>
          <w:rFonts w:ascii="Times New Roman" w:hAnsi="Times New Roman" w:cs="Times New Roman"/>
        </w:rPr>
        <w:t>https://www.cdc.gov/coronavirus/2019-ncov/vaccines/fully-vaccinated.html</w:t>
      </w:r>
    </w:p>
  </w:footnote>
  <w:footnote w:id="20">
    <w:p w14:paraId="5F2B055D" w14:textId="77777777" w:rsidR="002A7EA1" w:rsidRPr="00174073" w:rsidRDefault="002A7EA1" w:rsidP="00AF269F">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https://www.mass.gov/guidance/information-and-guidance-for-persons-in-quarantine-due-to-covid-19</w:t>
      </w:r>
    </w:p>
  </w:footnote>
  <w:footnote w:id="21">
    <w:p w14:paraId="10DAB627" w14:textId="39FBB302" w:rsidR="002A7EA1" w:rsidRPr="00174073" w:rsidRDefault="002A7EA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https://www.cdc.gov/coronavirus/2019-ncov/more/scientific-brief-options-to-reduce-quarantine.html</w:t>
      </w:r>
    </w:p>
  </w:footnote>
  <w:footnote w:id="22">
    <w:p w14:paraId="752C6D34" w14:textId="77777777" w:rsidR="002A7EA1" w:rsidRPr="00174073" w:rsidRDefault="002A7EA1" w:rsidP="00A42FC6">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https://www.cdc.gov/coronavirus/2019-ncov/more/scientific-brief-options-to-reduce-quarantine.html</w:t>
      </w:r>
    </w:p>
  </w:footnote>
  <w:footnote w:id="23">
    <w:p w14:paraId="4C738AB3" w14:textId="77777777" w:rsidR="002A7EA1" w:rsidRPr="00174073" w:rsidRDefault="002A7EA1" w:rsidP="00A42FC6">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https://www.cdc.gov/coronavirus/2019-ncov/more/scientific-brief-options-to-reduce-quarantine.html</w:t>
      </w:r>
    </w:p>
  </w:footnote>
  <w:footnote w:id="24">
    <w:p w14:paraId="39371FA0" w14:textId="77777777" w:rsidR="002A7EA1" w:rsidRPr="00174073" w:rsidRDefault="002A7EA1" w:rsidP="007138ED">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Massachusetts DPH, </w:t>
      </w:r>
      <w:hyperlink r:id="rId10" w:history="1">
        <w:r w:rsidRPr="00174073">
          <w:rPr>
            <w:rStyle w:val="Hyperlink"/>
            <w:rFonts w:ascii="Times New Roman" w:hAnsi="Times New Roman" w:cs="Times New Roman"/>
          </w:rPr>
          <w:t>Testing of Persons with Suspect COVID-19.</w:t>
        </w:r>
      </w:hyperlink>
      <w:r w:rsidRPr="00174073">
        <w:rPr>
          <w:rFonts w:ascii="Times New Roman" w:hAnsi="Times New Roman" w:cs="Times New Roman"/>
        </w:rPr>
        <w:t xml:space="preserve"> (2020, May 13).</w:t>
      </w:r>
    </w:p>
  </w:footnote>
  <w:footnote w:id="25">
    <w:p w14:paraId="05887264" w14:textId="7BAF78FF" w:rsidR="002A7EA1" w:rsidRPr="00174073" w:rsidRDefault="002A7EA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11" w:history="1">
        <w:r w:rsidRPr="00174073">
          <w:rPr>
            <w:rStyle w:val="Hyperlink"/>
            <w:rFonts w:ascii="Times New Roman" w:hAnsi="Times New Roman" w:cs="Times New Roman"/>
          </w:rPr>
          <w:t>https://www.cdc.gov/coronavirus/2019-ncov/symptoms-testing/symptoms.html</w:t>
        </w:r>
      </w:hyperlink>
    </w:p>
  </w:footnote>
  <w:footnote w:id="26">
    <w:p w14:paraId="03CE37A9" w14:textId="4801E385" w:rsidR="002A7EA1" w:rsidRPr="00174073" w:rsidRDefault="002A7EA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A </w:t>
      </w:r>
      <w:hyperlink r:id="rId12" w:anchor="where-can-get-a-test?-" w:history="1">
        <w:r w:rsidRPr="00174073">
          <w:rPr>
            <w:rStyle w:val="Hyperlink"/>
            <w:rFonts w:ascii="Times New Roman" w:hAnsi="Times New Roman" w:cs="Times New Roman"/>
          </w:rPr>
          <w:t>list of test sites is available here</w:t>
        </w:r>
      </w:hyperlink>
      <w:r w:rsidRPr="00174073">
        <w:rPr>
          <w:rFonts w:ascii="Times New Roman" w:hAnsi="Times New Roman" w:cs="Times New Roman"/>
        </w:rPr>
        <w:t xml:space="preserve">; this is Massachusetts’s </w:t>
      </w:r>
      <w:hyperlink r:id="rId13" w:history="1">
        <w:r w:rsidRPr="00174073">
          <w:rPr>
            <w:rStyle w:val="Hyperlink"/>
            <w:rFonts w:ascii="Times New Roman" w:hAnsi="Times New Roman" w:cs="Times New Roman"/>
          </w:rPr>
          <w:t>interactive testing map</w:t>
        </w:r>
      </w:hyperlink>
    </w:p>
  </w:footnote>
  <w:footnote w:id="27">
    <w:p w14:paraId="181949EF" w14:textId="77777777" w:rsidR="002A7EA1" w:rsidRPr="00174073" w:rsidRDefault="002A7EA1" w:rsidP="00094913">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14" w:anchor="where-can-get-a-test?-" w:history="1">
        <w:r w:rsidRPr="00113382">
          <w:rPr>
            <w:rStyle w:val="Hyperlink"/>
            <w:rFonts w:ascii="Times New Roman" w:hAnsi="Times New Roman" w:cs="Times New Roman"/>
          </w:rPr>
          <w:t>https://www.mass.gov/info-details/about-covid-19-testing#where-can-get-a-test?-</w:t>
        </w:r>
      </w:hyperlink>
      <w:r w:rsidRPr="00174073">
        <w:rPr>
          <w:rFonts w:ascii="Times New Roman" w:hAnsi="Times New Roman" w:cs="Times New Roman"/>
        </w:rPr>
        <w:t xml:space="preserve"> </w:t>
      </w:r>
    </w:p>
  </w:footnote>
  <w:footnote w:id="28">
    <w:p w14:paraId="42BE37B9" w14:textId="77777777" w:rsidR="002A7EA1" w:rsidRPr="00174073" w:rsidRDefault="002A7EA1" w:rsidP="00CB5C7D">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15" w:history="1">
        <w:r w:rsidRPr="00174073">
          <w:rPr>
            <w:rStyle w:val="Hyperlink"/>
            <w:rFonts w:ascii="Times New Roman" w:hAnsi="Times New Roman" w:cs="Times New Roman"/>
          </w:rPr>
          <w:t>https://www.mass.gov/doc/covid-19-testing-guidance/download</w:t>
        </w:r>
      </w:hyperlink>
    </w:p>
  </w:footnote>
  <w:footnote w:id="29">
    <w:p w14:paraId="2F4F0798" w14:textId="77777777" w:rsidR="002A7EA1" w:rsidRPr="00174073" w:rsidRDefault="002A7EA1" w:rsidP="00D50CD7">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16" w:anchor="where-can-get-a-test?-" w:history="1">
        <w:r w:rsidRPr="00174073">
          <w:rPr>
            <w:rStyle w:val="Hyperlink"/>
            <w:rFonts w:ascii="Times New Roman" w:hAnsi="Times New Roman" w:cs="Times New Roman"/>
          </w:rPr>
          <w:t>https://www.mass.gov/info-details/about-covid-19-testing#where-can-get-a-test?-</w:t>
        </w:r>
      </w:hyperlink>
      <w:r w:rsidRPr="00174073">
        <w:rPr>
          <w:rFonts w:ascii="Times New Roman" w:hAnsi="Times New Roman" w:cs="Times New Roman"/>
        </w:rPr>
        <w:t xml:space="preserve"> </w:t>
      </w:r>
    </w:p>
  </w:footnote>
  <w:footnote w:id="30">
    <w:p w14:paraId="4A4453E7" w14:textId="77777777" w:rsidR="002A7EA1" w:rsidRPr="00174073" w:rsidRDefault="002A7EA1" w:rsidP="001E413C">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17" w:history="1">
        <w:r w:rsidRPr="00174073">
          <w:rPr>
            <w:rStyle w:val="Hyperlink"/>
            <w:rFonts w:ascii="Times New Roman" w:hAnsi="Times New Roman" w:cs="Times New Roman"/>
          </w:rPr>
          <w:t>https://www.mass.gov/doc/covid-19-testing-guidance/download</w:t>
        </w:r>
      </w:hyperlink>
      <w:r w:rsidRPr="00174073">
        <w:rPr>
          <w:rFonts w:ascii="Times New Roman" w:hAnsi="Times New Roman" w:cs="Times New Roman"/>
        </w:rPr>
        <w:t xml:space="preserve"> </w:t>
      </w:r>
    </w:p>
  </w:footnote>
  <w:footnote w:id="31">
    <w:p w14:paraId="306B5E3C" w14:textId="05E341B4" w:rsidR="002A7EA1" w:rsidRPr="00174073" w:rsidRDefault="002A7EA1" w:rsidP="001968B2">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18" w:history="1">
        <w:r w:rsidRPr="00174073">
          <w:rPr>
            <w:rStyle w:val="Hyperlink"/>
            <w:rFonts w:ascii="Times New Roman" w:hAnsi="Times New Roman" w:cs="Times New Roman"/>
          </w:rPr>
          <w:t>https://www.cdc.gov/coronavirus/2019-ncov/if-you-are-sick/isolation.html</w:t>
        </w:r>
      </w:hyperlink>
    </w:p>
  </w:footnote>
  <w:footnote w:id="32">
    <w:p w14:paraId="53FD257D" w14:textId="0146C390" w:rsidR="002A7EA1" w:rsidRPr="00174073" w:rsidRDefault="002A7EA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19" w:anchor="where-can-get-a-test?-" w:history="1">
        <w:r w:rsidRPr="00174073">
          <w:rPr>
            <w:rStyle w:val="Hyperlink"/>
            <w:rFonts w:ascii="Times New Roman" w:hAnsi="Times New Roman" w:cs="Times New Roman"/>
          </w:rPr>
          <w:t>https://www.mass.gov/info-details/about-covid-19-testing#where-can-get-a-test?-</w:t>
        </w:r>
      </w:hyperlink>
      <w:r w:rsidRPr="00174073">
        <w:rPr>
          <w:rFonts w:ascii="Times New Roman" w:hAnsi="Times New Roman" w:cs="Times New Roman"/>
        </w:rPr>
        <w:t xml:space="preserve"> </w:t>
      </w:r>
    </w:p>
  </w:footnote>
  <w:footnote w:id="33">
    <w:p w14:paraId="3A677CCF" w14:textId="77777777" w:rsidR="002A7EA1" w:rsidRPr="00174073" w:rsidRDefault="002A7EA1" w:rsidP="00FB427B">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0" w:history="1">
        <w:r w:rsidRPr="00174073">
          <w:rPr>
            <w:rStyle w:val="Hyperlink"/>
            <w:rFonts w:ascii="Times New Roman" w:hAnsi="Times New Roman" w:cs="Times New Roman"/>
          </w:rPr>
          <w:t>https://www.mass.gov/doc/information-sheet-how-to-self-quarantine-and-self-isolate/download</w:t>
        </w:r>
      </w:hyperlink>
      <w:r w:rsidRPr="00174073">
        <w:rPr>
          <w:rFonts w:ascii="Times New Roman" w:hAnsi="Times New Roman" w:cs="Times New Roman"/>
        </w:rPr>
        <w:t xml:space="preserve"> </w:t>
      </w:r>
    </w:p>
  </w:footnote>
  <w:footnote w:id="34">
    <w:p w14:paraId="0361E726" w14:textId="518FD92C" w:rsidR="002A7EA1" w:rsidRPr="00174073" w:rsidRDefault="002A7EA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1" w:anchor="s2" w:history="1">
        <w:r w:rsidRPr="00174073">
          <w:rPr>
            <w:rStyle w:val="Hyperlink"/>
            <w:rFonts w:ascii="Times New Roman" w:hAnsi="Times New Roman" w:cs="Times New Roman"/>
          </w:rPr>
          <w:t>https://www.fda.gov/medical-devices/personal-protective-equipment-infection-control/n95-respirators-surgical-masks-and-face-masks#s2</w:t>
        </w:r>
      </w:hyperlink>
    </w:p>
  </w:footnote>
  <w:footnote w:id="35">
    <w:p w14:paraId="73F03548" w14:textId="77777777" w:rsidR="002A7EA1" w:rsidRPr="00174073" w:rsidRDefault="002A7EA1" w:rsidP="001E413C">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2" w:history="1">
        <w:r w:rsidRPr="00174073">
          <w:rPr>
            <w:rStyle w:val="Hyperlink"/>
            <w:rFonts w:ascii="Times New Roman" w:hAnsi="Times New Roman" w:cs="Times New Roman"/>
          </w:rPr>
          <w:t>https://www.mass.gov/doc/covid-19-testing-guidance/download</w:t>
        </w:r>
      </w:hyperlink>
      <w:r w:rsidRPr="00174073">
        <w:rPr>
          <w:rFonts w:ascii="Times New Roman" w:hAnsi="Times New Roman" w:cs="Times New Roman"/>
        </w:rPr>
        <w:t xml:space="preserve"> </w:t>
      </w:r>
    </w:p>
  </w:footnote>
  <w:footnote w:id="36">
    <w:p w14:paraId="101778E9" w14:textId="72AD3DC5" w:rsidR="002A7EA1" w:rsidRPr="00174073" w:rsidRDefault="002A7EA1" w:rsidP="006E0E2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3" w:history="1">
        <w:r w:rsidRPr="00174073">
          <w:rPr>
            <w:rStyle w:val="Hyperlink"/>
            <w:rFonts w:ascii="Times New Roman" w:hAnsi="Times New Roman" w:cs="Times New Roman"/>
          </w:rPr>
          <w:t>https://www.cdc.gov/coronavirus/2019-ncov/if-you-are-sick/isolation.html</w:t>
        </w:r>
      </w:hyperlink>
      <w:r w:rsidRPr="00174073">
        <w:rPr>
          <w:rFonts w:ascii="Times New Roman" w:hAnsi="Times New Roman" w:cs="Times New Roman"/>
        </w:rPr>
        <w:t xml:space="preserve">  </w:t>
      </w:r>
    </w:p>
  </w:footnote>
  <w:footnote w:id="37">
    <w:p w14:paraId="61391193" w14:textId="77777777" w:rsidR="002A7EA1" w:rsidRPr="00174073" w:rsidRDefault="002A7EA1" w:rsidP="001E413C">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4" w:anchor="where-can-get-a-test?-" w:history="1">
        <w:r w:rsidRPr="00174073">
          <w:rPr>
            <w:rStyle w:val="Hyperlink"/>
            <w:rFonts w:ascii="Times New Roman" w:hAnsi="Times New Roman" w:cs="Times New Roman"/>
          </w:rPr>
          <w:t>https://www.mass.gov/info-details/about-covid-19-testing#where-can-get-a-test?-</w:t>
        </w:r>
      </w:hyperlink>
      <w:r w:rsidRPr="00174073">
        <w:rPr>
          <w:rFonts w:ascii="Times New Roman" w:hAnsi="Times New Roman" w:cs="Times New Roman"/>
        </w:rPr>
        <w:t xml:space="preserve"> </w:t>
      </w:r>
    </w:p>
  </w:footnote>
  <w:footnote w:id="38">
    <w:p w14:paraId="6B640D82" w14:textId="77777777" w:rsidR="002A7EA1" w:rsidRPr="00174073" w:rsidRDefault="002A7EA1" w:rsidP="00827B8F">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5" w:history="1">
        <w:r w:rsidRPr="00174073">
          <w:rPr>
            <w:rStyle w:val="Hyperlink"/>
            <w:rFonts w:ascii="Times New Roman" w:hAnsi="Times New Roman" w:cs="Times New Roman"/>
          </w:rPr>
          <w:t>https://www.mass.gov/doc/information-sheet-how-to-self-quarantine-and-self-isolate/download</w:t>
        </w:r>
      </w:hyperlink>
      <w:r w:rsidRPr="00174073">
        <w:rPr>
          <w:rFonts w:ascii="Times New Roman" w:hAnsi="Times New Roman" w:cs="Times New Roman"/>
        </w:rPr>
        <w:t xml:space="preserve"> </w:t>
      </w:r>
    </w:p>
  </w:footnote>
  <w:footnote w:id="39">
    <w:p w14:paraId="1AB1B58B" w14:textId="77777777" w:rsidR="002A7EA1" w:rsidRPr="00174073" w:rsidRDefault="002A7EA1" w:rsidP="00F619FD">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6" w:anchor="s2" w:history="1">
        <w:r w:rsidRPr="00174073">
          <w:rPr>
            <w:rStyle w:val="Hyperlink"/>
            <w:rFonts w:ascii="Times New Roman" w:hAnsi="Times New Roman" w:cs="Times New Roman"/>
          </w:rPr>
          <w:t>https://www.fda.gov/medical-devices/personal-protective-equipment-infection-control/n95-respirators-surgical-masks-and-face-masks#s2</w:t>
        </w:r>
      </w:hyperlink>
    </w:p>
  </w:footnote>
  <w:footnote w:id="40">
    <w:p w14:paraId="1DD9A2B7" w14:textId="77777777" w:rsidR="002A7EA1" w:rsidRPr="00174073" w:rsidRDefault="002A7EA1" w:rsidP="00152735">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7" w:history="1">
        <w:r w:rsidRPr="00174073">
          <w:rPr>
            <w:rStyle w:val="Hyperlink"/>
            <w:rFonts w:ascii="Times New Roman" w:hAnsi="Times New Roman" w:cs="Times New Roman"/>
          </w:rPr>
          <w:t>https://www.mass.gov/doc/covid-19-testing-guidance/download</w:t>
        </w:r>
      </w:hyperlink>
      <w:r w:rsidRPr="00174073">
        <w:rPr>
          <w:rFonts w:ascii="Times New Roman" w:hAnsi="Times New Roman" w:cs="Times New Roman"/>
        </w:rPr>
        <w:t xml:space="preserve"> </w:t>
      </w:r>
    </w:p>
  </w:footnote>
  <w:footnote w:id="41">
    <w:p w14:paraId="2075C12B" w14:textId="4369668C" w:rsidR="002A7EA1" w:rsidRPr="00174073" w:rsidRDefault="002A7EA1" w:rsidP="006E0E2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8" w:history="1">
        <w:r w:rsidRPr="00174073">
          <w:rPr>
            <w:rStyle w:val="Hyperlink"/>
            <w:rFonts w:ascii="Times New Roman" w:hAnsi="Times New Roman" w:cs="Times New Roman"/>
          </w:rPr>
          <w:t>https://www.cdc.gov/coronavirus/2019-ncov/if-you-are-sick/isolation.html</w:t>
        </w:r>
      </w:hyperlink>
      <w:r w:rsidRPr="00174073">
        <w:rPr>
          <w:rFonts w:ascii="Times New Roman" w:hAnsi="Times New Roman" w:cs="Times New Roman"/>
        </w:rPr>
        <w:t xml:space="preserve">  </w:t>
      </w:r>
    </w:p>
  </w:footnote>
  <w:footnote w:id="42">
    <w:p w14:paraId="41440D96" w14:textId="77777777" w:rsidR="002A7EA1" w:rsidRPr="00174073" w:rsidRDefault="002A7EA1" w:rsidP="00152735">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29" w:anchor="where-can-get-a-test?-" w:history="1">
        <w:r w:rsidRPr="00174073">
          <w:rPr>
            <w:rStyle w:val="Hyperlink"/>
            <w:rFonts w:ascii="Times New Roman" w:hAnsi="Times New Roman" w:cs="Times New Roman"/>
          </w:rPr>
          <w:t>https://www.mass.gov/info-details/about-covid-19-testing#where-can-get-a-test?-</w:t>
        </w:r>
      </w:hyperlink>
      <w:r w:rsidRPr="00174073">
        <w:rPr>
          <w:rFonts w:ascii="Times New Roman" w:hAnsi="Times New Roman" w:cs="Times New Roman"/>
        </w:rPr>
        <w:t xml:space="preserve"> </w:t>
      </w:r>
    </w:p>
  </w:footnote>
  <w:footnote w:id="43">
    <w:p w14:paraId="6ACA1BCA" w14:textId="77777777" w:rsidR="002A7EA1" w:rsidRPr="00174073" w:rsidRDefault="002A7EA1" w:rsidP="00152735">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0" w:history="1">
        <w:r w:rsidRPr="00174073">
          <w:rPr>
            <w:rStyle w:val="Hyperlink"/>
            <w:rFonts w:ascii="Times New Roman" w:hAnsi="Times New Roman" w:cs="Times New Roman"/>
          </w:rPr>
          <w:t>https://www.mass.gov/doc/information-sheet-how-to-self-quarantine-and-self-isolate/download</w:t>
        </w:r>
      </w:hyperlink>
      <w:r w:rsidRPr="00174073">
        <w:rPr>
          <w:rFonts w:ascii="Times New Roman" w:hAnsi="Times New Roman" w:cs="Times New Roman"/>
        </w:rPr>
        <w:t xml:space="preserve"> </w:t>
      </w:r>
    </w:p>
  </w:footnote>
  <w:footnote w:id="44">
    <w:p w14:paraId="75224EFD" w14:textId="77777777" w:rsidR="002A7EA1" w:rsidRPr="00174073" w:rsidRDefault="002A7EA1" w:rsidP="009D3430">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1" w:history="1">
        <w:r w:rsidRPr="00174073">
          <w:rPr>
            <w:rStyle w:val="Hyperlink"/>
            <w:rFonts w:ascii="Times New Roman" w:hAnsi="Times New Roman" w:cs="Times New Roman"/>
          </w:rPr>
          <w:t>https://www.mass.gov/doc/covid-19-testing-guidance/download</w:t>
        </w:r>
      </w:hyperlink>
      <w:r w:rsidRPr="00174073">
        <w:rPr>
          <w:rFonts w:ascii="Times New Roman" w:hAnsi="Times New Roman" w:cs="Times New Roman"/>
        </w:rPr>
        <w:t xml:space="preserve"> </w:t>
      </w:r>
    </w:p>
  </w:footnote>
  <w:footnote w:id="45">
    <w:p w14:paraId="76FB4BD7" w14:textId="52FBCA14" w:rsidR="002A7EA1" w:rsidRPr="00174073" w:rsidRDefault="002A7EA1" w:rsidP="006E0E2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2" w:history="1">
        <w:r w:rsidRPr="00174073">
          <w:rPr>
            <w:rStyle w:val="Hyperlink"/>
            <w:rFonts w:ascii="Times New Roman" w:hAnsi="Times New Roman" w:cs="Times New Roman"/>
          </w:rPr>
          <w:t>https://www.cdc.gov/coronavirus/2019-ncov/if-you-are-sick/isolation.html</w:t>
        </w:r>
      </w:hyperlink>
      <w:r w:rsidRPr="00174073">
        <w:rPr>
          <w:rFonts w:ascii="Times New Roman" w:hAnsi="Times New Roman" w:cs="Times New Roman"/>
        </w:rPr>
        <w:t xml:space="preserve">  </w:t>
      </w:r>
    </w:p>
  </w:footnote>
  <w:footnote w:id="46">
    <w:p w14:paraId="403D2909" w14:textId="77777777" w:rsidR="002A7EA1" w:rsidRPr="00174073" w:rsidRDefault="002A7EA1" w:rsidP="009D3430">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3" w:anchor="where-can-get-a-test?-" w:history="1">
        <w:r w:rsidRPr="00174073">
          <w:rPr>
            <w:rStyle w:val="Hyperlink"/>
            <w:rFonts w:ascii="Times New Roman" w:hAnsi="Times New Roman" w:cs="Times New Roman"/>
          </w:rPr>
          <w:t>https://www.mass.gov/info-details/about-covid-19-testing#where-can-get-a-test?-</w:t>
        </w:r>
      </w:hyperlink>
      <w:r w:rsidRPr="00174073">
        <w:rPr>
          <w:rFonts w:ascii="Times New Roman" w:hAnsi="Times New Roman" w:cs="Times New Roman"/>
        </w:rPr>
        <w:t xml:space="preserve"> </w:t>
      </w:r>
    </w:p>
  </w:footnote>
  <w:footnote w:id="47">
    <w:p w14:paraId="055C121E" w14:textId="77777777" w:rsidR="002A7EA1" w:rsidRPr="00174073" w:rsidRDefault="002A7EA1" w:rsidP="009D3430">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4" w:history="1">
        <w:r w:rsidRPr="00174073">
          <w:rPr>
            <w:rStyle w:val="Hyperlink"/>
            <w:rFonts w:ascii="Times New Roman" w:hAnsi="Times New Roman" w:cs="Times New Roman"/>
          </w:rPr>
          <w:t>https://www.mass.gov/doc/information-sheet-how-to-self-quarantine-and-self-isolate/download</w:t>
        </w:r>
      </w:hyperlink>
      <w:r w:rsidRPr="00174073">
        <w:rPr>
          <w:rFonts w:ascii="Times New Roman" w:hAnsi="Times New Roman" w:cs="Times New Roman"/>
        </w:rPr>
        <w:t xml:space="preserve"> </w:t>
      </w:r>
    </w:p>
  </w:footnote>
  <w:footnote w:id="48">
    <w:p w14:paraId="0A968C7C" w14:textId="77777777" w:rsidR="002A7EA1" w:rsidRPr="00174073" w:rsidRDefault="002A7EA1" w:rsidP="004F121F">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5" w:history="1">
        <w:r w:rsidRPr="00174073">
          <w:rPr>
            <w:rStyle w:val="Hyperlink"/>
            <w:rFonts w:ascii="Times New Roman" w:hAnsi="Times New Roman" w:cs="Times New Roman"/>
          </w:rPr>
          <w:t>https://www.mass.gov/doc/covid-19-testing-guidance/download</w:t>
        </w:r>
      </w:hyperlink>
      <w:r w:rsidRPr="00174073">
        <w:rPr>
          <w:rFonts w:ascii="Times New Roman" w:hAnsi="Times New Roman" w:cs="Times New Roman"/>
        </w:rPr>
        <w:t xml:space="preserve"> </w:t>
      </w:r>
    </w:p>
  </w:footnote>
  <w:footnote w:id="49">
    <w:p w14:paraId="117101BD" w14:textId="0E65EF42" w:rsidR="002A7EA1" w:rsidRPr="00174073" w:rsidRDefault="002A7EA1" w:rsidP="006E0E21">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6" w:history="1">
        <w:r w:rsidRPr="00174073">
          <w:rPr>
            <w:rStyle w:val="Hyperlink"/>
            <w:rFonts w:ascii="Times New Roman" w:hAnsi="Times New Roman" w:cs="Times New Roman"/>
          </w:rPr>
          <w:t>https://www.cdc.gov/coronavirus/2019-ncov/if-you-are-sick/isolation.html</w:t>
        </w:r>
      </w:hyperlink>
      <w:r w:rsidRPr="00174073">
        <w:rPr>
          <w:rFonts w:ascii="Times New Roman" w:hAnsi="Times New Roman" w:cs="Times New Roman"/>
        </w:rPr>
        <w:t xml:space="preserve">  </w:t>
      </w:r>
    </w:p>
  </w:footnote>
  <w:footnote w:id="50">
    <w:p w14:paraId="4C983814" w14:textId="77777777" w:rsidR="002A7EA1" w:rsidRPr="00174073" w:rsidRDefault="002A7EA1" w:rsidP="004F121F">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7" w:anchor="where-can-get-a-test?-" w:history="1">
        <w:r w:rsidRPr="00174073">
          <w:rPr>
            <w:rStyle w:val="Hyperlink"/>
            <w:rFonts w:ascii="Times New Roman" w:hAnsi="Times New Roman" w:cs="Times New Roman"/>
          </w:rPr>
          <w:t>https://www.mass.gov/info-details/about-covid-19-testing#where-can-get-a-test?-</w:t>
        </w:r>
      </w:hyperlink>
      <w:r w:rsidRPr="00174073">
        <w:rPr>
          <w:rFonts w:ascii="Times New Roman" w:hAnsi="Times New Roman" w:cs="Times New Roman"/>
        </w:rPr>
        <w:t xml:space="preserve"> </w:t>
      </w:r>
    </w:p>
  </w:footnote>
  <w:footnote w:id="51">
    <w:p w14:paraId="06AC389A" w14:textId="77777777" w:rsidR="002A7EA1" w:rsidRPr="00174073" w:rsidRDefault="002A7EA1" w:rsidP="004F121F">
      <w:pPr>
        <w:pStyle w:val="FootnoteText"/>
        <w:rPr>
          <w:rFonts w:ascii="Times New Roman" w:hAnsi="Times New Roman" w:cs="Times New Roman"/>
          <w:lang w:val="en-US"/>
        </w:rPr>
      </w:pPr>
      <w:r w:rsidRPr="00174073">
        <w:rPr>
          <w:rStyle w:val="FootnoteReference"/>
          <w:rFonts w:ascii="Times New Roman" w:hAnsi="Times New Roman" w:cs="Times New Roman"/>
        </w:rPr>
        <w:footnoteRef/>
      </w:r>
      <w:r w:rsidRPr="00174073">
        <w:rPr>
          <w:rFonts w:ascii="Times New Roman" w:hAnsi="Times New Roman" w:cs="Times New Roman"/>
        </w:rPr>
        <w:t xml:space="preserve"> </w:t>
      </w:r>
      <w:hyperlink r:id="rId38" w:history="1">
        <w:r w:rsidRPr="00174073">
          <w:rPr>
            <w:rStyle w:val="Hyperlink"/>
            <w:rFonts w:ascii="Times New Roman" w:hAnsi="Times New Roman" w:cs="Times New Roman"/>
          </w:rPr>
          <w:t>https://www.mass.gov/doc/information-sheet-how-to-self-quarantine-and-self-isolate/download</w:t>
        </w:r>
      </w:hyperlink>
      <w:r w:rsidRPr="0017407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97919" w14:textId="77777777" w:rsidR="002A7EA1" w:rsidRDefault="002A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B" w14:textId="3B293B86" w:rsidR="002A7EA1" w:rsidRPr="0065372B" w:rsidRDefault="002A7EA1" w:rsidP="00856895">
    <w:pPr>
      <w:jc w:val="center"/>
      <w:rPr>
        <w:rFonts w:ascii="Times New Roman" w:hAnsi="Times New Roman" w:cs="Times New Roman"/>
        <w:bCs/>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0D3C1" w14:textId="77777777" w:rsidR="002A7EA1" w:rsidRDefault="002A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4AE4"/>
    <w:multiLevelType w:val="multilevel"/>
    <w:tmpl w:val="AA089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1D0CB1"/>
    <w:multiLevelType w:val="hybridMultilevel"/>
    <w:tmpl w:val="B9B8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0DD2"/>
    <w:multiLevelType w:val="hybridMultilevel"/>
    <w:tmpl w:val="3C725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43E24"/>
    <w:multiLevelType w:val="hybridMultilevel"/>
    <w:tmpl w:val="6556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55F2F"/>
    <w:multiLevelType w:val="multilevel"/>
    <w:tmpl w:val="94841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B36E15"/>
    <w:multiLevelType w:val="hybridMultilevel"/>
    <w:tmpl w:val="E656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509C"/>
    <w:multiLevelType w:val="hybridMultilevel"/>
    <w:tmpl w:val="6814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C55D7"/>
    <w:multiLevelType w:val="multilevel"/>
    <w:tmpl w:val="A7A883E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CB279C"/>
    <w:multiLevelType w:val="multilevel"/>
    <w:tmpl w:val="DF9AB54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192915"/>
    <w:multiLevelType w:val="hybridMultilevel"/>
    <w:tmpl w:val="7B46C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BF5414"/>
    <w:multiLevelType w:val="multilevel"/>
    <w:tmpl w:val="36E4108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22166848"/>
    <w:multiLevelType w:val="multilevel"/>
    <w:tmpl w:val="C72A4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9A2119"/>
    <w:multiLevelType w:val="hybridMultilevel"/>
    <w:tmpl w:val="FF8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35465"/>
    <w:multiLevelType w:val="multilevel"/>
    <w:tmpl w:val="2A7C5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C3588F"/>
    <w:multiLevelType w:val="multilevel"/>
    <w:tmpl w:val="81B0E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0C0321"/>
    <w:multiLevelType w:val="hybridMultilevel"/>
    <w:tmpl w:val="EB1C2C88"/>
    <w:lvl w:ilvl="0" w:tplc="662C0292">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7734A5"/>
    <w:multiLevelType w:val="hybridMultilevel"/>
    <w:tmpl w:val="61265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33FF8"/>
    <w:multiLevelType w:val="multilevel"/>
    <w:tmpl w:val="9DCC0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E7E37C0"/>
    <w:multiLevelType w:val="multilevel"/>
    <w:tmpl w:val="00EE201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A61AB3"/>
    <w:multiLevelType w:val="multilevel"/>
    <w:tmpl w:val="C74668B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20C1692"/>
    <w:multiLevelType w:val="multilevel"/>
    <w:tmpl w:val="2A7C5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9740D2"/>
    <w:multiLevelType w:val="multilevel"/>
    <w:tmpl w:val="E54AEAE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A9505E3"/>
    <w:multiLevelType w:val="multilevel"/>
    <w:tmpl w:val="0A48E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B96F72"/>
    <w:multiLevelType w:val="multilevel"/>
    <w:tmpl w:val="DF9AB54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15741EC"/>
    <w:multiLevelType w:val="multilevel"/>
    <w:tmpl w:val="87847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FB29CA"/>
    <w:multiLevelType w:val="hybridMultilevel"/>
    <w:tmpl w:val="6EE25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21108"/>
    <w:multiLevelType w:val="hybridMultilevel"/>
    <w:tmpl w:val="35E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F2EB2"/>
    <w:multiLevelType w:val="hybridMultilevel"/>
    <w:tmpl w:val="413AD97A"/>
    <w:lvl w:ilvl="0" w:tplc="D220AB36">
      <w:start w:val="1"/>
      <w:numFmt w:val="bullet"/>
      <w:lvlText w:val="•"/>
      <w:lvlJc w:val="left"/>
      <w:pPr>
        <w:tabs>
          <w:tab w:val="num" w:pos="720"/>
        </w:tabs>
        <w:ind w:left="720" w:hanging="360"/>
      </w:pPr>
      <w:rPr>
        <w:rFonts w:ascii="Arial" w:hAnsi="Arial" w:cs="Times New Roman" w:hint="default"/>
      </w:rPr>
    </w:lvl>
    <w:lvl w:ilvl="1" w:tplc="BB343B5E">
      <w:start w:val="1"/>
      <w:numFmt w:val="bullet"/>
      <w:lvlText w:val="•"/>
      <w:lvlJc w:val="left"/>
      <w:pPr>
        <w:tabs>
          <w:tab w:val="num" w:pos="1440"/>
        </w:tabs>
        <w:ind w:left="1440" w:hanging="360"/>
      </w:pPr>
      <w:rPr>
        <w:rFonts w:ascii="Arial" w:hAnsi="Arial" w:cs="Times New Roman" w:hint="default"/>
      </w:rPr>
    </w:lvl>
    <w:lvl w:ilvl="2" w:tplc="DD408536">
      <w:start w:val="1"/>
      <w:numFmt w:val="bullet"/>
      <w:lvlText w:val="•"/>
      <w:lvlJc w:val="left"/>
      <w:pPr>
        <w:tabs>
          <w:tab w:val="num" w:pos="2160"/>
        </w:tabs>
        <w:ind w:left="2160" w:hanging="360"/>
      </w:pPr>
      <w:rPr>
        <w:rFonts w:ascii="Arial" w:hAnsi="Arial" w:cs="Times New Roman" w:hint="default"/>
      </w:rPr>
    </w:lvl>
    <w:lvl w:ilvl="3" w:tplc="FBB86326">
      <w:start w:val="1"/>
      <w:numFmt w:val="bullet"/>
      <w:lvlText w:val="•"/>
      <w:lvlJc w:val="left"/>
      <w:pPr>
        <w:tabs>
          <w:tab w:val="num" w:pos="2880"/>
        </w:tabs>
        <w:ind w:left="2880" w:hanging="360"/>
      </w:pPr>
      <w:rPr>
        <w:rFonts w:ascii="Arial" w:hAnsi="Arial" w:cs="Times New Roman" w:hint="default"/>
      </w:rPr>
    </w:lvl>
    <w:lvl w:ilvl="4" w:tplc="3B323A96">
      <w:start w:val="1"/>
      <w:numFmt w:val="bullet"/>
      <w:lvlText w:val="•"/>
      <w:lvlJc w:val="left"/>
      <w:pPr>
        <w:tabs>
          <w:tab w:val="num" w:pos="3600"/>
        </w:tabs>
        <w:ind w:left="3600" w:hanging="360"/>
      </w:pPr>
      <w:rPr>
        <w:rFonts w:ascii="Arial" w:hAnsi="Arial" w:cs="Times New Roman" w:hint="default"/>
      </w:rPr>
    </w:lvl>
    <w:lvl w:ilvl="5" w:tplc="0810B056">
      <w:start w:val="1"/>
      <w:numFmt w:val="bullet"/>
      <w:lvlText w:val="•"/>
      <w:lvlJc w:val="left"/>
      <w:pPr>
        <w:tabs>
          <w:tab w:val="num" w:pos="4320"/>
        </w:tabs>
        <w:ind w:left="4320" w:hanging="360"/>
      </w:pPr>
      <w:rPr>
        <w:rFonts w:ascii="Arial" w:hAnsi="Arial" w:cs="Times New Roman" w:hint="default"/>
      </w:rPr>
    </w:lvl>
    <w:lvl w:ilvl="6" w:tplc="47BA0CCA">
      <w:start w:val="1"/>
      <w:numFmt w:val="bullet"/>
      <w:lvlText w:val="•"/>
      <w:lvlJc w:val="left"/>
      <w:pPr>
        <w:tabs>
          <w:tab w:val="num" w:pos="5040"/>
        </w:tabs>
        <w:ind w:left="5040" w:hanging="360"/>
      </w:pPr>
      <w:rPr>
        <w:rFonts w:ascii="Arial" w:hAnsi="Arial" w:cs="Times New Roman" w:hint="default"/>
      </w:rPr>
    </w:lvl>
    <w:lvl w:ilvl="7" w:tplc="27DEB7B2">
      <w:start w:val="1"/>
      <w:numFmt w:val="bullet"/>
      <w:lvlText w:val="•"/>
      <w:lvlJc w:val="left"/>
      <w:pPr>
        <w:tabs>
          <w:tab w:val="num" w:pos="5760"/>
        </w:tabs>
        <w:ind w:left="5760" w:hanging="360"/>
      </w:pPr>
      <w:rPr>
        <w:rFonts w:ascii="Arial" w:hAnsi="Arial" w:cs="Times New Roman" w:hint="default"/>
      </w:rPr>
    </w:lvl>
    <w:lvl w:ilvl="8" w:tplc="DFAAFC1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AF87775"/>
    <w:multiLevelType w:val="hybridMultilevel"/>
    <w:tmpl w:val="1CAC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91BA9"/>
    <w:multiLevelType w:val="hybridMultilevel"/>
    <w:tmpl w:val="9DFE9E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E382693"/>
    <w:multiLevelType w:val="multilevel"/>
    <w:tmpl w:val="93603D64"/>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69385B"/>
    <w:multiLevelType w:val="hybridMultilevel"/>
    <w:tmpl w:val="5094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E40C9"/>
    <w:multiLevelType w:val="hybridMultilevel"/>
    <w:tmpl w:val="1DCEF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4"/>
  </w:num>
  <w:num w:numId="3">
    <w:abstractNumId w:val="20"/>
  </w:num>
  <w:num w:numId="4">
    <w:abstractNumId w:val="24"/>
  </w:num>
  <w:num w:numId="5">
    <w:abstractNumId w:val="7"/>
  </w:num>
  <w:num w:numId="6">
    <w:abstractNumId w:val="11"/>
  </w:num>
  <w:num w:numId="7">
    <w:abstractNumId w:val="17"/>
  </w:num>
  <w:num w:numId="8">
    <w:abstractNumId w:val="4"/>
  </w:num>
  <w:num w:numId="9">
    <w:abstractNumId w:val="0"/>
  </w:num>
  <w:num w:numId="10">
    <w:abstractNumId w:val="10"/>
  </w:num>
  <w:num w:numId="11">
    <w:abstractNumId w:val="13"/>
  </w:num>
  <w:num w:numId="12">
    <w:abstractNumId w:val="6"/>
  </w:num>
  <w:num w:numId="13">
    <w:abstractNumId w:val="26"/>
  </w:num>
  <w:num w:numId="14">
    <w:abstractNumId w:val="30"/>
  </w:num>
  <w:num w:numId="15">
    <w:abstractNumId w:val="23"/>
  </w:num>
  <w:num w:numId="16">
    <w:abstractNumId w:val="18"/>
  </w:num>
  <w:num w:numId="17">
    <w:abstractNumId w:val="21"/>
  </w:num>
  <w:num w:numId="18">
    <w:abstractNumId w:val="15"/>
  </w:num>
  <w:num w:numId="19">
    <w:abstractNumId w:val="12"/>
  </w:num>
  <w:num w:numId="20">
    <w:abstractNumId w:val="8"/>
  </w:num>
  <w:num w:numId="21">
    <w:abstractNumId w:val="32"/>
  </w:num>
  <w:num w:numId="22">
    <w:abstractNumId w:val="25"/>
  </w:num>
  <w:num w:numId="23">
    <w:abstractNumId w:val="1"/>
  </w:num>
  <w:num w:numId="24">
    <w:abstractNumId w:val="31"/>
  </w:num>
  <w:num w:numId="25">
    <w:abstractNumId w:val="3"/>
  </w:num>
  <w:num w:numId="26">
    <w:abstractNumId w:val="28"/>
  </w:num>
  <w:num w:numId="27">
    <w:abstractNumId w:val="16"/>
  </w:num>
  <w:num w:numId="28">
    <w:abstractNumId w:val="19"/>
  </w:num>
  <w:num w:numId="29">
    <w:abstractNumId w:val="32"/>
  </w:num>
  <w:num w:numId="3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9"/>
  </w:num>
  <w:num w:numId="33">
    <w:abstractNumId w:val="2"/>
  </w:num>
  <w:num w:numId="34">
    <w:abstractNumId w:val="5"/>
  </w:num>
  <w:num w:numId="35">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31"/>
    <w:rsid w:val="00000C38"/>
    <w:rsid w:val="00000DC3"/>
    <w:rsid w:val="00001132"/>
    <w:rsid w:val="000013D9"/>
    <w:rsid w:val="000030BC"/>
    <w:rsid w:val="00003B69"/>
    <w:rsid w:val="00004D60"/>
    <w:rsid w:val="000057D6"/>
    <w:rsid w:val="000060C0"/>
    <w:rsid w:val="0000680C"/>
    <w:rsid w:val="000101A3"/>
    <w:rsid w:val="0001293E"/>
    <w:rsid w:val="00013D54"/>
    <w:rsid w:val="000151E5"/>
    <w:rsid w:val="000165B9"/>
    <w:rsid w:val="00017321"/>
    <w:rsid w:val="000209D2"/>
    <w:rsid w:val="00020EA0"/>
    <w:rsid w:val="00021C99"/>
    <w:rsid w:val="00021E7D"/>
    <w:rsid w:val="00022446"/>
    <w:rsid w:val="000257C3"/>
    <w:rsid w:val="00026014"/>
    <w:rsid w:val="00033B74"/>
    <w:rsid w:val="000343B3"/>
    <w:rsid w:val="00037EB0"/>
    <w:rsid w:val="00040D37"/>
    <w:rsid w:val="000416DA"/>
    <w:rsid w:val="00041EFF"/>
    <w:rsid w:val="000440A8"/>
    <w:rsid w:val="00044EB6"/>
    <w:rsid w:val="000463AB"/>
    <w:rsid w:val="00046F96"/>
    <w:rsid w:val="00047D10"/>
    <w:rsid w:val="00051FB9"/>
    <w:rsid w:val="00052023"/>
    <w:rsid w:val="00052DD3"/>
    <w:rsid w:val="00056D56"/>
    <w:rsid w:val="00064843"/>
    <w:rsid w:val="00067A0F"/>
    <w:rsid w:val="0007382A"/>
    <w:rsid w:val="000747C3"/>
    <w:rsid w:val="00075C27"/>
    <w:rsid w:val="000762F9"/>
    <w:rsid w:val="00082B61"/>
    <w:rsid w:val="00083CBE"/>
    <w:rsid w:val="00083F9E"/>
    <w:rsid w:val="000854DE"/>
    <w:rsid w:val="000869E6"/>
    <w:rsid w:val="00090D64"/>
    <w:rsid w:val="00091BF4"/>
    <w:rsid w:val="00093316"/>
    <w:rsid w:val="00093817"/>
    <w:rsid w:val="00094913"/>
    <w:rsid w:val="00094A78"/>
    <w:rsid w:val="00094B0A"/>
    <w:rsid w:val="00094EDA"/>
    <w:rsid w:val="00095542"/>
    <w:rsid w:val="00097465"/>
    <w:rsid w:val="000A0045"/>
    <w:rsid w:val="000A0832"/>
    <w:rsid w:val="000A1145"/>
    <w:rsid w:val="000B1562"/>
    <w:rsid w:val="000B1ED4"/>
    <w:rsid w:val="000B25A6"/>
    <w:rsid w:val="000B29D8"/>
    <w:rsid w:val="000B5826"/>
    <w:rsid w:val="000B5B2B"/>
    <w:rsid w:val="000B7E13"/>
    <w:rsid w:val="000C0E8C"/>
    <w:rsid w:val="000C2E28"/>
    <w:rsid w:val="000C7765"/>
    <w:rsid w:val="000C7FC8"/>
    <w:rsid w:val="000D1061"/>
    <w:rsid w:val="000D220C"/>
    <w:rsid w:val="000D3600"/>
    <w:rsid w:val="000D52C9"/>
    <w:rsid w:val="000E06B2"/>
    <w:rsid w:val="000E4D3E"/>
    <w:rsid w:val="000E6C46"/>
    <w:rsid w:val="000F031E"/>
    <w:rsid w:val="000F06BF"/>
    <w:rsid w:val="000F0A7F"/>
    <w:rsid w:val="000F583F"/>
    <w:rsid w:val="00100B19"/>
    <w:rsid w:val="001013C5"/>
    <w:rsid w:val="001017EF"/>
    <w:rsid w:val="00102B3B"/>
    <w:rsid w:val="00102CEF"/>
    <w:rsid w:val="001038D7"/>
    <w:rsid w:val="00103AF3"/>
    <w:rsid w:val="00103D1C"/>
    <w:rsid w:val="0010574C"/>
    <w:rsid w:val="001062D1"/>
    <w:rsid w:val="00106919"/>
    <w:rsid w:val="00110968"/>
    <w:rsid w:val="00110CCF"/>
    <w:rsid w:val="00113382"/>
    <w:rsid w:val="00114969"/>
    <w:rsid w:val="0011759F"/>
    <w:rsid w:val="00120CA5"/>
    <w:rsid w:val="00123B4E"/>
    <w:rsid w:val="00125A16"/>
    <w:rsid w:val="00125D92"/>
    <w:rsid w:val="00132FBF"/>
    <w:rsid w:val="001340F3"/>
    <w:rsid w:val="001341E1"/>
    <w:rsid w:val="00134C5F"/>
    <w:rsid w:val="00135027"/>
    <w:rsid w:val="00141D17"/>
    <w:rsid w:val="001424FC"/>
    <w:rsid w:val="0014271C"/>
    <w:rsid w:val="001432EE"/>
    <w:rsid w:val="00144D98"/>
    <w:rsid w:val="0014642B"/>
    <w:rsid w:val="00147391"/>
    <w:rsid w:val="001511DE"/>
    <w:rsid w:val="00152735"/>
    <w:rsid w:val="00153344"/>
    <w:rsid w:val="001539BA"/>
    <w:rsid w:val="00154A7B"/>
    <w:rsid w:val="00167130"/>
    <w:rsid w:val="001677DF"/>
    <w:rsid w:val="00167D3F"/>
    <w:rsid w:val="00170DBC"/>
    <w:rsid w:val="00174073"/>
    <w:rsid w:val="00174349"/>
    <w:rsid w:val="00177305"/>
    <w:rsid w:val="00177DD3"/>
    <w:rsid w:val="00177FB5"/>
    <w:rsid w:val="00180B3B"/>
    <w:rsid w:val="00181B63"/>
    <w:rsid w:val="00181CC2"/>
    <w:rsid w:val="00185EF7"/>
    <w:rsid w:val="00186D39"/>
    <w:rsid w:val="001878EA"/>
    <w:rsid w:val="001927FC"/>
    <w:rsid w:val="001968B2"/>
    <w:rsid w:val="001A3BBF"/>
    <w:rsid w:val="001A5931"/>
    <w:rsid w:val="001B0690"/>
    <w:rsid w:val="001B1029"/>
    <w:rsid w:val="001B17B2"/>
    <w:rsid w:val="001B421D"/>
    <w:rsid w:val="001B45D5"/>
    <w:rsid w:val="001B4A10"/>
    <w:rsid w:val="001B568F"/>
    <w:rsid w:val="001B69C3"/>
    <w:rsid w:val="001C1956"/>
    <w:rsid w:val="001C2F04"/>
    <w:rsid w:val="001D0176"/>
    <w:rsid w:val="001D040E"/>
    <w:rsid w:val="001D22A8"/>
    <w:rsid w:val="001D515A"/>
    <w:rsid w:val="001E11E4"/>
    <w:rsid w:val="001E221D"/>
    <w:rsid w:val="001E413C"/>
    <w:rsid w:val="001E6F44"/>
    <w:rsid w:val="001E7FE5"/>
    <w:rsid w:val="001F27FB"/>
    <w:rsid w:val="001F3B83"/>
    <w:rsid w:val="001F495E"/>
    <w:rsid w:val="001F4CEC"/>
    <w:rsid w:val="001F6E94"/>
    <w:rsid w:val="00200018"/>
    <w:rsid w:val="00200323"/>
    <w:rsid w:val="0020338F"/>
    <w:rsid w:val="00210CF1"/>
    <w:rsid w:val="002117C9"/>
    <w:rsid w:val="00213443"/>
    <w:rsid w:val="0021426F"/>
    <w:rsid w:val="00214B9A"/>
    <w:rsid w:val="00217B89"/>
    <w:rsid w:val="002245C4"/>
    <w:rsid w:val="00224831"/>
    <w:rsid w:val="00225D1E"/>
    <w:rsid w:val="00225F50"/>
    <w:rsid w:val="002266D9"/>
    <w:rsid w:val="00231D4A"/>
    <w:rsid w:val="00231EE9"/>
    <w:rsid w:val="00236E6F"/>
    <w:rsid w:val="002413A7"/>
    <w:rsid w:val="0024175F"/>
    <w:rsid w:val="002422D2"/>
    <w:rsid w:val="002438BF"/>
    <w:rsid w:val="00245E91"/>
    <w:rsid w:val="00247786"/>
    <w:rsid w:val="00250219"/>
    <w:rsid w:val="0025729E"/>
    <w:rsid w:val="0026162C"/>
    <w:rsid w:val="002635E5"/>
    <w:rsid w:val="00265137"/>
    <w:rsid w:val="00266B2D"/>
    <w:rsid w:val="00267C25"/>
    <w:rsid w:val="0027506E"/>
    <w:rsid w:val="002761D6"/>
    <w:rsid w:val="00280497"/>
    <w:rsid w:val="00281ED8"/>
    <w:rsid w:val="00282156"/>
    <w:rsid w:val="002825A4"/>
    <w:rsid w:val="0028444F"/>
    <w:rsid w:val="00284C16"/>
    <w:rsid w:val="0028676D"/>
    <w:rsid w:val="002872DF"/>
    <w:rsid w:val="002918ED"/>
    <w:rsid w:val="00291BA4"/>
    <w:rsid w:val="002A4557"/>
    <w:rsid w:val="002A52FC"/>
    <w:rsid w:val="002A606D"/>
    <w:rsid w:val="002A7EA1"/>
    <w:rsid w:val="002B3A57"/>
    <w:rsid w:val="002B656D"/>
    <w:rsid w:val="002B6C73"/>
    <w:rsid w:val="002B7838"/>
    <w:rsid w:val="002C04FB"/>
    <w:rsid w:val="002C0BCD"/>
    <w:rsid w:val="002C2A68"/>
    <w:rsid w:val="002C37DA"/>
    <w:rsid w:val="002C391E"/>
    <w:rsid w:val="002C7560"/>
    <w:rsid w:val="002C7DC1"/>
    <w:rsid w:val="002D04A8"/>
    <w:rsid w:val="002D05AC"/>
    <w:rsid w:val="002D1599"/>
    <w:rsid w:val="002D3939"/>
    <w:rsid w:val="002D772E"/>
    <w:rsid w:val="002E230A"/>
    <w:rsid w:val="002E5B67"/>
    <w:rsid w:val="002E5C74"/>
    <w:rsid w:val="002E6CC9"/>
    <w:rsid w:val="002E7014"/>
    <w:rsid w:val="002F0B5B"/>
    <w:rsid w:val="002F0E23"/>
    <w:rsid w:val="002F1EAE"/>
    <w:rsid w:val="002F2BAA"/>
    <w:rsid w:val="002F55CF"/>
    <w:rsid w:val="002F5793"/>
    <w:rsid w:val="002F6BE5"/>
    <w:rsid w:val="002F7261"/>
    <w:rsid w:val="002F7884"/>
    <w:rsid w:val="003018B6"/>
    <w:rsid w:val="00305A12"/>
    <w:rsid w:val="00307210"/>
    <w:rsid w:val="003079DF"/>
    <w:rsid w:val="00311020"/>
    <w:rsid w:val="00313617"/>
    <w:rsid w:val="003205EC"/>
    <w:rsid w:val="00321307"/>
    <w:rsid w:val="003251AD"/>
    <w:rsid w:val="00325DA4"/>
    <w:rsid w:val="0033089B"/>
    <w:rsid w:val="003321D5"/>
    <w:rsid w:val="00332710"/>
    <w:rsid w:val="00333EDD"/>
    <w:rsid w:val="00336910"/>
    <w:rsid w:val="00340989"/>
    <w:rsid w:val="003416A8"/>
    <w:rsid w:val="003452DB"/>
    <w:rsid w:val="003539EE"/>
    <w:rsid w:val="003546D5"/>
    <w:rsid w:val="00354A05"/>
    <w:rsid w:val="0035619E"/>
    <w:rsid w:val="00362EB3"/>
    <w:rsid w:val="00363659"/>
    <w:rsid w:val="00364048"/>
    <w:rsid w:val="00365C96"/>
    <w:rsid w:val="00366F5B"/>
    <w:rsid w:val="00367FC5"/>
    <w:rsid w:val="003806FC"/>
    <w:rsid w:val="0038231B"/>
    <w:rsid w:val="00382B0B"/>
    <w:rsid w:val="003864B7"/>
    <w:rsid w:val="00390715"/>
    <w:rsid w:val="00393DD2"/>
    <w:rsid w:val="00394149"/>
    <w:rsid w:val="0039686B"/>
    <w:rsid w:val="00397AAC"/>
    <w:rsid w:val="003A1820"/>
    <w:rsid w:val="003A1D33"/>
    <w:rsid w:val="003A2183"/>
    <w:rsid w:val="003A474E"/>
    <w:rsid w:val="003A66A9"/>
    <w:rsid w:val="003B1895"/>
    <w:rsid w:val="003B2A14"/>
    <w:rsid w:val="003B4C4A"/>
    <w:rsid w:val="003B57FF"/>
    <w:rsid w:val="003B66B3"/>
    <w:rsid w:val="003C41FB"/>
    <w:rsid w:val="003C44DD"/>
    <w:rsid w:val="003C6B85"/>
    <w:rsid w:val="003D3435"/>
    <w:rsid w:val="003D3B70"/>
    <w:rsid w:val="003D5491"/>
    <w:rsid w:val="003D5B25"/>
    <w:rsid w:val="003E5871"/>
    <w:rsid w:val="003E5EAF"/>
    <w:rsid w:val="003E60A5"/>
    <w:rsid w:val="003E7309"/>
    <w:rsid w:val="003F1C8D"/>
    <w:rsid w:val="003F23F3"/>
    <w:rsid w:val="003F4435"/>
    <w:rsid w:val="003F54F9"/>
    <w:rsid w:val="003F6622"/>
    <w:rsid w:val="00400DB9"/>
    <w:rsid w:val="00400F47"/>
    <w:rsid w:val="00403CD7"/>
    <w:rsid w:val="00404423"/>
    <w:rsid w:val="00405394"/>
    <w:rsid w:val="00406054"/>
    <w:rsid w:val="00407C04"/>
    <w:rsid w:val="004102C5"/>
    <w:rsid w:val="00410C18"/>
    <w:rsid w:val="00413D3C"/>
    <w:rsid w:val="004142EC"/>
    <w:rsid w:val="004148F0"/>
    <w:rsid w:val="00415A9D"/>
    <w:rsid w:val="004179E8"/>
    <w:rsid w:val="0042010E"/>
    <w:rsid w:val="00422362"/>
    <w:rsid w:val="004244A2"/>
    <w:rsid w:val="00430002"/>
    <w:rsid w:val="004308F6"/>
    <w:rsid w:val="00432BE5"/>
    <w:rsid w:val="004334B6"/>
    <w:rsid w:val="0043574B"/>
    <w:rsid w:val="00435B3B"/>
    <w:rsid w:val="00436C22"/>
    <w:rsid w:val="00437252"/>
    <w:rsid w:val="004400EA"/>
    <w:rsid w:val="00444CF3"/>
    <w:rsid w:val="00447031"/>
    <w:rsid w:val="0045178A"/>
    <w:rsid w:val="004522AD"/>
    <w:rsid w:val="0045263A"/>
    <w:rsid w:val="0045300B"/>
    <w:rsid w:val="004539AE"/>
    <w:rsid w:val="00455AFD"/>
    <w:rsid w:val="00456C7D"/>
    <w:rsid w:val="004636D0"/>
    <w:rsid w:val="004641F5"/>
    <w:rsid w:val="00467635"/>
    <w:rsid w:val="00472A83"/>
    <w:rsid w:val="00472A8E"/>
    <w:rsid w:val="00472FA9"/>
    <w:rsid w:val="0048017E"/>
    <w:rsid w:val="00480A2C"/>
    <w:rsid w:val="00485DC5"/>
    <w:rsid w:val="00487A16"/>
    <w:rsid w:val="00487DAE"/>
    <w:rsid w:val="00490B01"/>
    <w:rsid w:val="00491501"/>
    <w:rsid w:val="00492063"/>
    <w:rsid w:val="0049291A"/>
    <w:rsid w:val="004A009A"/>
    <w:rsid w:val="004A33D2"/>
    <w:rsid w:val="004A3B9A"/>
    <w:rsid w:val="004A48CD"/>
    <w:rsid w:val="004A5D91"/>
    <w:rsid w:val="004A7AC9"/>
    <w:rsid w:val="004B06ED"/>
    <w:rsid w:val="004B0B90"/>
    <w:rsid w:val="004B1915"/>
    <w:rsid w:val="004B76B9"/>
    <w:rsid w:val="004B7DB8"/>
    <w:rsid w:val="004C4773"/>
    <w:rsid w:val="004C4BC2"/>
    <w:rsid w:val="004C597F"/>
    <w:rsid w:val="004C6061"/>
    <w:rsid w:val="004C6B6C"/>
    <w:rsid w:val="004D11F9"/>
    <w:rsid w:val="004D134F"/>
    <w:rsid w:val="004D29F5"/>
    <w:rsid w:val="004D3148"/>
    <w:rsid w:val="004D3A96"/>
    <w:rsid w:val="004E0D2F"/>
    <w:rsid w:val="004E1418"/>
    <w:rsid w:val="004E2540"/>
    <w:rsid w:val="004E3BEC"/>
    <w:rsid w:val="004F121F"/>
    <w:rsid w:val="004F2FC0"/>
    <w:rsid w:val="004F3CD3"/>
    <w:rsid w:val="00500D27"/>
    <w:rsid w:val="005017A8"/>
    <w:rsid w:val="00506BF6"/>
    <w:rsid w:val="00514EC4"/>
    <w:rsid w:val="0051563A"/>
    <w:rsid w:val="005214B9"/>
    <w:rsid w:val="00524B50"/>
    <w:rsid w:val="00530987"/>
    <w:rsid w:val="00531D91"/>
    <w:rsid w:val="00532807"/>
    <w:rsid w:val="0053425E"/>
    <w:rsid w:val="00534B52"/>
    <w:rsid w:val="00535CFD"/>
    <w:rsid w:val="0053635F"/>
    <w:rsid w:val="00542014"/>
    <w:rsid w:val="00542A98"/>
    <w:rsid w:val="00543984"/>
    <w:rsid w:val="0054408F"/>
    <w:rsid w:val="00544212"/>
    <w:rsid w:val="00546A63"/>
    <w:rsid w:val="00550836"/>
    <w:rsid w:val="00550E56"/>
    <w:rsid w:val="00551135"/>
    <w:rsid w:val="00551894"/>
    <w:rsid w:val="00552504"/>
    <w:rsid w:val="0055289E"/>
    <w:rsid w:val="00553248"/>
    <w:rsid w:val="00553F34"/>
    <w:rsid w:val="00554664"/>
    <w:rsid w:val="00557A20"/>
    <w:rsid w:val="00562001"/>
    <w:rsid w:val="005621AE"/>
    <w:rsid w:val="005628B3"/>
    <w:rsid w:val="0056340A"/>
    <w:rsid w:val="0056349D"/>
    <w:rsid w:val="00572921"/>
    <w:rsid w:val="00577151"/>
    <w:rsid w:val="0058009C"/>
    <w:rsid w:val="00580AB1"/>
    <w:rsid w:val="00582185"/>
    <w:rsid w:val="0058241B"/>
    <w:rsid w:val="00586199"/>
    <w:rsid w:val="005861E0"/>
    <w:rsid w:val="005871EC"/>
    <w:rsid w:val="00587F29"/>
    <w:rsid w:val="005900B4"/>
    <w:rsid w:val="005939C6"/>
    <w:rsid w:val="005976B7"/>
    <w:rsid w:val="005A1D51"/>
    <w:rsid w:val="005A2CEC"/>
    <w:rsid w:val="005A3116"/>
    <w:rsid w:val="005B2434"/>
    <w:rsid w:val="005B275D"/>
    <w:rsid w:val="005C4B07"/>
    <w:rsid w:val="005C58FF"/>
    <w:rsid w:val="005C5C89"/>
    <w:rsid w:val="005D3AF2"/>
    <w:rsid w:val="005D3E82"/>
    <w:rsid w:val="005E0723"/>
    <w:rsid w:val="005E1085"/>
    <w:rsid w:val="005E1287"/>
    <w:rsid w:val="005E2FE5"/>
    <w:rsid w:val="005E6F7F"/>
    <w:rsid w:val="005F2AA2"/>
    <w:rsid w:val="005F7F83"/>
    <w:rsid w:val="005F7FF2"/>
    <w:rsid w:val="00600B25"/>
    <w:rsid w:val="0060313F"/>
    <w:rsid w:val="006042AF"/>
    <w:rsid w:val="00606B17"/>
    <w:rsid w:val="00606B65"/>
    <w:rsid w:val="006112AA"/>
    <w:rsid w:val="006167A1"/>
    <w:rsid w:val="006241DC"/>
    <w:rsid w:val="00625198"/>
    <w:rsid w:val="00627A2D"/>
    <w:rsid w:val="006330A4"/>
    <w:rsid w:val="0063380C"/>
    <w:rsid w:val="00636E54"/>
    <w:rsid w:val="006416FF"/>
    <w:rsid w:val="00642ECF"/>
    <w:rsid w:val="00644928"/>
    <w:rsid w:val="006476F6"/>
    <w:rsid w:val="006479E4"/>
    <w:rsid w:val="00651396"/>
    <w:rsid w:val="0065372B"/>
    <w:rsid w:val="00653811"/>
    <w:rsid w:val="0065395F"/>
    <w:rsid w:val="00654E07"/>
    <w:rsid w:val="0065586B"/>
    <w:rsid w:val="00660045"/>
    <w:rsid w:val="0066066B"/>
    <w:rsid w:val="006608A4"/>
    <w:rsid w:val="0066437E"/>
    <w:rsid w:val="00664B28"/>
    <w:rsid w:val="0066553E"/>
    <w:rsid w:val="006677BC"/>
    <w:rsid w:val="00673B2F"/>
    <w:rsid w:val="006743CC"/>
    <w:rsid w:val="006757AC"/>
    <w:rsid w:val="006771A7"/>
    <w:rsid w:val="00680B36"/>
    <w:rsid w:val="006844A2"/>
    <w:rsid w:val="00692BAB"/>
    <w:rsid w:val="00692C8C"/>
    <w:rsid w:val="006941A8"/>
    <w:rsid w:val="00694266"/>
    <w:rsid w:val="00696B73"/>
    <w:rsid w:val="00696CE6"/>
    <w:rsid w:val="0069700D"/>
    <w:rsid w:val="006A33EC"/>
    <w:rsid w:val="006A343C"/>
    <w:rsid w:val="006A37D2"/>
    <w:rsid w:val="006A7143"/>
    <w:rsid w:val="006B17D6"/>
    <w:rsid w:val="006B1DC2"/>
    <w:rsid w:val="006B2722"/>
    <w:rsid w:val="006C06B8"/>
    <w:rsid w:val="006C4350"/>
    <w:rsid w:val="006C7006"/>
    <w:rsid w:val="006C772C"/>
    <w:rsid w:val="006D0347"/>
    <w:rsid w:val="006D2B5D"/>
    <w:rsid w:val="006D6980"/>
    <w:rsid w:val="006E0E21"/>
    <w:rsid w:val="006E19CF"/>
    <w:rsid w:val="006E35FB"/>
    <w:rsid w:val="006E3D06"/>
    <w:rsid w:val="006E40A3"/>
    <w:rsid w:val="006E62FA"/>
    <w:rsid w:val="006E73AD"/>
    <w:rsid w:val="006E7C2E"/>
    <w:rsid w:val="006F191E"/>
    <w:rsid w:val="006F3317"/>
    <w:rsid w:val="006F4285"/>
    <w:rsid w:val="006F4361"/>
    <w:rsid w:val="006F4BDB"/>
    <w:rsid w:val="006F55D8"/>
    <w:rsid w:val="007005A6"/>
    <w:rsid w:val="00706C78"/>
    <w:rsid w:val="007070DA"/>
    <w:rsid w:val="00713129"/>
    <w:rsid w:val="007138ED"/>
    <w:rsid w:val="00714D87"/>
    <w:rsid w:val="007153DB"/>
    <w:rsid w:val="00717794"/>
    <w:rsid w:val="00722531"/>
    <w:rsid w:val="00725422"/>
    <w:rsid w:val="00727654"/>
    <w:rsid w:val="00730F3B"/>
    <w:rsid w:val="00731333"/>
    <w:rsid w:val="00734A2D"/>
    <w:rsid w:val="00735F18"/>
    <w:rsid w:val="007431DC"/>
    <w:rsid w:val="007433ED"/>
    <w:rsid w:val="00743651"/>
    <w:rsid w:val="0074520D"/>
    <w:rsid w:val="00750EB4"/>
    <w:rsid w:val="007515A0"/>
    <w:rsid w:val="00754960"/>
    <w:rsid w:val="007575DA"/>
    <w:rsid w:val="0076182D"/>
    <w:rsid w:val="00766CF3"/>
    <w:rsid w:val="00771B31"/>
    <w:rsid w:val="00776F23"/>
    <w:rsid w:val="0077709F"/>
    <w:rsid w:val="00777AC5"/>
    <w:rsid w:val="00777DFF"/>
    <w:rsid w:val="0078325A"/>
    <w:rsid w:val="00783CAA"/>
    <w:rsid w:val="00786410"/>
    <w:rsid w:val="0079452F"/>
    <w:rsid w:val="0079507F"/>
    <w:rsid w:val="007952F3"/>
    <w:rsid w:val="00795711"/>
    <w:rsid w:val="007957E2"/>
    <w:rsid w:val="00795E81"/>
    <w:rsid w:val="00796762"/>
    <w:rsid w:val="007970C0"/>
    <w:rsid w:val="0079759D"/>
    <w:rsid w:val="007A1E47"/>
    <w:rsid w:val="007A3272"/>
    <w:rsid w:val="007A3C57"/>
    <w:rsid w:val="007A634C"/>
    <w:rsid w:val="007B1412"/>
    <w:rsid w:val="007B53FA"/>
    <w:rsid w:val="007C1B0E"/>
    <w:rsid w:val="007C1E38"/>
    <w:rsid w:val="007C4B6C"/>
    <w:rsid w:val="007C53BA"/>
    <w:rsid w:val="007C560B"/>
    <w:rsid w:val="007D0D11"/>
    <w:rsid w:val="007D108D"/>
    <w:rsid w:val="007D2BE7"/>
    <w:rsid w:val="007D3948"/>
    <w:rsid w:val="007D48B1"/>
    <w:rsid w:val="007D4F81"/>
    <w:rsid w:val="007D7926"/>
    <w:rsid w:val="007D79E2"/>
    <w:rsid w:val="007E0CB1"/>
    <w:rsid w:val="007E38D0"/>
    <w:rsid w:val="007E3BFD"/>
    <w:rsid w:val="007E4432"/>
    <w:rsid w:val="007E471D"/>
    <w:rsid w:val="007E47F4"/>
    <w:rsid w:val="007F0BD4"/>
    <w:rsid w:val="007F2067"/>
    <w:rsid w:val="007F77CB"/>
    <w:rsid w:val="0080090E"/>
    <w:rsid w:val="008031CB"/>
    <w:rsid w:val="00803B6F"/>
    <w:rsid w:val="008055C2"/>
    <w:rsid w:val="00807499"/>
    <w:rsid w:val="00807D21"/>
    <w:rsid w:val="00814172"/>
    <w:rsid w:val="00814E50"/>
    <w:rsid w:val="00817689"/>
    <w:rsid w:val="0082179E"/>
    <w:rsid w:val="00821935"/>
    <w:rsid w:val="00823041"/>
    <w:rsid w:val="0082573A"/>
    <w:rsid w:val="00825969"/>
    <w:rsid w:val="00827B8F"/>
    <w:rsid w:val="00831F4D"/>
    <w:rsid w:val="008344E3"/>
    <w:rsid w:val="008357F0"/>
    <w:rsid w:val="00835980"/>
    <w:rsid w:val="00836058"/>
    <w:rsid w:val="00836447"/>
    <w:rsid w:val="00837420"/>
    <w:rsid w:val="00841365"/>
    <w:rsid w:val="008422FE"/>
    <w:rsid w:val="00842C7F"/>
    <w:rsid w:val="00843705"/>
    <w:rsid w:val="008455A1"/>
    <w:rsid w:val="00847C4F"/>
    <w:rsid w:val="008532F3"/>
    <w:rsid w:val="008556E0"/>
    <w:rsid w:val="00856895"/>
    <w:rsid w:val="008569D9"/>
    <w:rsid w:val="00860417"/>
    <w:rsid w:val="008617FA"/>
    <w:rsid w:val="00862270"/>
    <w:rsid w:val="008634B2"/>
    <w:rsid w:val="00864083"/>
    <w:rsid w:val="00864DAB"/>
    <w:rsid w:val="008656B2"/>
    <w:rsid w:val="008658C2"/>
    <w:rsid w:val="008662FD"/>
    <w:rsid w:val="00866F78"/>
    <w:rsid w:val="00870B3B"/>
    <w:rsid w:val="008726D0"/>
    <w:rsid w:val="0087321F"/>
    <w:rsid w:val="0087363C"/>
    <w:rsid w:val="008754AA"/>
    <w:rsid w:val="00875A5D"/>
    <w:rsid w:val="00876989"/>
    <w:rsid w:val="0088032D"/>
    <w:rsid w:val="00880A7B"/>
    <w:rsid w:val="00880BED"/>
    <w:rsid w:val="008861EA"/>
    <w:rsid w:val="00887A91"/>
    <w:rsid w:val="00891BA9"/>
    <w:rsid w:val="0089255F"/>
    <w:rsid w:val="00892A3D"/>
    <w:rsid w:val="00892D84"/>
    <w:rsid w:val="00893444"/>
    <w:rsid w:val="00893BBD"/>
    <w:rsid w:val="0089473E"/>
    <w:rsid w:val="00897D65"/>
    <w:rsid w:val="008A1F3D"/>
    <w:rsid w:val="008A28BB"/>
    <w:rsid w:val="008A2B0A"/>
    <w:rsid w:val="008A5313"/>
    <w:rsid w:val="008A752A"/>
    <w:rsid w:val="008B0039"/>
    <w:rsid w:val="008B12F9"/>
    <w:rsid w:val="008B2F15"/>
    <w:rsid w:val="008B3913"/>
    <w:rsid w:val="008B4D23"/>
    <w:rsid w:val="008B538E"/>
    <w:rsid w:val="008C1B2A"/>
    <w:rsid w:val="008C43AD"/>
    <w:rsid w:val="008C6273"/>
    <w:rsid w:val="008C6A93"/>
    <w:rsid w:val="008C7D42"/>
    <w:rsid w:val="008D089A"/>
    <w:rsid w:val="008D18A1"/>
    <w:rsid w:val="008D5077"/>
    <w:rsid w:val="008D50EB"/>
    <w:rsid w:val="008D747F"/>
    <w:rsid w:val="008E053C"/>
    <w:rsid w:val="008E0D4F"/>
    <w:rsid w:val="008E1EBE"/>
    <w:rsid w:val="008E266D"/>
    <w:rsid w:val="008E3A4D"/>
    <w:rsid w:val="008E4CE7"/>
    <w:rsid w:val="008F029C"/>
    <w:rsid w:val="008F37E5"/>
    <w:rsid w:val="008F447A"/>
    <w:rsid w:val="008F525F"/>
    <w:rsid w:val="008F6A4F"/>
    <w:rsid w:val="00900FC7"/>
    <w:rsid w:val="009050B8"/>
    <w:rsid w:val="009060D5"/>
    <w:rsid w:val="009079A8"/>
    <w:rsid w:val="009125F7"/>
    <w:rsid w:val="00912AF0"/>
    <w:rsid w:val="009139FD"/>
    <w:rsid w:val="00913E03"/>
    <w:rsid w:val="009140BA"/>
    <w:rsid w:val="00922484"/>
    <w:rsid w:val="00923299"/>
    <w:rsid w:val="00925C33"/>
    <w:rsid w:val="00933491"/>
    <w:rsid w:val="00933738"/>
    <w:rsid w:val="0093409F"/>
    <w:rsid w:val="00934170"/>
    <w:rsid w:val="009361B8"/>
    <w:rsid w:val="00937E3D"/>
    <w:rsid w:val="00943ABC"/>
    <w:rsid w:val="00945686"/>
    <w:rsid w:val="00947CB4"/>
    <w:rsid w:val="00947DF8"/>
    <w:rsid w:val="00951009"/>
    <w:rsid w:val="0095193B"/>
    <w:rsid w:val="00955DE3"/>
    <w:rsid w:val="00961B20"/>
    <w:rsid w:val="00961CAF"/>
    <w:rsid w:val="009622EA"/>
    <w:rsid w:val="00971EE5"/>
    <w:rsid w:val="009837EE"/>
    <w:rsid w:val="00984518"/>
    <w:rsid w:val="009870A6"/>
    <w:rsid w:val="0099110B"/>
    <w:rsid w:val="00992380"/>
    <w:rsid w:val="00992DB3"/>
    <w:rsid w:val="00997140"/>
    <w:rsid w:val="009A1924"/>
    <w:rsid w:val="009A26A7"/>
    <w:rsid w:val="009A35E4"/>
    <w:rsid w:val="009A46D8"/>
    <w:rsid w:val="009A4FDC"/>
    <w:rsid w:val="009A5739"/>
    <w:rsid w:val="009B35E1"/>
    <w:rsid w:val="009B3CDC"/>
    <w:rsid w:val="009C0248"/>
    <w:rsid w:val="009C1827"/>
    <w:rsid w:val="009C6464"/>
    <w:rsid w:val="009C7B57"/>
    <w:rsid w:val="009D009F"/>
    <w:rsid w:val="009D3430"/>
    <w:rsid w:val="009D5A46"/>
    <w:rsid w:val="009D65A6"/>
    <w:rsid w:val="009D663C"/>
    <w:rsid w:val="009E09AE"/>
    <w:rsid w:val="009E17AB"/>
    <w:rsid w:val="009E4776"/>
    <w:rsid w:val="009E7DE4"/>
    <w:rsid w:val="009F16DB"/>
    <w:rsid w:val="009F2EC6"/>
    <w:rsid w:val="009F3ADB"/>
    <w:rsid w:val="009F593F"/>
    <w:rsid w:val="009F7BE0"/>
    <w:rsid w:val="009F7D73"/>
    <w:rsid w:val="00A001A8"/>
    <w:rsid w:val="00A023C4"/>
    <w:rsid w:val="00A038D2"/>
    <w:rsid w:val="00A04C65"/>
    <w:rsid w:val="00A0529F"/>
    <w:rsid w:val="00A05696"/>
    <w:rsid w:val="00A103D1"/>
    <w:rsid w:val="00A148C0"/>
    <w:rsid w:val="00A15446"/>
    <w:rsid w:val="00A15A46"/>
    <w:rsid w:val="00A16843"/>
    <w:rsid w:val="00A20ED6"/>
    <w:rsid w:val="00A21274"/>
    <w:rsid w:val="00A2149C"/>
    <w:rsid w:val="00A219FF"/>
    <w:rsid w:val="00A21C2C"/>
    <w:rsid w:val="00A21D06"/>
    <w:rsid w:val="00A237B1"/>
    <w:rsid w:val="00A26D2F"/>
    <w:rsid w:val="00A351B5"/>
    <w:rsid w:val="00A42FC6"/>
    <w:rsid w:val="00A45AAE"/>
    <w:rsid w:val="00A5372D"/>
    <w:rsid w:val="00A55717"/>
    <w:rsid w:val="00A60715"/>
    <w:rsid w:val="00A60F2A"/>
    <w:rsid w:val="00A638AA"/>
    <w:rsid w:val="00A63CE6"/>
    <w:rsid w:val="00A70B00"/>
    <w:rsid w:val="00A72B75"/>
    <w:rsid w:val="00A735BA"/>
    <w:rsid w:val="00A751D2"/>
    <w:rsid w:val="00A827E0"/>
    <w:rsid w:val="00A832B8"/>
    <w:rsid w:val="00A845EC"/>
    <w:rsid w:val="00A97009"/>
    <w:rsid w:val="00A97757"/>
    <w:rsid w:val="00AA065C"/>
    <w:rsid w:val="00AA0E7B"/>
    <w:rsid w:val="00AA13EE"/>
    <w:rsid w:val="00AA2518"/>
    <w:rsid w:val="00AA2993"/>
    <w:rsid w:val="00AA340F"/>
    <w:rsid w:val="00AA3775"/>
    <w:rsid w:val="00AA3D17"/>
    <w:rsid w:val="00AA42C6"/>
    <w:rsid w:val="00AA7CBB"/>
    <w:rsid w:val="00AB513E"/>
    <w:rsid w:val="00AB5CB2"/>
    <w:rsid w:val="00AB7001"/>
    <w:rsid w:val="00AC336E"/>
    <w:rsid w:val="00AC4C88"/>
    <w:rsid w:val="00AC5D87"/>
    <w:rsid w:val="00AC6BAA"/>
    <w:rsid w:val="00AC6D80"/>
    <w:rsid w:val="00AD079D"/>
    <w:rsid w:val="00AD0D6F"/>
    <w:rsid w:val="00AE22DD"/>
    <w:rsid w:val="00AE3E62"/>
    <w:rsid w:val="00AE5266"/>
    <w:rsid w:val="00AF19BC"/>
    <w:rsid w:val="00AF1B15"/>
    <w:rsid w:val="00AF269F"/>
    <w:rsid w:val="00AF4071"/>
    <w:rsid w:val="00AF6136"/>
    <w:rsid w:val="00B00833"/>
    <w:rsid w:val="00B01D72"/>
    <w:rsid w:val="00B02402"/>
    <w:rsid w:val="00B03255"/>
    <w:rsid w:val="00B057E8"/>
    <w:rsid w:val="00B05EAD"/>
    <w:rsid w:val="00B06D59"/>
    <w:rsid w:val="00B06EF0"/>
    <w:rsid w:val="00B1148B"/>
    <w:rsid w:val="00B126D8"/>
    <w:rsid w:val="00B14726"/>
    <w:rsid w:val="00B22C9C"/>
    <w:rsid w:val="00B23C67"/>
    <w:rsid w:val="00B25592"/>
    <w:rsid w:val="00B27FFE"/>
    <w:rsid w:val="00B30032"/>
    <w:rsid w:val="00B3174A"/>
    <w:rsid w:val="00B31C1A"/>
    <w:rsid w:val="00B33D51"/>
    <w:rsid w:val="00B3758C"/>
    <w:rsid w:val="00B419A8"/>
    <w:rsid w:val="00B42074"/>
    <w:rsid w:val="00B421AC"/>
    <w:rsid w:val="00B42B9F"/>
    <w:rsid w:val="00B42CF3"/>
    <w:rsid w:val="00B43F10"/>
    <w:rsid w:val="00B47ABB"/>
    <w:rsid w:val="00B51AD6"/>
    <w:rsid w:val="00B53044"/>
    <w:rsid w:val="00B61454"/>
    <w:rsid w:val="00B639EC"/>
    <w:rsid w:val="00B650F4"/>
    <w:rsid w:val="00B672BA"/>
    <w:rsid w:val="00B67508"/>
    <w:rsid w:val="00B70BDF"/>
    <w:rsid w:val="00B7398F"/>
    <w:rsid w:val="00B74335"/>
    <w:rsid w:val="00B77D32"/>
    <w:rsid w:val="00B818DC"/>
    <w:rsid w:val="00B84588"/>
    <w:rsid w:val="00B85829"/>
    <w:rsid w:val="00B87B60"/>
    <w:rsid w:val="00B90BF3"/>
    <w:rsid w:val="00B91B0A"/>
    <w:rsid w:val="00B9287C"/>
    <w:rsid w:val="00B9288C"/>
    <w:rsid w:val="00B94C05"/>
    <w:rsid w:val="00B96939"/>
    <w:rsid w:val="00B96F67"/>
    <w:rsid w:val="00B97037"/>
    <w:rsid w:val="00BA04DF"/>
    <w:rsid w:val="00BA0959"/>
    <w:rsid w:val="00BA2490"/>
    <w:rsid w:val="00BA2F01"/>
    <w:rsid w:val="00BA4653"/>
    <w:rsid w:val="00BB22FB"/>
    <w:rsid w:val="00BB48EA"/>
    <w:rsid w:val="00BB4A09"/>
    <w:rsid w:val="00BC1DE8"/>
    <w:rsid w:val="00BC2DF6"/>
    <w:rsid w:val="00BC3131"/>
    <w:rsid w:val="00BC3D41"/>
    <w:rsid w:val="00BC4126"/>
    <w:rsid w:val="00BC49C9"/>
    <w:rsid w:val="00BD0A27"/>
    <w:rsid w:val="00BD14D1"/>
    <w:rsid w:val="00BD47F4"/>
    <w:rsid w:val="00BD6EEE"/>
    <w:rsid w:val="00BE0F1B"/>
    <w:rsid w:val="00BE27A6"/>
    <w:rsid w:val="00BE3D4D"/>
    <w:rsid w:val="00BE4108"/>
    <w:rsid w:val="00BE4130"/>
    <w:rsid w:val="00BE5F9A"/>
    <w:rsid w:val="00BE6FED"/>
    <w:rsid w:val="00BE7360"/>
    <w:rsid w:val="00BF129C"/>
    <w:rsid w:val="00BF16EF"/>
    <w:rsid w:val="00BF60AA"/>
    <w:rsid w:val="00BF672E"/>
    <w:rsid w:val="00BF6BA7"/>
    <w:rsid w:val="00C03430"/>
    <w:rsid w:val="00C072AD"/>
    <w:rsid w:val="00C07A10"/>
    <w:rsid w:val="00C101D3"/>
    <w:rsid w:val="00C11154"/>
    <w:rsid w:val="00C12036"/>
    <w:rsid w:val="00C13381"/>
    <w:rsid w:val="00C14427"/>
    <w:rsid w:val="00C14759"/>
    <w:rsid w:val="00C153D5"/>
    <w:rsid w:val="00C15FE4"/>
    <w:rsid w:val="00C167FE"/>
    <w:rsid w:val="00C1711C"/>
    <w:rsid w:val="00C20819"/>
    <w:rsid w:val="00C25A0A"/>
    <w:rsid w:val="00C25F85"/>
    <w:rsid w:val="00C26C8D"/>
    <w:rsid w:val="00C2756C"/>
    <w:rsid w:val="00C277C1"/>
    <w:rsid w:val="00C30AD6"/>
    <w:rsid w:val="00C30C31"/>
    <w:rsid w:val="00C32B5B"/>
    <w:rsid w:val="00C32D27"/>
    <w:rsid w:val="00C333CD"/>
    <w:rsid w:val="00C361FC"/>
    <w:rsid w:val="00C366CF"/>
    <w:rsid w:val="00C37026"/>
    <w:rsid w:val="00C3702C"/>
    <w:rsid w:val="00C401BC"/>
    <w:rsid w:val="00C41B66"/>
    <w:rsid w:val="00C440CD"/>
    <w:rsid w:val="00C44972"/>
    <w:rsid w:val="00C45BB8"/>
    <w:rsid w:val="00C5774F"/>
    <w:rsid w:val="00C63685"/>
    <w:rsid w:val="00C70244"/>
    <w:rsid w:val="00C706A0"/>
    <w:rsid w:val="00C7383A"/>
    <w:rsid w:val="00C7499F"/>
    <w:rsid w:val="00C83D28"/>
    <w:rsid w:val="00C87101"/>
    <w:rsid w:val="00C92B4B"/>
    <w:rsid w:val="00C92FBB"/>
    <w:rsid w:val="00C94C1A"/>
    <w:rsid w:val="00C974F2"/>
    <w:rsid w:val="00C97689"/>
    <w:rsid w:val="00CA19FD"/>
    <w:rsid w:val="00CA21F4"/>
    <w:rsid w:val="00CA30C6"/>
    <w:rsid w:val="00CA40CA"/>
    <w:rsid w:val="00CA4225"/>
    <w:rsid w:val="00CA5A45"/>
    <w:rsid w:val="00CA5C34"/>
    <w:rsid w:val="00CA5F82"/>
    <w:rsid w:val="00CB2340"/>
    <w:rsid w:val="00CB3117"/>
    <w:rsid w:val="00CB38C6"/>
    <w:rsid w:val="00CB51A9"/>
    <w:rsid w:val="00CB5C7D"/>
    <w:rsid w:val="00CB5EC1"/>
    <w:rsid w:val="00CB7A33"/>
    <w:rsid w:val="00CC0816"/>
    <w:rsid w:val="00CC0D8F"/>
    <w:rsid w:val="00CC2C89"/>
    <w:rsid w:val="00CC31BC"/>
    <w:rsid w:val="00CC3E58"/>
    <w:rsid w:val="00CD2DA6"/>
    <w:rsid w:val="00CD3D36"/>
    <w:rsid w:val="00CD403E"/>
    <w:rsid w:val="00CD47C6"/>
    <w:rsid w:val="00CD5FB3"/>
    <w:rsid w:val="00CD6D0D"/>
    <w:rsid w:val="00CE6444"/>
    <w:rsid w:val="00CE7998"/>
    <w:rsid w:val="00CF1B83"/>
    <w:rsid w:val="00CF2826"/>
    <w:rsid w:val="00CF5022"/>
    <w:rsid w:val="00CF542C"/>
    <w:rsid w:val="00CF7A22"/>
    <w:rsid w:val="00D02A88"/>
    <w:rsid w:val="00D03365"/>
    <w:rsid w:val="00D0789C"/>
    <w:rsid w:val="00D07C00"/>
    <w:rsid w:val="00D125AE"/>
    <w:rsid w:val="00D179F7"/>
    <w:rsid w:val="00D24F5D"/>
    <w:rsid w:val="00D25D3F"/>
    <w:rsid w:val="00D27C94"/>
    <w:rsid w:val="00D304F1"/>
    <w:rsid w:val="00D312A7"/>
    <w:rsid w:val="00D31376"/>
    <w:rsid w:val="00D41A3E"/>
    <w:rsid w:val="00D42C03"/>
    <w:rsid w:val="00D42EFF"/>
    <w:rsid w:val="00D4363B"/>
    <w:rsid w:val="00D44172"/>
    <w:rsid w:val="00D44EE4"/>
    <w:rsid w:val="00D45908"/>
    <w:rsid w:val="00D47229"/>
    <w:rsid w:val="00D47B49"/>
    <w:rsid w:val="00D50CD7"/>
    <w:rsid w:val="00D51726"/>
    <w:rsid w:val="00D55807"/>
    <w:rsid w:val="00D61797"/>
    <w:rsid w:val="00D62476"/>
    <w:rsid w:val="00D63F6B"/>
    <w:rsid w:val="00D669A0"/>
    <w:rsid w:val="00D720FA"/>
    <w:rsid w:val="00D73853"/>
    <w:rsid w:val="00D855C8"/>
    <w:rsid w:val="00D85B3E"/>
    <w:rsid w:val="00D86C5E"/>
    <w:rsid w:val="00D926C3"/>
    <w:rsid w:val="00D92B3A"/>
    <w:rsid w:val="00D94515"/>
    <w:rsid w:val="00D95B3F"/>
    <w:rsid w:val="00D97267"/>
    <w:rsid w:val="00DA014C"/>
    <w:rsid w:val="00DA16E3"/>
    <w:rsid w:val="00DA4E82"/>
    <w:rsid w:val="00DA7802"/>
    <w:rsid w:val="00DB1F4B"/>
    <w:rsid w:val="00DB2C59"/>
    <w:rsid w:val="00DB2F19"/>
    <w:rsid w:val="00DB750F"/>
    <w:rsid w:val="00DC531A"/>
    <w:rsid w:val="00DD184A"/>
    <w:rsid w:val="00DD3C16"/>
    <w:rsid w:val="00DD780D"/>
    <w:rsid w:val="00DE0364"/>
    <w:rsid w:val="00DE0566"/>
    <w:rsid w:val="00DE4959"/>
    <w:rsid w:val="00DE58DF"/>
    <w:rsid w:val="00DE6713"/>
    <w:rsid w:val="00DE67B0"/>
    <w:rsid w:val="00DE7B48"/>
    <w:rsid w:val="00DF7A7B"/>
    <w:rsid w:val="00E0089F"/>
    <w:rsid w:val="00E012C1"/>
    <w:rsid w:val="00E037C9"/>
    <w:rsid w:val="00E05F00"/>
    <w:rsid w:val="00E108E8"/>
    <w:rsid w:val="00E1353A"/>
    <w:rsid w:val="00E1432B"/>
    <w:rsid w:val="00E15462"/>
    <w:rsid w:val="00E15BD6"/>
    <w:rsid w:val="00E17516"/>
    <w:rsid w:val="00E218F7"/>
    <w:rsid w:val="00E2354C"/>
    <w:rsid w:val="00E25476"/>
    <w:rsid w:val="00E2564D"/>
    <w:rsid w:val="00E264FB"/>
    <w:rsid w:val="00E26564"/>
    <w:rsid w:val="00E26F16"/>
    <w:rsid w:val="00E33E24"/>
    <w:rsid w:val="00E34CBD"/>
    <w:rsid w:val="00E365CE"/>
    <w:rsid w:val="00E40CA7"/>
    <w:rsid w:val="00E41074"/>
    <w:rsid w:val="00E432E8"/>
    <w:rsid w:val="00E43B66"/>
    <w:rsid w:val="00E43DF5"/>
    <w:rsid w:val="00E466A6"/>
    <w:rsid w:val="00E51C1C"/>
    <w:rsid w:val="00E5219E"/>
    <w:rsid w:val="00E62B9F"/>
    <w:rsid w:val="00E71666"/>
    <w:rsid w:val="00E74B61"/>
    <w:rsid w:val="00E76F64"/>
    <w:rsid w:val="00E84D60"/>
    <w:rsid w:val="00E86441"/>
    <w:rsid w:val="00E90C4C"/>
    <w:rsid w:val="00E91D9C"/>
    <w:rsid w:val="00E924BD"/>
    <w:rsid w:val="00E92B6E"/>
    <w:rsid w:val="00E938B6"/>
    <w:rsid w:val="00E944EF"/>
    <w:rsid w:val="00E94637"/>
    <w:rsid w:val="00E9582E"/>
    <w:rsid w:val="00E972AE"/>
    <w:rsid w:val="00E976C0"/>
    <w:rsid w:val="00EA2E99"/>
    <w:rsid w:val="00EA438E"/>
    <w:rsid w:val="00EA54D8"/>
    <w:rsid w:val="00EA58C4"/>
    <w:rsid w:val="00EA757E"/>
    <w:rsid w:val="00EB18DE"/>
    <w:rsid w:val="00EB1B6B"/>
    <w:rsid w:val="00EB2751"/>
    <w:rsid w:val="00EB5863"/>
    <w:rsid w:val="00EB71AE"/>
    <w:rsid w:val="00EB7633"/>
    <w:rsid w:val="00EB7EB6"/>
    <w:rsid w:val="00EC0929"/>
    <w:rsid w:val="00EC1049"/>
    <w:rsid w:val="00EC2BB5"/>
    <w:rsid w:val="00EC5BBE"/>
    <w:rsid w:val="00EC61D6"/>
    <w:rsid w:val="00EC7217"/>
    <w:rsid w:val="00ED6692"/>
    <w:rsid w:val="00EE58D4"/>
    <w:rsid w:val="00EE5E52"/>
    <w:rsid w:val="00EF3CB7"/>
    <w:rsid w:val="00EF6008"/>
    <w:rsid w:val="00EF60D1"/>
    <w:rsid w:val="00EF76FC"/>
    <w:rsid w:val="00EF7D6A"/>
    <w:rsid w:val="00F01105"/>
    <w:rsid w:val="00F01AE9"/>
    <w:rsid w:val="00F02CC3"/>
    <w:rsid w:val="00F0410B"/>
    <w:rsid w:val="00F04ABF"/>
    <w:rsid w:val="00F05128"/>
    <w:rsid w:val="00F05889"/>
    <w:rsid w:val="00F11FB9"/>
    <w:rsid w:val="00F13A3C"/>
    <w:rsid w:val="00F140FC"/>
    <w:rsid w:val="00F153C9"/>
    <w:rsid w:val="00F15D9A"/>
    <w:rsid w:val="00F17E13"/>
    <w:rsid w:val="00F20885"/>
    <w:rsid w:val="00F26ED0"/>
    <w:rsid w:val="00F30C2E"/>
    <w:rsid w:val="00F30D97"/>
    <w:rsid w:val="00F311ED"/>
    <w:rsid w:val="00F31519"/>
    <w:rsid w:val="00F324E3"/>
    <w:rsid w:val="00F3278E"/>
    <w:rsid w:val="00F34192"/>
    <w:rsid w:val="00F3576D"/>
    <w:rsid w:val="00F35771"/>
    <w:rsid w:val="00F37118"/>
    <w:rsid w:val="00F374F6"/>
    <w:rsid w:val="00F41CDC"/>
    <w:rsid w:val="00F43B1F"/>
    <w:rsid w:val="00F515D6"/>
    <w:rsid w:val="00F534BD"/>
    <w:rsid w:val="00F54BA7"/>
    <w:rsid w:val="00F54DF5"/>
    <w:rsid w:val="00F5537D"/>
    <w:rsid w:val="00F559C4"/>
    <w:rsid w:val="00F5630A"/>
    <w:rsid w:val="00F57067"/>
    <w:rsid w:val="00F579D0"/>
    <w:rsid w:val="00F61008"/>
    <w:rsid w:val="00F619FD"/>
    <w:rsid w:val="00F61E20"/>
    <w:rsid w:val="00F63393"/>
    <w:rsid w:val="00F63A2E"/>
    <w:rsid w:val="00F654AC"/>
    <w:rsid w:val="00F65821"/>
    <w:rsid w:val="00F729E0"/>
    <w:rsid w:val="00F73C99"/>
    <w:rsid w:val="00F74743"/>
    <w:rsid w:val="00F75D99"/>
    <w:rsid w:val="00F8521C"/>
    <w:rsid w:val="00F91D64"/>
    <w:rsid w:val="00F921E1"/>
    <w:rsid w:val="00F960EC"/>
    <w:rsid w:val="00F97012"/>
    <w:rsid w:val="00F9785C"/>
    <w:rsid w:val="00FA15E5"/>
    <w:rsid w:val="00FA46D5"/>
    <w:rsid w:val="00FA56F9"/>
    <w:rsid w:val="00FA6F89"/>
    <w:rsid w:val="00FB0024"/>
    <w:rsid w:val="00FB1030"/>
    <w:rsid w:val="00FB25D9"/>
    <w:rsid w:val="00FB27C8"/>
    <w:rsid w:val="00FB2C7D"/>
    <w:rsid w:val="00FB30E9"/>
    <w:rsid w:val="00FB3F99"/>
    <w:rsid w:val="00FB427B"/>
    <w:rsid w:val="00FB5AE1"/>
    <w:rsid w:val="00FB5FCB"/>
    <w:rsid w:val="00FC0A7C"/>
    <w:rsid w:val="00FC2813"/>
    <w:rsid w:val="00FC2F06"/>
    <w:rsid w:val="00FC3931"/>
    <w:rsid w:val="00FC4281"/>
    <w:rsid w:val="00FC4FBD"/>
    <w:rsid w:val="00FC5B3C"/>
    <w:rsid w:val="00FD1854"/>
    <w:rsid w:val="00FD2926"/>
    <w:rsid w:val="00FD3880"/>
    <w:rsid w:val="00FE001C"/>
    <w:rsid w:val="00FE08E7"/>
    <w:rsid w:val="00FE330A"/>
    <w:rsid w:val="00FE4325"/>
    <w:rsid w:val="00FE5426"/>
    <w:rsid w:val="00FE58C1"/>
    <w:rsid w:val="00FE5E54"/>
    <w:rsid w:val="00FE76C9"/>
    <w:rsid w:val="00FE7C7B"/>
    <w:rsid w:val="00FF03FE"/>
    <w:rsid w:val="00FF0EDF"/>
    <w:rsid w:val="00FF2437"/>
    <w:rsid w:val="00FF3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4FC76"/>
  <w15:docId w15:val="{4F349F5D-9A6A-42C4-A3D8-5862CD47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B8"/>
  </w:style>
  <w:style w:type="paragraph" w:styleId="Heading1">
    <w:name w:val="heading 1"/>
    <w:basedOn w:val="Normal"/>
    <w:next w:val="Normal"/>
    <w:uiPriority w:val="9"/>
    <w:qFormat/>
    <w:rsid w:val="006F3317"/>
    <w:pPr>
      <w:outlineLvl w:val="0"/>
    </w:pPr>
    <w:rPr>
      <w:rFonts w:ascii="Times New Roman" w:eastAsia="Times New Roman" w:hAnsi="Times New Roman" w:cs="Times New Roman"/>
      <w:b/>
      <w:bCs/>
      <w:sz w:val="42"/>
      <w:szCs w:val="42"/>
    </w:rPr>
  </w:style>
  <w:style w:type="paragraph" w:styleId="Heading2">
    <w:name w:val="heading 2"/>
    <w:basedOn w:val="Normal"/>
    <w:next w:val="Normal"/>
    <w:uiPriority w:val="9"/>
    <w:unhideWhenUsed/>
    <w:qFormat/>
    <w:pPr>
      <w:keepNext/>
      <w:keepLines/>
      <w:spacing w:before="360" w:after="120"/>
      <w:outlineLvl w:val="1"/>
    </w:pPr>
    <w:rPr>
      <w:rFonts w:ascii="Times New Roman" w:eastAsia="Times New Roman" w:hAnsi="Times New Roman" w:cs="Times New Roman"/>
      <w:b/>
      <w:color w:val="3C78D8"/>
      <w:sz w:val="34"/>
      <w:szCs w:val="34"/>
    </w:rPr>
  </w:style>
  <w:style w:type="paragraph" w:styleId="Heading3">
    <w:name w:val="heading 3"/>
    <w:basedOn w:val="Normal"/>
    <w:next w:val="Normal"/>
    <w:uiPriority w:val="9"/>
    <w:unhideWhenUsed/>
    <w:qFormat/>
    <w:pPr>
      <w:keepNext/>
      <w:keepLines/>
      <w:spacing w:before="320" w:after="80"/>
      <w:outlineLvl w:val="2"/>
    </w:pPr>
    <w:rPr>
      <w:rFonts w:ascii="Times New Roman" w:eastAsia="Times New Roman" w:hAnsi="Times New Roman" w:cs="Times New Roman"/>
      <w:sz w:val="30"/>
      <w:szCs w:val="3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42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225"/>
    <w:rPr>
      <w:rFonts w:ascii="Segoe UI" w:hAnsi="Segoe UI" w:cs="Segoe UI"/>
      <w:sz w:val="18"/>
      <w:szCs w:val="18"/>
    </w:rPr>
  </w:style>
  <w:style w:type="paragraph" w:styleId="TOCHeading">
    <w:name w:val="TOC Heading"/>
    <w:basedOn w:val="Heading1"/>
    <w:next w:val="Normal"/>
    <w:uiPriority w:val="39"/>
    <w:unhideWhenUsed/>
    <w:qFormat/>
    <w:rsid w:val="00CA4225"/>
    <w:pPr>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CA4225"/>
    <w:pPr>
      <w:spacing w:after="100"/>
    </w:pPr>
  </w:style>
  <w:style w:type="paragraph" w:styleId="TOC2">
    <w:name w:val="toc 2"/>
    <w:basedOn w:val="Normal"/>
    <w:next w:val="Normal"/>
    <w:autoRedefine/>
    <w:uiPriority w:val="39"/>
    <w:unhideWhenUsed/>
    <w:rsid w:val="00F63393"/>
    <w:pPr>
      <w:tabs>
        <w:tab w:val="right" w:leader="dot" w:pos="9350"/>
      </w:tabs>
      <w:spacing w:after="100"/>
      <w:ind w:left="220"/>
    </w:pPr>
  </w:style>
  <w:style w:type="paragraph" w:styleId="TOC3">
    <w:name w:val="toc 3"/>
    <w:basedOn w:val="Normal"/>
    <w:next w:val="Normal"/>
    <w:autoRedefine/>
    <w:uiPriority w:val="39"/>
    <w:unhideWhenUsed/>
    <w:rsid w:val="00CA4225"/>
    <w:pPr>
      <w:spacing w:after="100"/>
      <w:ind w:left="440"/>
    </w:pPr>
  </w:style>
  <w:style w:type="character" w:styleId="Hyperlink">
    <w:name w:val="Hyperlink"/>
    <w:basedOn w:val="DefaultParagraphFont"/>
    <w:unhideWhenUsed/>
    <w:rsid w:val="00CA422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A5D91"/>
    <w:rPr>
      <w:b/>
      <w:bCs/>
    </w:rPr>
  </w:style>
  <w:style w:type="character" w:customStyle="1" w:styleId="CommentSubjectChar">
    <w:name w:val="Comment Subject Char"/>
    <w:basedOn w:val="CommentTextChar"/>
    <w:link w:val="CommentSubject"/>
    <w:uiPriority w:val="99"/>
    <w:semiHidden/>
    <w:rsid w:val="004A5D91"/>
    <w:rPr>
      <w:b/>
      <w:bCs/>
      <w:sz w:val="20"/>
      <w:szCs w:val="20"/>
    </w:rPr>
  </w:style>
  <w:style w:type="paragraph" w:styleId="Footer">
    <w:name w:val="footer"/>
    <w:basedOn w:val="Normal"/>
    <w:link w:val="FooterChar"/>
    <w:uiPriority w:val="99"/>
    <w:unhideWhenUsed/>
    <w:rsid w:val="00103AF3"/>
    <w:pPr>
      <w:tabs>
        <w:tab w:val="center" w:pos="4680"/>
        <w:tab w:val="right" w:pos="9360"/>
      </w:tabs>
      <w:spacing w:line="240" w:lineRule="auto"/>
    </w:pPr>
  </w:style>
  <w:style w:type="character" w:customStyle="1" w:styleId="FooterChar">
    <w:name w:val="Footer Char"/>
    <w:basedOn w:val="DefaultParagraphFont"/>
    <w:link w:val="Footer"/>
    <w:uiPriority w:val="99"/>
    <w:rsid w:val="00103AF3"/>
  </w:style>
  <w:style w:type="paragraph" w:styleId="ListParagraph">
    <w:name w:val="List Paragraph"/>
    <w:basedOn w:val="Normal"/>
    <w:uiPriority w:val="34"/>
    <w:qFormat/>
    <w:rsid w:val="00550836"/>
    <w:pPr>
      <w:ind w:left="720"/>
      <w:contextualSpacing/>
    </w:pPr>
  </w:style>
  <w:style w:type="character" w:customStyle="1" w:styleId="UnresolvedMention1">
    <w:name w:val="Unresolved Mention1"/>
    <w:basedOn w:val="DefaultParagraphFont"/>
    <w:uiPriority w:val="99"/>
    <w:semiHidden/>
    <w:unhideWhenUsed/>
    <w:rsid w:val="00550836"/>
    <w:rPr>
      <w:color w:val="605E5C"/>
      <w:shd w:val="clear" w:color="auto" w:fill="E1DFDD"/>
    </w:rPr>
  </w:style>
  <w:style w:type="paragraph" w:styleId="FootnoteText">
    <w:name w:val="footnote text"/>
    <w:basedOn w:val="Normal"/>
    <w:link w:val="FootnoteTextChar"/>
    <w:uiPriority w:val="99"/>
    <w:semiHidden/>
    <w:unhideWhenUsed/>
    <w:rsid w:val="00550836"/>
    <w:pPr>
      <w:spacing w:line="240" w:lineRule="auto"/>
    </w:pPr>
    <w:rPr>
      <w:sz w:val="20"/>
      <w:szCs w:val="20"/>
    </w:rPr>
  </w:style>
  <w:style w:type="character" w:customStyle="1" w:styleId="FootnoteTextChar">
    <w:name w:val="Footnote Text Char"/>
    <w:basedOn w:val="DefaultParagraphFont"/>
    <w:link w:val="FootnoteText"/>
    <w:uiPriority w:val="99"/>
    <w:semiHidden/>
    <w:rsid w:val="00550836"/>
    <w:rPr>
      <w:sz w:val="20"/>
      <w:szCs w:val="20"/>
    </w:rPr>
  </w:style>
  <w:style w:type="character" w:styleId="FootnoteReference">
    <w:name w:val="footnote reference"/>
    <w:basedOn w:val="DefaultParagraphFont"/>
    <w:uiPriority w:val="99"/>
    <w:semiHidden/>
    <w:unhideWhenUsed/>
    <w:rsid w:val="00550836"/>
    <w:rPr>
      <w:vertAlign w:val="superscript"/>
    </w:rPr>
  </w:style>
  <w:style w:type="paragraph" w:styleId="Header">
    <w:name w:val="header"/>
    <w:basedOn w:val="Normal"/>
    <w:link w:val="HeaderChar"/>
    <w:uiPriority w:val="99"/>
    <w:unhideWhenUsed/>
    <w:rsid w:val="006C7006"/>
    <w:pPr>
      <w:tabs>
        <w:tab w:val="center" w:pos="4680"/>
        <w:tab w:val="right" w:pos="9360"/>
      </w:tabs>
      <w:spacing w:line="240" w:lineRule="auto"/>
    </w:pPr>
  </w:style>
  <w:style w:type="character" w:customStyle="1" w:styleId="HeaderChar">
    <w:name w:val="Header Char"/>
    <w:basedOn w:val="DefaultParagraphFont"/>
    <w:link w:val="Header"/>
    <w:uiPriority w:val="99"/>
    <w:rsid w:val="006C7006"/>
  </w:style>
  <w:style w:type="paragraph" w:customStyle="1" w:styleId="m3851020049325185440msolistparagraph">
    <w:name w:val="m_3851020049325185440msolistparagraph"/>
    <w:basedOn w:val="Normal"/>
    <w:rsid w:val="000D36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9110B"/>
    <w:rPr>
      <w:color w:val="800080" w:themeColor="followedHyperlink"/>
      <w:u w:val="single"/>
    </w:rPr>
  </w:style>
  <w:style w:type="paragraph" w:styleId="NormalWeb">
    <w:name w:val="Normal (Web)"/>
    <w:basedOn w:val="Normal"/>
    <w:uiPriority w:val="99"/>
    <w:unhideWhenUsed/>
    <w:rsid w:val="00843705"/>
    <w:pPr>
      <w:spacing w:before="100" w:beforeAutospacing="1" w:after="100" w:afterAutospacing="1" w:line="240" w:lineRule="auto"/>
    </w:pPr>
    <w:rPr>
      <w:rFonts w:ascii="Calibri" w:eastAsiaTheme="minorHAnsi" w:hAnsi="Calibri" w:cs="Calibri"/>
      <w:lang w:val="en-US"/>
    </w:rPr>
  </w:style>
  <w:style w:type="table" w:styleId="TableGrid">
    <w:name w:val="Table Grid"/>
    <w:basedOn w:val="TableNormal"/>
    <w:uiPriority w:val="39"/>
    <w:rsid w:val="004D11F9"/>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3393"/>
    <w:pPr>
      <w:spacing w:line="240" w:lineRule="auto"/>
    </w:pPr>
  </w:style>
  <w:style w:type="paragraph" w:styleId="EndnoteText">
    <w:name w:val="endnote text"/>
    <w:basedOn w:val="Normal"/>
    <w:link w:val="EndnoteTextChar"/>
    <w:uiPriority w:val="99"/>
    <w:unhideWhenUsed/>
    <w:rsid w:val="007E38D0"/>
    <w:pPr>
      <w:spacing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rsid w:val="007E38D0"/>
    <w:rPr>
      <w:rFonts w:asciiTheme="minorHAnsi" w:eastAsiaTheme="minorHAnsi" w:hAnsiTheme="minorHAnsi" w:cstheme="minorBidi"/>
      <w:sz w:val="20"/>
      <w:szCs w:val="20"/>
      <w:lang w:val="en-US"/>
    </w:rPr>
  </w:style>
  <w:style w:type="character" w:styleId="EndnoteReference">
    <w:name w:val="endnote reference"/>
    <w:basedOn w:val="DefaultParagraphFont"/>
    <w:uiPriority w:val="99"/>
    <w:semiHidden/>
    <w:unhideWhenUsed/>
    <w:rsid w:val="007E38D0"/>
    <w:rPr>
      <w:vertAlign w:val="superscript"/>
    </w:rPr>
  </w:style>
  <w:style w:type="character" w:styleId="UnresolvedMention">
    <w:name w:val="Unresolved Mention"/>
    <w:basedOn w:val="DefaultParagraphFont"/>
    <w:uiPriority w:val="99"/>
    <w:semiHidden/>
    <w:unhideWhenUsed/>
    <w:rsid w:val="0038231B"/>
    <w:rPr>
      <w:color w:val="605E5C"/>
      <w:shd w:val="clear" w:color="auto" w:fill="E1DFDD"/>
    </w:rPr>
  </w:style>
  <w:style w:type="paragraph" w:customStyle="1" w:styleId="xmsonormal">
    <w:name w:val="x_msonormal"/>
    <w:basedOn w:val="Normal"/>
    <w:rsid w:val="00BA2F01"/>
    <w:pPr>
      <w:spacing w:line="240" w:lineRule="auto"/>
    </w:pPr>
    <w:rPr>
      <w:rFonts w:ascii="Calibri" w:eastAsiaTheme="minorHAnsi" w:hAnsi="Calibri" w:cs="Calibri"/>
      <w:lang w:val="en-US"/>
    </w:rPr>
  </w:style>
  <w:style w:type="paragraph" w:customStyle="1" w:styleId="Pa8">
    <w:name w:val="Pa8"/>
    <w:basedOn w:val="Normal"/>
    <w:next w:val="Normal"/>
    <w:uiPriority w:val="99"/>
    <w:rsid w:val="00A20ED6"/>
    <w:pPr>
      <w:autoSpaceDE w:val="0"/>
      <w:autoSpaceDN w:val="0"/>
      <w:adjustRightInd w:val="0"/>
      <w:spacing w:line="201" w:lineRule="atLeast"/>
    </w:pPr>
    <w:rPr>
      <w:rFonts w:ascii="Quicksand" w:eastAsiaTheme="minorHAnsi" w:hAnsi="Quicksand" w:cstheme="minorBidi"/>
      <w:sz w:val="24"/>
      <w:szCs w:val="24"/>
      <w:lang w:val="en-US"/>
    </w:rPr>
  </w:style>
  <w:style w:type="character" w:customStyle="1" w:styleId="A16">
    <w:name w:val="A16"/>
    <w:uiPriority w:val="99"/>
    <w:rsid w:val="003546D5"/>
    <w:rPr>
      <w:rFonts w:cs="Quicksand"/>
      <w:color w:val="000000"/>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1233">
      <w:bodyDiv w:val="1"/>
      <w:marLeft w:val="0"/>
      <w:marRight w:val="0"/>
      <w:marTop w:val="0"/>
      <w:marBottom w:val="0"/>
      <w:divBdr>
        <w:top w:val="none" w:sz="0" w:space="0" w:color="auto"/>
        <w:left w:val="none" w:sz="0" w:space="0" w:color="auto"/>
        <w:bottom w:val="none" w:sz="0" w:space="0" w:color="auto"/>
        <w:right w:val="none" w:sz="0" w:space="0" w:color="auto"/>
      </w:divBdr>
    </w:div>
    <w:div w:id="88700639">
      <w:bodyDiv w:val="1"/>
      <w:marLeft w:val="0"/>
      <w:marRight w:val="0"/>
      <w:marTop w:val="0"/>
      <w:marBottom w:val="0"/>
      <w:divBdr>
        <w:top w:val="none" w:sz="0" w:space="0" w:color="auto"/>
        <w:left w:val="none" w:sz="0" w:space="0" w:color="auto"/>
        <w:bottom w:val="none" w:sz="0" w:space="0" w:color="auto"/>
        <w:right w:val="none" w:sz="0" w:space="0" w:color="auto"/>
      </w:divBdr>
    </w:div>
    <w:div w:id="220336578">
      <w:bodyDiv w:val="1"/>
      <w:marLeft w:val="0"/>
      <w:marRight w:val="0"/>
      <w:marTop w:val="0"/>
      <w:marBottom w:val="0"/>
      <w:divBdr>
        <w:top w:val="none" w:sz="0" w:space="0" w:color="auto"/>
        <w:left w:val="none" w:sz="0" w:space="0" w:color="auto"/>
        <w:bottom w:val="none" w:sz="0" w:space="0" w:color="auto"/>
        <w:right w:val="none" w:sz="0" w:space="0" w:color="auto"/>
      </w:divBdr>
    </w:div>
    <w:div w:id="242419201">
      <w:bodyDiv w:val="1"/>
      <w:marLeft w:val="0"/>
      <w:marRight w:val="0"/>
      <w:marTop w:val="0"/>
      <w:marBottom w:val="0"/>
      <w:divBdr>
        <w:top w:val="none" w:sz="0" w:space="0" w:color="auto"/>
        <w:left w:val="none" w:sz="0" w:space="0" w:color="auto"/>
        <w:bottom w:val="none" w:sz="0" w:space="0" w:color="auto"/>
        <w:right w:val="none" w:sz="0" w:space="0" w:color="auto"/>
      </w:divBdr>
    </w:div>
    <w:div w:id="404764752">
      <w:bodyDiv w:val="1"/>
      <w:marLeft w:val="0"/>
      <w:marRight w:val="0"/>
      <w:marTop w:val="0"/>
      <w:marBottom w:val="0"/>
      <w:divBdr>
        <w:top w:val="none" w:sz="0" w:space="0" w:color="auto"/>
        <w:left w:val="none" w:sz="0" w:space="0" w:color="auto"/>
        <w:bottom w:val="none" w:sz="0" w:space="0" w:color="auto"/>
        <w:right w:val="none" w:sz="0" w:space="0" w:color="auto"/>
      </w:divBdr>
    </w:div>
    <w:div w:id="421073574">
      <w:bodyDiv w:val="1"/>
      <w:marLeft w:val="0"/>
      <w:marRight w:val="0"/>
      <w:marTop w:val="0"/>
      <w:marBottom w:val="0"/>
      <w:divBdr>
        <w:top w:val="none" w:sz="0" w:space="0" w:color="auto"/>
        <w:left w:val="none" w:sz="0" w:space="0" w:color="auto"/>
        <w:bottom w:val="none" w:sz="0" w:space="0" w:color="auto"/>
        <w:right w:val="none" w:sz="0" w:space="0" w:color="auto"/>
      </w:divBdr>
      <w:divsChild>
        <w:div w:id="1004624756">
          <w:marLeft w:val="0"/>
          <w:marRight w:val="0"/>
          <w:marTop w:val="0"/>
          <w:marBottom w:val="0"/>
          <w:divBdr>
            <w:top w:val="none" w:sz="0" w:space="0" w:color="auto"/>
            <w:left w:val="none" w:sz="0" w:space="0" w:color="auto"/>
            <w:bottom w:val="none" w:sz="0" w:space="0" w:color="auto"/>
            <w:right w:val="none" w:sz="0" w:space="0" w:color="auto"/>
          </w:divBdr>
        </w:div>
        <w:div w:id="384330351">
          <w:marLeft w:val="0"/>
          <w:marRight w:val="0"/>
          <w:marTop w:val="0"/>
          <w:marBottom w:val="0"/>
          <w:divBdr>
            <w:top w:val="none" w:sz="0" w:space="0" w:color="auto"/>
            <w:left w:val="none" w:sz="0" w:space="0" w:color="auto"/>
            <w:bottom w:val="none" w:sz="0" w:space="0" w:color="auto"/>
            <w:right w:val="none" w:sz="0" w:space="0" w:color="auto"/>
          </w:divBdr>
        </w:div>
        <w:div w:id="71781539">
          <w:marLeft w:val="0"/>
          <w:marRight w:val="0"/>
          <w:marTop w:val="0"/>
          <w:marBottom w:val="0"/>
          <w:divBdr>
            <w:top w:val="none" w:sz="0" w:space="0" w:color="auto"/>
            <w:left w:val="none" w:sz="0" w:space="0" w:color="auto"/>
            <w:bottom w:val="none" w:sz="0" w:space="0" w:color="auto"/>
            <w:right w:val="none" w:sz="0" w:space="0" w:color="auto"/>
          </w:divBdr>
        </w:div>
        <w:div w:id="678391238">
          <w:marLeft w:val="0"/>
          <w:marRight w:val="0"/>
          <w:marTop w:val="0"/>
          <w:marBottom w:val="0"/>
          <w:divBdr>
            <w:top w:val="none" w:sz="0" w:space="0" w:color="auto"/>
            <w:left w:val="none" w:sz="0" w:space="0" w:color="auto"/>
            <w:bottom w:val="none" w:sz="0" w:space="0" w:color="auto"/>
            <w:right w:val="none" w:sz="0" w:space="0" w:color="auto"/>
          </w:divBdr>
        </w:div>
        <w:div w:id="958604603">
          <w:marLeft w:val="0"/>
          <w:marRight w:val="0"/>
          <w:marTop w:val="0"/>
          <w:marBottom w:val="0"/>
          <w:divBdr>
            <w:top w:val="none" w:sz="0" w:space="0" w:color="auto"/>
            <w:left w:val="none" w:sz="0" w:space="0" w:color="auto"/>
            <w:bottom w:val="none" w:sz="0" w:space="0" w:color="auto"/>
            <w:right w:val="none" w:sz="0" w:space="0" w:color="auto"/>
          </w:divBdr>
        </w:div>
        <w:div w:id="1324311048">
          <w:marLeft w:val="0"/>
          <w:marRight w:val="0"/>
          <w:marTop w:val="0"/>
          <w:marBottom w:val="0"/>
          <w:divBdr>
            <w:top w:val="none" w:sz="0" w:space="0" w:color="auto"/>
            <w:left w:val="none" w:sz="0" w:space="0" w:color="auto"/>
            <w:bottom w:val="none" w:sz="0" w:space="0" w:color="auto"/>
            <w:right w:val="none" w:sz="0" w:space="0" w:color="auto"/>
          </w:divBdr>
        </w:div>
        <w:div w:id="1748262453">
          <w:marLeft w:val="0"/>
          <w:marRight w:val="0"/>
          <w:marTop w:val="0"/>
          <w:marBottom w:val="0"/>
          <w:divBdr>
            <w:top w:val="none" w:sz="0" w:space="0" w:color="auto"/>
            <w:left w:val="none" w:sz="0" w:space="0" w:color="auto"/>
            <w:bottom w:val="none" w:sz="0" w:space="0" w:color="auto"/>
            <w:right w:val="none" w:sz="0" w:space="0" w:color="auto"/>
          </w:divBdr>
        </w:div>
        <w:div w:id="707685171">
          <w:marLeft w:val="0"/>
          <w:marRight w:val="0"/>
          <w:marTop w:val="0"/>
          <w:marBottom w:val="0"/>
          <w:divBdr>
            <w:top w:val="none" w:sz="0" w:space="0" w:color="auto"/>
            <w:left w:val="none" w:sz="0" w:space="0" w:color="auto"/>
            <w:bottom w:val="none" w:sz="0" w:space="0" w:color="auto"/>
            <w:right w:val="none" w:sz="0" w:space="0" w:color="auto"/>
          </w:divBdr>
        </w:div>
        <w:div w:id="1716657094">
          <w:marLeft w:val="0"/>
          <w:marRight w:val="0"/>
          <w:marTop w:val="0"/>
          <w:marBottom w:val="0"/>
          <w:divBdr>
            <w:top w:val="none" w:sz="0" w:space="0" w:color="auto"/>
            <w:left w:val="none" w:sz="0" w:space="0" w:color="auto"/>
            <w:bottom w:val="none" w:sz="0" w:space="0" w:color="auto"/>
            <w:right w:val="none" w:sz="0" w:space="0" w:color="auto"/>
          </w:divBdr>
        </w:div>
        <w:div w:id="372460761">
          <w:marLeft w:val="0"/>
          <w:marRight w:val="0"/>
          <w:marTop w:val="0"/>
          <w:marBottom w:val="0"/>
          <w:divBdr>
            <w:top w:val="none" w:sz="0" w:space="0" w:color="auto"/>
            <w:left w:val="none" w:sz="0" w:space="0" w:color="auto"/>
            <w:bottom w:val="none" w:sz="0" w:space="0" w:color="auto"/>
            <w:right w:val="none" w:sz="0" w:space="0" w:color="auto"/>
          </w:divBdr>
        </w:div>
        <w:div w:id="238440514">
          <w:marLeft w:val="0"/>
          <w:marRight w:val="0"/>
          <w:marTop w:val="0"/>
          <w:marBottom w:val="0"/>
          <w:divBdr>
            <w:top w:val="none" w:sz="0" w:space="0" w:color="auto"/>
            <w:left w:val="none" w:sz="0" w:space="0" w:color="auto"/>
            <w:bottom w:val="none" w:sz="0" w:space="0" w:color="auto"/>
            <w:right w:val="none" w:sz="0" w:space="0" w:color="auto"/>
          </w:divBdr>
        </w:div>
      </w:divsChild>
    </w:div>
    <w:div w:id="626544763">
      <w:bodyDiv w:val="1"/>
      <w:marLeft w:val="0"/>
      <w:marRight w:val="0"/>
      <w:marTop w:val="0"/>
      <w:marBottom w:val="0"/>
      <w:divBdr>
        <w:top w:val="none" w:sz="0" w:space="0" w:color="auto"/>
        <w:left w:val="none" w:sz="0" w:space="0" w:color="auto"/>
        <w:bottom w:val="none" w:sz="0" w:space="0" w:color="auto"/>
        <w:right w:val="none" w:sz="0" w:space="0" w:color="auto"/>
      </w:divBdr>
      <w:divsChild>
        <w:div w:id="1034312908">
          <w:marLeft w:val="0"/>
          <w:marRight w:val="0"/>
          <w:marTop w:val="0"/>
          <w:marBottom w:val="0"/>
          <w:divBdr>
            <w:top w:val="none" w:sz="0" w:space="0" w:color="auto"/>
            <w:left w:val="none" w:sz="0" w:space="0" w:color="auto"/>
            <w:bottom w:val="none" w:sz="0" w:space="0" w:color="auto"/>
            <w:right w:val="none" w:sz="0" w:space="0" w:color="auto"/>
          </w:divBdr>
          <w:divsChild>
            <w:div w:id="19626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6137">
      <w:bodyDiv w:val="1"/>
      <w:marLeft w:val="0"/>
      <w:marRight w:val="0"/>
      <w:marTop w:val="0"/>
      <w:marBottom w:val="0"/>
      <w:divBdr>
        <w:top w:val="none" w:sz="0" w:space="0" w:color="auto"/>
        <w:left w:val="none" w:sz="0" w:space="0" w:color="auto"/>
        <w:bottom w:val="none" w:sz="0" w:space="0" w:color="auto"/>
        <w:right w:val="none" w:sz="0" w:space="0" w:color="auto"/>
      </w:divBdr>
    </w:div>
    <w:div w:id="819923441">
      <w:bodyDiv w:val="1"/>
      <w:marLeft w:val="0"/>
      <w:marRight w:val="0"/>
      <w:marTop w:val="0"/>
      <w:marBottom w:val="0"/>
      <w:divBdr>
        <w:top w:val="none" w:sz="0" w:space="0" w:color="auto"/>
        <w:left w:val="none" w:sz="0" w:space="0" w:color="auto"/>
        <w:bottom w:val="none" w:sz="0" w:space="0" w:color="auto"/>
        <w:right w:val="none" w:sz="0" w:space="0" w:color="auto"/>
      </w:divBdr>
    </w:div>
    <w:div w:id="1107309821">
      <w:bodyDiv w:val="1"/>
      <w:marLeft w:val="0"/>
      <w:marRight w:val="0"/>
      <w:marTop w:val="0"/>
      <w:marBottom w:val="0"/>
      <w:divBdr>
        <w:top w:val="none" w:sz="0" w:space="0" w:color="auto"/>
        <w:left w:val="none" w:sz="0" w:space="0" w:color="auto"/>
        <w:bottom w:val="none" w:sz="0" w:space="0" w:color="auto"/>
        <w:right w:val="none" w:sz="0" w:space="0" w:color="auto"/>
      </w:divBdr>
    </w:div>
    <w:div w:id="1277984620">
      <w:bodyDiv w:val="1"/>
      <w:marLeft w:val="0"/>
      <w:marRight w:val="0"/>
      <w:marTop w:val="0"/>
      <w:marBottom w:val="0"/>
      <w:divBdr>
        <w:top w:val="none" w:sz="0" w:space="0" w:color="auto"/>
        <w:left w:val="none" w:sz="0" w:space="0" w:color="auto"/>
        <w:bottom w:val="none" w:sz="0" w:space="0" w:color="auto"/>
        <w:right w:val="none" w:sz="0" w:space="0" w:color="auto"/>
      </w:divBdr>
    </w:div>
    <w:div w:id="1312565783">
      <w:bodyDiv w:val="1"/>
      <w:marLeft w:val="0"/>
      <w:marRight w:val="0"/>
      <w:marTop w:val="0"/>
      <w:marBottom w:val="0"/>
      <w:divBdr>
        <w:top w:val="none" w:sz="0" w:space="0" w:color="auto"/>
        <w:left w:val="none" w:sz="0" w:space="0" w:color="auto"/>
        <w:bottom w:val="none" w:sz="0" w:space="0" w:color="auto"/>
        <w:right w:val="none" w:sz="0" w:space="0" w:color="auto"/>
      </w:divBdr>
    </w:div>
    <w:div w:id="1717462580">
      <w:bodyDiv w:val="1"/>
      <w:marLeft w:val="0"/>
      <w:marRight w:val="0"/>
      <w:marTop w:val="0"/>
      <w:marBottom w:val="0"/>
      <w:divBdr>
        <w:top w:val="none" w:sz="0" w:space="0" w:color="auto"/>
        <w:left w:val="none" w:sz="0" w:space="0" w:color="auto"/>
        <w:bottom w:val="none" w:sz="0" w:space="0" w:color="auto"/>
        <w:right w:val="none" w:sz="0" w:space="0" w:color="auto"/>
      </w:divBdr>
      <w:divsChild>
        <w:div w:id="1163273825">
          <w:marLeft w:val="0"/>
          <w:marRight w:val="0"/>
          <w:marTop w:val="0"/>
          <w:marBottom w:val="0"/>
          <w:divBdr>
            <w:top w:val="none" w:sz="0" w:space="0" w:color="auto"/>
            <w:left w:val="none" w:sz="0" w:space="0" w:color="auto"/>
            <w:bottom w:val="none" w:sz="0" w:space="0" w:color="auto"/>
            <w:right w:val="none" w:sz="0" w:space="0" w:color="auto"/>
          </w:divBdr>
        </w:div>
      </w:divsChild>
    </w:div>
    <w:div w:id="1738479557">
      <w:bodyDiv w:val="1"/>
      <w:marLeft w:val="0"/>
      <w:marRight w:val="0"/>
      <w:marTop w:val="0"/>
      <w:marBottom w:val="0"/>
      <w:divBdr>
        <w:top w:val="none" w:sz="0" w:space="0" w:color="auto"/>
        <w:left w:val="none" w:sz="0" w:space="0" w:color="auto"/>
        <w:bottom w:val="none" w:sz="0" w:space="0" w:color="auto"/>
        <w:right w:val="none" w:sz="0" w:space="0" w:color="auto"/>
      </w:divBdr>
      <w:divsChild>
        <w:div w:id="5490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504194">
              <w:marLeft w:val="0"/>
              <w:marRight w:val="0"/>
              <w:marTop w:val="0"/>
              <w:marBottom w:val="0"/>
              <w:divBdr>
                <w:top w:val="none" w:sz="0" w:space="0" w:color="auto"/>
                <w:left w:val="none" w:sz="0" w:space="0" w:color="auto"/>
                <w:bottom w:val="none" w:sz="0" w:space="0" w:color="auto"/>
                <w:right w:val="none" w:sz="0" w:space="0" w:color="auto"/>
              </w:divBdr>
              <w:divsChild>
                <w:div w:id="1446726989">
                  <w:marLeft w:val="0"/>
                  <w:marRight w:val="0"/>
                  <w:marTop w:val="0"/>
                  <w:marBottom w:val="0"/>
                  <w:divBdr>
                    <w:top w:val="none" w:sz="0" w:space="0" w:color="auto"/>
                    <w:left w:val="none" w:sz="0" w:space="0" w:color="auto"/>
                    <w:bottom w:val="none" w:sz="0" w:space="0" w:color="auto"/>
                    <w:right w:val="none" w:sz="0" w:space="0" w:color="auto"/>
                  </w:divBdr>
                  <w:divsChild>
                    <w:div w:id="63992365">
                      <w:marLeft w:val="0"/>
                      <w:marRight w:val="0"/>
                      <w:marTop w:val="0"/>
                      <w:marBottom w:val="0"/>
                      <w:divBdr>
                        <w:top w:val="none" w:sz="0" w:space="0" w:color="auto"/>
                        <w:left w:val="none" w:sz="0" w:space="0" w:color="auto"/>
                        <w:bottom w:val="none" w:sz="0" w:space="0" w:color="auto"/>
                        <w:right w:val="none" w:sz="0" w:space="0" w:color="auto"/>
                      </w:divBdr>
                      <w:divsChild>
                        <w:div w:id="19896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9279">
      <w:bodyDiv w:val="1"/>
      <w:marLeft w:val="0"/>
      <w:marRight w:val="0"/>
      <w:marTop w:val="0"/>
      <w:marBottom w:val="0"/>
      <w:divBdr>
        <w:top w:val="none" w:sz="0" w:space="0" w:color="auto"/>
        <w:left w:val="none" w:sz="0" w:space="0" w:color="auto"/>
        <w:bottom w:val="none" w:sz="0" w:space="0" w:color="auto"/>
        <w:right w:val="none" w:sz="0" w:space="0" w:color="auto"/>
      </w:divBdr>
    </w:div>
    <w:div w:id="2058775629">
      <w:bodyDiv w:val="1"/>
      <w:marLeft w:val="0"/>
      <w:marRight w:val="0"/>
      <w:marTop w:val="0"/>
      <w:marBottom w:val="0"/>
      <w:divBdr>
        <w:top w:val="none" w:sz="0" w:space="0" w:color="auto"/>
        <w:left w:val="none" w:sz="0" w:space="0" w:color="auto"/>
        <w:bottom w:val="none" w:sz="0" w:space="0" w:color="auto"/>
        <w:right w:val="none" w:sz="0" w:space="0" w:color="auto"/>
      </w:divBdr>
    </w:div>
    <w:div w:id="2067756865">
      <w:bodyDiv w:val="1"/>
      <w:marLeft w:val="0"/>
      <w:marRight w:val="0"/>
      <w:marTop w:val="0"/>
      <w:marBottom w:val="0"/>
      <w:divBdr>
        <w:top w:val="none" w:sz="0" w:space="0" w:color="auto"/>
        <w:left w:val="none" w:sz="0" w:space="0" w:color="auto"/>
        <w:bottom w:val="none" w:sz="0" w:space="0" w:color="auto"/>
        <w:right w:val="none" w:sz="0" w:space="0" w:color="auto"/>
      </w:divBdr>
      <w:divsChild>
        <w:div w:id="25887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345253">
              <w:marLeft w:val="0"/>
              <w:marRight w:val="0"/>
              <w:marTop w:val="0"/>
              <w:marBottom w:val="0"/>
              <w:divBdr>
                <w:top w:val="none" w:sz="0" w:space="0" w:color="auto"/>
                <w:left w:val="none" w:sz="0" w:space="0" w:color="auto"/>
                <w:bottom w:val="none" w:sz="0" w:space="0" w:color="auto"/>
                <w:right w:val="none" w:sz="0" w:space="0" w:color="auto"/>
              </w:divBdr>
              <w:divsChild>
                <w:div w:id="1384938671">
                  <w:marLeft w:val="0"/>
                  <w:marRight w:val="0"/>
                  <w:marTop w:val="0"/>
                  <w:marBottom w:val="0"/>
                  <w:divBdr>
                    <w:top w:val="none" w:sz="0" w:space="0" w:color="auto"/>
                    <w:left w:val="none" w:sz="0" w:space="0" w:color="auto"/>
                    <w:bottom w:val="none" w:sz="0" w:space="0" w:color="auto"/>
                    <w:right w:val="none" w:sz="0" w:space="0" w:color="auto"/>
                  </w:divBdr>
                  <w:divsChild>
                    <w:div w:id="2113427397">
                      <w:marLeft w:val="0"/>
                      <w:marRight w:val="0"/>
                      <w:marTop w:val="0"/>
                      <w:marBottom w:val="0"/>
                      <w:divBdr>
                        <w:top w:val="none" w:sz="0" w:space="0" w:color="auto"/>
                        <w:left w:val="none" w:sz="0" w:space="0" w:color="auto"/>
                        <w:bottom w:val="none" w:sz="0" w:space="0" w:color="auto"/>
                        <w:right w:val="none" w:sz="0" w:space="0" w:color="auto"/>
                      </w:divBdr>
                      <w:divsChild>
                        <w:div w:id="17136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97784">
      <w:bodyDiv w:val="1"/>
      <w:marLeft w:val="0"/>
      <w:marRight w:val="0"/>
      <w:marTop w:val="0"/>
      <w:marBottom w:val="0"/>
      <w:divBdr>
        <w:top w:val="none" w:sz="0" w:space="0" w:color="auto"/>
        <w:left w:val="none" w:sz="0" w:space="0" w:color="auto"/>
        <w:bottom w:val="none" w:sz="0" w:space="0" w:color="auto"/>
        <w:right w:val="none" w:sz="0" w:space="0" w:color="auto"/>
      </w:divBdr>
      <w:divsChild>
        <w:div w:id="452553480">
          <w:marLeft w:val="0"/>
          <w:marRight w:val="0"/>
          <w:marTop w:val="0"/>
          <w:marBottom w:val="0"/>
          <w:divBdr>
            <w:top w:val="none" w:sz="0" w:space="0" w:color="auto"/>
            <w:left w:val="none" w:sz="0" w:space="0" w:color="auto"/>
            <w:bottom w:val="none" w:sz="0" w:space="0" w:color="auto"/>
            <w:right w:val="none" w:sz="0" w:space="0" w:color="auto"/>
          </w:divBdr>
          <w:divsChild>
            <w:div w:id="668489071">
              <w:marLeft w:val="0"/>
              <w:marRight w:val="0"/>
              <w:marTop w:val="0"/>
              <w:marBottom w:val="0"/>
              <w:divBdr>
                <w:top w:val="none" w:sz="0" w:space="0" w:color="auto"/>
                <w:left w:val="none" w:sz="0" w:space="0" w:color="auto"/>
                <w:bottom w:val="none" w:sz="0" w:space="0" w:color="auto"/>
                <w:right w:val="none" w:sz="0" w:space="0" w:color="auto"/>
              </w:divBdr>
              <w:divsChild>
                <w:div w:id="9333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marie.stronach@mas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ussell.Johnston@mas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covid19/on-desktop/mobile-testing-un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ovid19/faq/"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mamaps.maps.arcgis.com/apps/webappviewer/index.html?id=eba3f0395451430b9f631cb095febf1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about-covid-19-testing"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brookline.k12.ma.us/cms/lib/MA01907509/Centricity/Domain/25/Evidence%20of%20Scientific%20Consensus_Reduction%20of%20Distancing%20Parameters_2.18.21.pdf" TargetMode="External"/><Relationship Id="rId13" Type="http://schemas.openxmlformats.org/officeDocument/2006/relationships/hyperlink" Target="https://memamaps.maps.arcgis.com/apps/webappviewer/index.html?id=eba3f0395451430b9f631cb095febf13" TargetMode="External"/><Relationship Id="rId18" Type="http://schemas.openxmlformats.org/officeDocument/2006/relationships/hyperlink" Target="https://www.cdc.gov/coronavirus/2019-ncov/if-you-are-sick/isolation.html" TargetMode="External"/><Relationship Id="rId26" Type="http://schemas.openxmlformats.org/officeDocument/2006/relationships/hyperlink" Target="https://www.fda.gov/medical-devices/personal-protective-equipment-infection-control/n95-respirators-surgical-masks-and-face-masks" TargetMode="External"/><Relationship Id="rId3" Type="http://schemas.openxmlformats.org/officeDocument/2006/relationships/hyperlink" Target="https://www.cdc.gov/mmwr/volumes/69/wr/mm6934e2.htm" TargetMode="External"/><Relationship Id="rId21" Type="http://schemas.openxmlformats.org/officeDocument/2006/relationships/hyperlink" Target="https://www.fda.gov/medical-devices/personal-protective-equipment-infection-control/n95-respirators-surgical-masks-and-face-masks" TargetMode="External"/><Relationship Id="rId34" Type="http://schemas.openxmlformats.org/officeDocument/2006/relationships/hyperlink" Target="https://www.mass.gov/doc/information-sheet-how-to-self-quarantine-and-self-isolate/download" TargetMode="External"/><Relationship Id="rId7" Type="http://schemas.openxmlformats.org/officeDocument/2006/relationships/hyperlink" Target="https://globalepidemics.org/2020/12/18/schools-and-the-path-to-zero-strategies-for-pandemic-resilience-in-the-face-of-high-community-spread/" TargetMode="External"/><Relationship Id="rId12" Type="http://schemas.openxmlformats.org/officeDocument/2006/relationships/hyperlink" Target="https://www.mass.gov/info-details/about-covid-19-testing" TargetMode="External"/><Relationship Id="rId17" Type="http://schemas.openxmlformats.org/officeDocument/2006/relationships/hyperlink" Target="https://www.mass.gov/doc/covid-19-testing-guidance/download" TargetMode="External"/><Relationship Id="rId25" Type="http://schemas.openxmlformats.org/officeDocument/2006/relationships/hyperlink" Target="https://www.mass.gov/doc/information-sheet-how-to-self-quarantine-and-self-isolate/download" TargetMode="External"/><Relationship Id="rId33" Type="http://schemas.openxmlformats.org/officeDocument/2006/relationships/hyperlink" Target="https://www.mass.gov/info-details/about-covid-19-testing" TargetMode="External"/><Relationship Id="rId38" Type="http://schemas.openxmlformats.org/officeDocument/2006/relationships/hyperlink" Target="https://www.mass.gov/doc/information-sheet-how-to-self-quarantine-and-self-isolate/download" TargetMode="External"/><Relationship Id="rId2" Type="http://schemas.openxmlformats.org/officeDocument/2006/relationships/hyperlink" Target="https://services.aap.org/en/pages/2019-novel-coronavirus-covid-19-infections/clinical-guidance/covid-19-planning-considerations-return-to-in-person-education-in-schools" TargetMode="External"/><Relationship Id="rId16" Type="http://schemas.openxmlformats.org/officeDocument/2006/relationships/hyperlink" Target="https://www.mass.gov/info-details/about-covid-19-testing" TargetMode="External"/><Relationship Id="rId20" Type="http://schemas.openxmlformats.org/officeDocument/2006/relationships/hyperlink" Target="https://www.mass.gov/doc/information-sheet-how-to-self-quarantine-and-self-isolate/download" TargetMode="External"/><Relationship Id="rId29" Type="http://schemas.openxmlformats.org/officeDocument/2006/relationships/hyperlink" Target="https://www.mass.gov/info-details/about-covid-19-testing" TargetMode="External"/><Relationship Id="rId1" Type="http://schemas.openxmlformats.org/officeDocument/2006/relationships/hyperlink" Target="https://www.who.int/publications/i/item/considerations-for-school-related-public-health-measures-in-the-context-of-covid-19" TargetMode="External"/><Relationship Id="rId6" Type="http://schemas.openxmlformats.org/officeDocument/2006/relationships/hyperlink" Target="https://www.medrxiv.org/content/10.1101/2021.02.04.21250670v1.article-info" TargetMode="External"/><Relationship Id="rId11" Type="http://schemas.openxmlformats.org/officeDocument/2006/relationships/hyperlink" Target="https://www.cdc.gov/coronavirus/2019-ncov/symptoms-testing/symptoms.html" TargetMode="External"/><Relationship Id="rId24" Type="http://schemas.openxmlformats.org/officeDocument/2006/relationships/hyperlink" Target="https://www.mass.gov/info-details/about-covid-19-testing" TargetMode="External"/><Relationship Id="rId32" Type="http://schemas.openxmlformats.org/officeDocument/2006/relationships/hyperlink" Target="https://www.cdc.gov/coronavirus/2019-ncov/if-you-are-sick/isolation.html" TargetMode="External"/><Relationship Id="rId37" Type="http://schemas.openxmlformats.org/officeDocument/2006/relationships/hyperlink" Target="https://www.mass.gov/info-details/about-covid-19-testing" TargetMode="External"/><Relationship Id="rId5" Type="http://schemas.openxmlformats.org/officeDocument/2006/relationships/hyperlink" Target="http://dx.doi.org/10.15585/mmwr.mm7004e3" TargetMode="External"/><Relationship Id="rId15" Type="http://schemas.openxmlformats.org/officeDocument/2006/relationships/hyperlink" Target="https://www.mass.gov/doc/covid-19-testing-guidance/download" TargetMode="External"/><Relationship Id="rId23" Type="http://schemas.openxmlformats.org/officeDocument/2006/relationships/hyperlink" Target="https://www.cdc.gov/coronavirus/2019-ncov/if-you-are-sick/isolation.html" TargetMode="External"/><Relationship Id="rId28" Type="http://schemas.openxmlformats.org/officeDocument/2006/relationships/hyperlink" Target="https://www.cdc.gov/coronavirus/2019-ncov/if-you-are-sick/isolation.html" TargetMode="External"/><Relationship Id="rId36" Type="http://schemas.openxmlformats.org/officeDocument/2006/relationships/hyperlink" Target="https://www.cdc.gov/coronavirus/2019-ncov/if-you-are-sick/isolation.html" TargetMode="External"/><Relationship Id="rId10" Type="http://schemas.openxmlformats.org/officeDocument/2006/relationships/hyperlink" Target="https://www.mass.gov/doc/covid-19-testing-guidance/download" TargetMode="External"/><Relationship Id="rId19" Type="http://schemas.openxmlformats.org/officeDocument/2006/relationships/hyperlink" Target="https://www.mass.gov/info-details/about-covid-19-testing" TargetMode="External"/><Relationship Id="rId31" Type="http://schemas.openxmlformats.org/officeDocument/2006/relationships/hyperlink" Target="https://www.mass.gov/doc/covid-19-testing-guidance/download" TargetMode="External"/><Relationship Id="rId4" Type="http://schemas.openxmlformats.org/officeDocument/2006/relationships/hyperlink" Target="https://www.eurosurveillance.org/content/10.2807/1560-7917.ES.2020.25.49.2001911" TargetMode="External"/><Relationship Id="rId9" Type="http://schemas.openxmlformats.org/officeDocument/2006/relationships/hyperlink" Target="https://www.doe.mass.edu/bese/docs/fy2021/2021-03/item1b.2-2021-0228physician-letter.pdf" TargetMode="External"/><Relationship Id="rId14" Type="http://schemas.openxmlformats.org/officeDocument/2006/relationships/hyperlink" Target="https://www.mass.gov/info-details/about-covid-19-testing" TargetMode="External"/><Relationship Id="rId22" Type="http://schemas.openxmlformats.org/officeDocument/2006/relationships/hyperlink" Target="https://www.mass.gov/doc/covid-19-testing-guidance/download" TargetMode="External"/><Relationship Id="rId27" Type="http://schemas.openxmlformats.org/officeDocument/2006/relationships/hyperlink" Target="https://www.mass.gov/doc/covid-19-testing-guidance/download" TargetMode="External"/><Relationship Id="rId30" Type="http://schemas.openxmlformats.org/officeDocument/2006/relationships/hyperlink" Target="https://www.mass.gov/doc/information-sheet-how-to-self-quarantine-and-self-isolate/download" TargetMode="External"/><Relationship Id="rId35" Type="http://schemas.openxmlformats.org/officeDocument/2006/relationships/hyperlink" Target="https://www.mass.gov/doc/covid-19-testing-guidanc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560d5ebad3ec8f35892ea3780175ecde">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e56842dbc05693a3121ac289f47564c1"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90864-A8BD-4C58-87B3-6DF0700A8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47CED-640E-4AE5-A3CD-6063FE5173C3}">
  <ds:schemaRefs>
    <ds:schemaRef ds:uri="http://schemas.openxmlformats.org/officeDocument/2006/bibliography"/>
  </ds:schemaRefs>
</ds:datastoreItem>
</file>

<file path=customXml/itemProps3.xml><?xml version="1.0" encoding="utf-8"?>
<ds:datastoreItem xmlns:ds="http://schemas.openxmlformats.org/officeDocument/2006/customXml" ds:itemID="{9D0D8697-2DAA-477D-B659-45F87CD138BF}">
  <ds:schemaRefs>
    <ds:schemaRef ds:uri="http://schemas.microsoft.com/sharepoint/v3/contenttype/forms"/>
  </ds:schemaRefs>
</ds:datastoreItem>
</file>

<file path=customXml/itemProps4.xml><?xml version="1.0" encoding="utf-8"?>
<ds:datastoreItem xmlns:ds="http://schemas.openxmlformats.org/officeDocument/2006/customXml" ds:itemID="{F2FA0DF2-FFF1-4C7A-BF56-8DB8ADD80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8244</Words>
  <Characters>46994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Protocols for Responding to COVID-19 Scenarios, July 17, 2020 (Revised December 16, 2020)</vt:lpstr>
    </vt:vector>
  </TitlesOfParts>
  <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for Responding to COVID-19 Scenarios, July 17, 2020 (Revised April 20, 2021)</dc:title>
  <dc:creator>DESE</dc:creator>
  <cp:lastModifiedBy>Peg Tayler</cp:lastModifiedBy>
  <cp:revision>2</cp:revision>
  <dcterms:created xsi:type="dcterms:W3CDTF">2021-04-21T11:24:00Z</dcterms:created>
  <dcterms:modified xsi:type="dcterms:W3CDTF">2021-04-21T11:24:00Z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2021</vt:lpwstr>
  </property>
  <property fmtid="{D5CDD505-2E9C-101B-9397-08002B2CF9AE}" pid="3" name="ContentTypeId">
    <vt:lpwstr>0x010100D7ABE31071780243B2E68C5BEE851FF0</vt:lpwstr>
  </property>
</Properties>
</file>